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B772" w14:textId="77777777" w:rsidR="006D34D0" w:rsidRPr="007F0E8D" w:rsidRDefault="00030959">
      <w:pPr>
        <w:spacing w:after="0" w:line="240" w:lineRule="auto"/>
        <w:rPr>
          <w:rFonts w:ascii="Arial" w:hAnsi="Arial" w:cs="Arial"/>
        </w:rPr>
      </w:pPr>
      <w:bookmarkStart w:id="0" w:name="_GoBack"/>
      <w:bookmarkEnd w:id="0"/>
      <w:r>
        <w:rPr>
          <w:rFonts w:ascii="Arial" w:hAnsi="Arial" w:cs="Arial"/>
        </w:rPr>
        <w:t xml:space="preserve">                                      </w:t>
      </w:r>
    </w:p>
    <w:p w14:paraId="68E46E72" w14:textId="77777777" w:rsidR="006D34D0" w:rsidRPr="00281ED2" w:rsidRDefault="006D34D0">
      <w:pPr>
        <w:spacing w:after="0" w:line="240" w:lineRule="auto"/>
        <w:rPr>
          <w:rFonts w:ascii="Arial" w:hAnsi="Arial" w:cs="Arial"/>
          <w:noProof/>
          <w:sz w:val="44"/>
          <w:szCs w:val="44"/>
        </w:rPr>
      </w:pPr>
    </w:p>
    <w:p w14:paraId="1E6E0A0C" w14:textId="77777777" w:rsidR="006D34D0" w:rsidRPr="00281ED2" w:rsidRDefault="00A83EE3" w:rsidP="00A83EE3">
      <w:pPr>
        <w:spacing w:after="0" w:line="240" w:lineRule="auto"/>
        <w:jc w:val="center"/>
        <w:rPr>
          <w:rFonts w:ascii="Arial" w:hAnsi="Arial" w:cs="Arial"/>
          <w:b/>
          <w:noProof/>
          <w:sz w:val="44"/>
          <w:szCs w:val="44"/>
        </w:rPr>
      </w:pPr>
      <w:r w:rsidRPr="00281ED2">
        <w:rPr>
          <w:rFonts w:ascii="Arial" w:hAnsi="Arial" w:cs="Arial"/>
          <w:b/>
          <w:noProof/>
          <w:sz w:val="44"/>
          <w:szCs w:val="44"/>
        </w:rPr>
        <w:t>SAN DIEGO RIVER</w:t>
      </w:r>
      <w:r w:rsidR="009C2476" w:rsidRPr="00281ED2">
        <w:rPr>
          <w:rFonts w:ascii="Arial" w:hAnsi="Arial" w:cs="Arial"/>
          <w:b/>
          <w:noProof/>
          <w:sz w:val="44"/>
          <w:szCs w:val="44"/>
        </w:rPr>
        <w:t xml:space="preserve"> CONSERVANCY</w:t>
      </w:r>
    </w:p>
    <w:p w14:paraId="7E8420C8" w14:textId="77777777" w:rsidR="0030486C" w:rsidRDefault="00916A97" w:rsidP="00A83A7B">
      <w:pPr>
        <w:spacing w:after="0" w:line="240" w:lineRule="auto"/>
        <w:jc w:val="center"/>
        <w:rPr>
          <w:rFonts w:ascii="Arial" w:hAnsi="Arial" w:cs="Arial"/>
          <w:b/>
          <w:noProof/>
          <w:sz w:val="44"/>
          <w:szCs w:val="44"/>
        </w:rPr>
      </w:pPr>
      <w:r w:rsidRPr="00281ED2">
        <w:rPr>
          <w:rFonts w:ascii="Arial" w:hAnsi="Arial" w:cs="Arial"/>
          <w:b/>
          <w:noProof/>
          <w:sz w:val="44"/>
          <w:szCs w:val="44"/>
        </w:rPr>
        <w:t>PROPOSITION 68</w:t>
      </w:r>
      <w:r w:rsidR="006379D3" w:rsidRPr="00281ED2">
        <w:rPr>
          <w:rFonts w:ascii="Arial" w:hAnsi="Arial" w:cs="Arial"/>
          <w:b/>
          <w:noProof/>
          <w:sz w:val="44"/>
          <w:szCs w:val="44"/>
        </w:rPr>
        <w:t xml:space="preserve"> </w:t>
      </w:r>
    </w:p>
    <w:p w14:paraId="2DEAA23A" w14:textId="77777777" w:rsidR="0030486C" w:rsidRDefault="0030486C" w:rsidP="00A83A7B">
      <w:pPr>
        <w:spacing w:after="0" w:line="240" w:lineRule="auto"/>
        <w:jc w:val="center"/>
        <w:rPr>
          <w:rFonts w:ascii="Arial" w:hAnsi="Arial" w:cs="Arial"/>
          <w:b/>
          <w:noProof/>
          <w:sz w:val="44"/>
          <w:szCs w:val="44"/>
        </w:rPr>
      </w:pPr>
    </w:p>
    <w:p w14:paraId="1D5E516E" w14:textId="77777777" w:rsidR="00A83A7B" w:rsidRPr="00281ED2" w:rsidRDefault="00A83A7B" w:rsidP="00A83A7B">
      <w:pPr>
        <w:spacing w:after="0" w:line="240" w:lineRule="auto"/>
        <w:jc w:val="center"/>
        <w:rPr>
          <w:rFonts w:ascii="Arial" w:hAnsi="Arial" w:cs="Arial"/>
          <w:b/>
          <w:noProof/>
          <w:sz w:val="44"/>
          <w:szCs w:val="44"/>
        </w:rPr>
      </w:pPr>
      <w:r w:rsidRPr="00281ED2">
        <w:rPr>
          <w:rFonts w:ascii="Arial" w:hAnsi="Arial" w:cs="Arial"/>
          <w:b/>
          <w:noProof/>
          <w:sz w:val="44"/>
          <w:szCs w:val="44"/>
        </w:rPr>
        <w:t>The California Drought, Water, Parks, Climate, Coastal Protection, and Out</w:t>
      </w:r>
      <w:r w:rsidR="0030486C">
        <w:rPr>
          <w:rFonts w:ascii="Arial" w:hAnsi="Arial" w:cs="Arial"/>
          <w:b/>
          <w:noProof/>
          <w:sz w:val="44"/>
          <w:szCs w:val="44"/>
        </w:rPr>
        <w:t>door Access for All Act of 2018</w:t>
      </w:r>
    </w:p>
    <w:p w14:paraId="4666B1F1" w14:textId="77777777" w:rsidR="00A83A7B" w:rsidRPr="00281ED2" w:rsidRDefault="00A83A7B" w:rsidP="00A83A7B">
      <w:pPr>
        <w:spacing w:after="0" w:line="240" w:lineRule="auto"/>
        <w:jc w:val="center"/>
        <w:rPr>
          <w:rFonts w:ascii="Arial" w:hAnsi="Arial" w:cs="Arial"/>
          <w:b/>
          <w:noProof/>
          <w:sz w:val="44"/>
          <w:szCs w:val="44"/>
        </w:rPr>
      </w:pPr>
    </w:p>
    <w:p w14:paraId="6CC5413E" w14:textId="77777777" w:rsidR="00A83A7B" w:rsidRPr="007F0E8D" w:rsidRDefault="0030486C" w:rsidP="0030486C">
      <w:pPr>
        <w:spacing w:after="0" w:line="240" w:lineRule="auto"/>
        <w:jc w:val="center"/>
        <w:rPr>
          <w:rFonts w:ascii="Arial" w:hAnsi="Arial" w:cs="Arial"/>
          <w:noProof/>
        </w:rPr>
      </w:pPr>
      <w:r>
        <w:rPr>
          <w:rFonts w:ascii="Arial" w:hAnsi="Arial" w:cs="Arial"/>
          <w:noProof/>
        </w:rPr>
        <w:drawing>
          <wp:inline distT="0" distB="0" distL="0" distR="0" wp14:anchorId="5F66C1C4" wp14:editId="0424743E">
            <wp:extent cx="1847850" cy="2053774"/>
            <wp:effectExtent l="19050" t="0" r="0" b="0"/>
            <wp:docPr id="2" name="Picture 2" descr="H:\Prop 68 Park Bond\Prop 68_FINAL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p 68 Park Bond\Prop 68_FINAL_art.jpg"/>
                    <pic:cNvPicPr>
                      <a:picLocks noChangeAspect="1" noChangeArrowheads="1"/>
                    </pic:cNvPicPr>
                  </pic:nvPicPr>
                  <pic:blipFill>
                    <a:blip r:embed="rId9" cstate="print"/>
                    <a:srcRect/>
                    <a:stretch>
                      <a:fillRect/>
                    </a:stretch>
                  </pic:blipFill>
                  <pic:spPr bwMode="auto">
                    <a:xfrm>
                      <a:off x="0" y="0"/>
                      <a:ext cx="1850054" cy="2056223"/>
                    </a:xfrm>
                    <a:prstGeom prst="rect">
                      <a:avLst/>
                    </a:prstGeom>
                    <a:noFill/>
                    <a:ln w="9525">
                      <a:noFill/>
                      <a:miter lim="800000"/>
                      <a:headEnd/>
                      <a:tailEnd/>
                    </a:ln>
                  </pic:spPr>
                </pic:pic>
              </a:graphicData>
            </a:graphic>
          </wp:inline>
        </w:drawing>
      </w:r>
      <w:r>
        <w:rPr>
          <w:rFonts w:ascii="Arial" w:hAnsi="Arial" w:cs="Arial"/>
          <w:noProof/>
        </w:rPr>
        <w:t xml:space="preserve">                   </w:t>
      </w:r>
      <w:r w:rsidRPr="0030486C">
        <w:rPr>
          <w:rFonts w:ascii="Arial" w:hAnsi="Arial" w:cs="Arial"/>
          <w:noProof/>
        </w:rPr>
        <w:drawing>
          <wp:inline distT="0" distB="0" distL="0" distR="0" wp14:anchorId="058C218E" wp14:editId="6BEFEC72">
            <wp:extent cx="1968501" cy="1905000"/>
            <wp:effectExtent l="19050" t="0" r="0" b="0"/>
            <wp:docPr id="4" name="Picture 1" descr="S:\Logo\SDRC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DRClogo(2color).jpg"/>
                    <pic:cNvPicPr>
                      <a:picLocks noChangeAspect="1" noChangeArrowheads="1"/>
                    </pic:cNvPicPr>
                  </pic:nvPicPr>
                  <pic:blipFill>
                    <a:blip r:embed="rId10" cstate="print"/>
                    <a:srcRect/>
                    <a:stretch>
                      <a:fillRect/>
                    </a:stretch>
                  </pic:blipFill>
                  <pic:spPr bwMode="auto">
                    <a:xfrm>
                      <a:off x="0" y="0"/>
                      <a:ext cx="1974868" cy="1911161"/>
                    </a:xfrm>
                    <a:prstGeom prst="rect">
                      <a:avLst/>
                    </a:prstGeom>
                    <a:noFill/>
                    <a:ln w="9525">
                      <a:noFill/>
                      <a:miter lim="800000"/>
                      <a:headEnd/>
                      <a:tailEnd/>
                    </a:ln>
                  </pic:spPr>
                </pic:pic>
              </a:graphicData>
            </a:graphic>
          </wp:inline>
        </w:drawing>
      </w:r>
    </w:p>
    <w:p w14:paraId="6664C76E" w14:textId="77777777" w:rsidR="00A83A7B" w:rsidRPr="007F0E8D" w:rsidRDefault="00A83A7B">
      <w:pPr>
        <w:spacing w:after="0" w:line="240" w:lineRule="auto"/>
        <w:rPr>
          <w:rFonts w:ascii="Arial" w:hAnsi="Arial" w:cs="Arial"/>
          <w:noProof/>
        </w:rPr>
      </w:pPr>
    </w:p>
    <w:p w14:paraId="4343B3FB" w14:textId="77777777" w:rsidR="00A83A7B" w:rsidRPr="007F0E8D" w:rsidRDefault="00A83A7B">
      <w:pPr>
        <w:spacing w:after="0" w:line="240" w:lineRule="auto"/>
        <w:rPr>
          <w:rFonts w:ascii="Arial" w:hAnsi="Arial" w:cs="Arial"/>
          <w:noProof/>
        </w:rPr>
      </w:pPr>
    </w:p>
    <w:p w14:paraId="175C890A" w14:textId="77777777" w:rsidR="006D34D0" w:rsidRPr="007F0E8D" w:rsidRDefault="006D34D0">
      <w:pPr>
        <w:spacing w:after="0" w:line="240" w:lineRule="auto"/>
        <w:jc w:val="center"/>
        <w:rPr>
          <w:rFonts w:ascii="Arial" w:hAnsi="Arial" w:cs="Arial"/>
          <w:b/>
          <w:noProof/>
        </w:rPr>
      </w:pPr>
    </w:p>
    <w:p w14:paraId="54020AD7" w14:textId="77777777" w:rsidR="0030486C" w:rsidRDefault="0030486C" w:rsidP="00281ED2">
      <w:pPr>
        <w:spacing w:after="0" w:line="240" w:lineRule="auto"/>
        <w:jc w:val="center"/>
        <w:rPr>
          <w:rFonts w:ascii="Arial" w:hAnsi="Arial" w:cs="Arial"/>
          <w:b/>
          <w:noProof/>
          <w:sz w:val="44"/>
          <w:szCs w:val="44"/>
        </w:rPr>
      </w:pPr>
    </w:p>
    <w:p w14:paraId="6D66BB83" w14:textId="77777777" w:rsidR="0030486C" w:rsidRDefault="0030486C" w:rsidP="00281ED2">
      <w:pPr>
        <w:spacing w:after="0" w:line="240" w:lineRule="auto"/>
        <w:jc w:val="center"/>
        <w:rPr>
          <w:rFonts w:ascii="Arial" w:hAnsi="Arial" w:cs="Arial"/>
          <w:b/>
          <w:noProof/>
          <w:sz w:val="44"/>
          <w:szCs w:val="44"/>
        </w:rPr>
      </w:pPr>
    </w:p>
    <w:p w14:paraId="19346F87" w14:textId="48665864" w:rsidR="00281ED2" w:rsidRPr="0030486C" w:rsidRDefault="0074415E" w:rsidP="00281ED2">
      <w:pPr>
        <w:spacing w:after="0" w:line="240" w:lineRule="auto"/>
        <w:jc w:val="center"/>
        <w:rPr>
          <w:rFonts w:ascii="Arial" w:hAnsi="Arial" w:cs="Arial"/>
          <w:noProof/>
          <w:sz w:val="40"/>
          <w:szCs w:val="40"/>
        </w:rPr>
      </w:pPr>
      <w:r>
        <w:rPr>
          <w:rFonts w:ascii="Arial" w:hAnsi="Arial" w:cs="Arial"/>
          <w:noProof/>
          <w:sz w:val="40"/>
          <w:szCs w:val="40"/>
        </w:rPr>
        <w:t>FINAL</w:t>
      </w:r>
      <w:r w:rsidRPr="0030486C">
        <w:rPr>
          <w:rFonts w:ascii="Arial" w:hAnsi="Arial" w:cs="Arial"/>
          <w:noProof/>
          <w:sz w:val="40"/>
          <w:szCs w:val="40"/>
        </w:rPr>
        <w:t xml:space="preserve"> </w:t>
      </w:r>
      <w:r w:rsidR="00281ED2" w:rsidRPr="0030486C">
        <w:rPr>
          <w:rFonts w:ascii="Arial" w:hAnsi="Arial" w:cs="Arial"/>
          <w:noProof/>
          <w:sz w:val="40"/>
          <w:szCs w:val="40"/>
        </w:rPr>
        <w:t xml:space="preserve">COMPETITIVE GRANT </w:t>
      </w:r>
    </w:p>
    <w:p w14:paraId="0BA746EB" w14:textId="77777777" w:rsidR="00281ED2" w:rsidRPr="0030486C" w:rsidRDefault="00281ED2" w:rsidP="00281ED2">
      <w:pPr>
        <w:spacing w:after="0" w:line="240" w:lineRule="auto"/>
        <w:jc w:val="center"/>
        <w:rPr>
          <w:rFonts w:ascii="Arial" w:hAnsi="Arial" w:cs="Arial"/>
          <w:noProof/>
          <w:sz w:val="40"/>
          <w:szCs w:val="40"/>
        </w:rPr>
      </w:pPr>
      <w:r w:rsidRPr="0030486C">
        <w:rPr>
          <w:rFonts w:ascii="Arial" w:hAnsi="Arial" w:cs="Arial"/>
          <w:noProof/>
          <w:sz w:val="40"/>
          <w:szCs w:val="40"/>
        </w:rPr>
        <w:t>PROGRAM GUIDELINES</w:t>
      </w:r>
    </w:p>
    <w:p w14:paraId="768EF76D" w14:textId="77777777" w:rsidR="0030486C" w:rsidRPr="0030486C" w:rsidRDefault="0030486C" w:rsidP="00281ED2">
      <w:pPr>
        <w:spacing w:after="0" w:line="240" w:lineRule="auto"/>
        <w:jc w:val="center"/>
        <w:rPr>
          <w:rFonts w:ascii="Arial" w:hAnsi="Arial" w:cs="Arial"/>
          <w:noProof/>
          <w:sz w:val="40"/>
          <w:szCs w:val="40"/>
        </w:rPr>
      </w:pPr>
    </w:p>
    <w:p w14:paraId="65B6F9CC" w14:textId="77777777" w:rsidR="006D34D0" w:rsidRPr="00281ED2" w:rsidRDefault="0079353B" w:rsidP="0030486C">
      <w:pPr>
        <w:spacing w:after="0" w:line="240" w:lineRule="auto"/>
        <w:jc w:val="center"/>
        <w:rPr>
          <w:rFonts w:ascii="Arial" w:eastAsiaTheme="majorEastAsia" w:hAnsi="Arial" w:cs="Arial"/>
          <w:color w:val="17365D" w:themeColor="text2" w:themeShade="BF"/>
          <w:spacing w:val="5"/>
          <w:kern w:val="28"/>
        </w:rPr>
      </w:pPr>
      <w:r>
        <w:rPr>
          <w:rFonts w:ascii="Arial" w:hAnsi="Arial" w:cs="Arial"/>
          <w:noProof/>
          <w:sz w:val="44"/>
          <w:szCs w:val="44"/>
        </w:rPr>
        <w:t>March 14,</w:t>
      </w:r>
      <w:r w:rsidRPr="0030486C">
        <w:rPr>
          <w:rFonts w:ascii="Arial" w:hAnsi="Arial" w:cs="Arial"/>
          <w:noProof/>
          <w:sz w:val="44"/>
          <w:szCs w:val="44"/>
        </w:rPr>
        <w:t xml:space="preserve"> </w:t>
      </w:r>
      <w:r w:rsidR="00281ED2" w:rsidRPr="0030486C">
        <w:rPr>
          <w:rFonts w:ascii="Arial" w:hAnsi="Arial" w:cs="Arial"/>
          <w:noProof/>
          <w:sz w:val="44"/>
          <w:szCs w:val="44"/>
        </w:rPr>
        <w:t>2019</w:t>
      </w:r>
    </w:p>
    <w:p w14:paraId="3799E1D9" w14:textId="77777777" w:rsidR="006D34D0" w:rsidRPr="007F0E8D" w:rsidRDefault="0030486C" w:rsidP="00EE363C">
      <w:pPr>
        <w:rPr>
          <w:rFonts w:ascii="Arial" w:hAnsi="Arial" w:cs="Arial"/>
        </w:rPr>
      </w:pPr>
      <w:r>
        <w:rPr>
          <w:rFonts w:ascii="Arial" w:hAnsi="Arial" w:cs="Arial"/>
        </w:rPr>
        <w:br w:type="page"/>
      </w:r>
      <w:r w:rsidR="00F434A0" w:rsidRPr="007F0E8D">
        <w:rPr>
          <w:rFonts w:ascii="Arial" w:hAnsi="Arial" w:cs="Arial"/>
        </w:rPr>
        <w:lastRenderedPageBreak/>
        <w:t>I</w:t>
      </w:r>
      <w:r w:rsidR="006674DF" w:rsidRPr="007F0E8D">
        <w:rPr>
          <w:rFonts w:ascii="Arial" w:hAnsi="Arial" w:cs="Arial"/>
        </w:rPr>
        <w:t>.</w:t>
      </w:r>
      <w:r w:rsidR="00C8497E" w:rsidRPr="007F0E8D">
        <w:rPr>
          <w:rFonts w:ascii="Arial" w:hAnsi="Arial" w:cs="Arial"/>
        </w:rPr>
        <w:t xml:space="preserve">  </w:t>
      </w:r>
      <w:r w:rsidR="003D2150" w:rsidRPr="007F0E8D">
        <w:rPr>
          <w:rFonts w:ascii="Arial" w:hAnsi="Arial" w:cs="Arial"/>
        </w:rPr>
        <w:t>Introduction</w:t>
      </w:r>
    </w:p>
    <w:p w14:paraId="257A1A66" w14:textId="77777777" w:rsidR="006D34D0" w:rsidRPr="007F0E8D" w:rsidRDefault="00F434A0">
      <w:pPr>
        <w:pStyle w:val="ListParagraph"/>
        <w:spacing w:after="0" w:line="240" w:lineRule="auto"/>
        <w:ind w:left="360"/>
        <w:rPr>
          <w:rFonts w:ascii="Arial" w:hAnsi="Arial" w:cs="Arial"/>
          <w:b/>
        </w:rPr>
      </w:pPr>
      <w:r w:rsidRPr="007F0E8D">
        <w:rPr>
          <w:rFonts w:ascii="Arial" w:hAnsi="Arial" w:cs="Arial"/>
          <w:b/>
        </w:rPr>
        <w:t>A.</w:t>
      </w:r>
      <w:r w:rsidRPr="007F0E8D">
        <w:rPr>
          <w:rFonts w:ascii="Arial" w:hAnsi="Arial" w:cs="Arial"/>
          <w:b/>
        </w:rPr>
        <w:tab/>
      </w:r>
      <w:r w:rsidR="00E54304" w:rsidRPr="007F0E8D">
        <w:rPr>
          <w:rFonts w:ascii="Arial" w:hAnsi="Arial" w:cs="Arial"/>
          <w:b/>
        </w:rPr>
        <w:t>The</w:t>
      </w:r>
      <w:r w:rsidR="00593CE7" w:rsidRPr="007F0E8D">
        <w:rPr>
          <w:rFonts w:ascii="Arial" w:hAnsi="Arial" w:cs="Arial"/>
          <w:b/>
        </w:rPr>
        <w:t xml:space="preserve"> </w:t>
      </w:r>
      <w:r w:rsidR="00A83EE3" w:rsidRPr="007F0E8D">
        <w:rPr>
          <w:rFonts w:ascii="Arial" w:hAnsi="Arial" w:cs="Arial"/>
          <w:b/>
        </w:rPr>
        <w:t>San Diego River</w:t>
      </w:r>
      <w:r w:rsidR="00E54304" w:rsidRPr="007F0E8D">
        <w:rPr>
          <w:rFonts w:ascii="Arial" w:hAnsi="Arial" w:cs="Arial"/>
          <w:b/>
        </w:rPr>
        <w:t xml:space="preserve"> Conservancy</w:t>
      </w:r>
      <w:r w:rsidR="006379D3" w:rsidRPr="007F0E8D">
        <w:rPr>
          <w:rFonts w:ascii="Arial" w:hAnsi="Arial" w:cs="Arial"/>
          <w:b/>
        </w:rPr>
        <w:t xml:space="preserve"> </w:t>
      </w:r>
    </w:p>
    <w:p w14:paraId="5853895B" w14:textId="77777777" w:rsidR="006D34D0" w:rsidRPr="007F0E8D" w:rsidRDefault="00A83EE3">
      <w:pPr>
        <w:spacing w:after="0" w:line="240" w:lineRule="auto"/>
        <w:ind w:left="360"/>
        <w:rPr>
          <w:rFonts w:ascii="Arial" w:hAnsi="Arial" w:cs="Arial"/>
        </w:rPr>
      </w:pPr>
      <w:r w:rsidRPr="007F0E8D">
        <w:rPr>
          <w:rFonts w:ascii="Arial" w:eastAsia="Times New Roman" w:hAnsi="Arial" w:cs="Arial"/>
        </w:rPr>
        <w:t xml:space="preserve">The San Diego River </w:t>
      </w:r>
      <w:r w:rsidR="00824E11" w:rsidRPr="007F0E8D">
        <w:rPr>
          <w:rFonts w:ascii="Arial" w:eastAsia="Times New Roman" w:hAnsi="Arial" w:cs="Arial"/>
        </w:rPr>
        <w:t>Conservancy (</w:t>
      </w:r>
      <w:r w:rsidR="00504CA8" w:rsidRPr="007F0E8D">
        <w:rPr>
          <w:rFonts w:ascii="Arial" w:eastAsia="Times New Roman" w:hAnsi="Arial" w:cs="Arial"/>
        </w:rPr>
        <w:t>“</w:t>
      </w:r>
      <w:r w:rsidR="00824E11" w:rsidRPr="007F0E8D">
        <w:rPr>
          <w:rFonts w:ascii="Arial" w:eastAsia="Times New Roman" w:hAnsi="Arial" w:cs="Arial"/>
        </w:rPr>
        <w:t>Conservancy</w:t>
      </w:r>
      <w:r w:rsidR="00504CA8" w:rsidRPr="007F0E8D">
        <w:rPr>
          <w:rFonts w:ascii="Arial" w:eastAsia="Times New Roman" w:hAnsi="Arial" w:cs="Arial"/>
        </w:rPr>
        <w:t>”</w:t>
      </w:r>
      <w:r w:rsidR="00824E11" w:rsidRPr="007F0E8D">
        <w:rPr>
          <w:rFonts w:ascii="Arial" w:eastAsia="Times New Roman" w:hAnsi="Arial" w:cs="Arial"/>
        </w:rPr>
        <w:t xml:space="preserve">) </w:t>
      </w:r>
      <w:r w:rsidR="00824E11" w:rsidRPr="007F0E8D">
        <w:rPr>
          <w:rFonts w:ascii="Arial" w:hAnsi="Arial" w:cs="Arial"/>
        </w:rPr>
        <w:t>is a s</w:t>
      </w:r>
      <w:r w:rsidRPr="007F0E8D">
        <w:rPr>
          <w:rFonts w:ascii="Arial" w:hAnsi="Arial" w:cs="Arial"/>
        </w:rPr>
        <w:t>tate agency, established in 2002</w:t>
      </w:r>
      <w:r w:rsidR="00824E11" w:rsidRPr="007F0E8D">
        <w:rPr>
          <w:rFonts w:ascii="Arial" w:hAnsi="Arial" w:cs="Arial"/>
        </w:rPr>
        <w:t>, to work with</w:t>
      </w:r>
      <w:r w:rsidRPr="007F0E8D">
        <w:rPr>
          <w:rFonts w:ascii="Arial" w:hAnsi="Arial" w:cs="Arial"/>
        </w:rPr>
        <w:t>in the San Diego River watershed</w:t>
      </w:r>
      <w:r w:rsidR="00824E11" w:rsidRPr="007F0E8D">
        <w:rPr>
          <w:rFonts w:ascii="Arial" w:hAnsi="Arial" w:cs="Arial"/>
        </w:rPr>
        <w:t xml:space="preserve"> to implement multi-benefit projects t</w:t>
      </w:r>
      <w:r w:rsidRPr="007F0E8D">
        <w:rPr>
          <w:rFonts w:ascii="Arial" w:hAnsi="Arial" w:cs="Arial"/>
        </w:rPr>
        <w:t xml:space="preserve">hat protect and enhance the San Diego River and its connected </w:t>
      </w:r>
      <w:r w:rsidR="00824E11" w:rsidRPr="007F0E8D">
        <w:rPr>
          <w:rFonts w:ascii="Arial" w:hAnsi="Arial" w:cs="Arial"/>
        </w:rPr>
        <w:t>resources</w:t>
      </w:r>
      <w:r w:rsidR="009C165C" w:rsidRPr="007F0E8D">
        <w:rPr>
          <w:rFonts w:ascii="Arial" w:hAnsi="Arial" w:cs="Arial"/>
        </w:rPr>
        <w:t xml:space="preserve">.  </w:t>
      </w:r>
      <w:r w:rsidR="00110DAE">
        <w:rPr>
          <w:rFonts w:ascii="Arial" w:hAnsi="Arial" w:cs="Arial"/>
        </w:rPr>
        <w:t>(</w:t>
      </w:r>
      <w:r w:rsidR="00504CA8" w:rsidRPr="007F0E8D">
        <w:rPr>
          <w:rFonts w:ascii="Arial" w:eastAsia="Times New Roman" w:hAnsi="Arial" w:cs="Arial"/>
        </w:rPr>
        <w:t>Public Resources Code</w:t>
      </w:r>
      <w:r w:rsidR="000C7997">
        <w:rPr>
          <w:rFonts w:ascii="Arial" w:eastAsia="Times New Roman" w:hAnsi="Arial" w:cs="Arial"/>
        </w:rPr>
        <w:t>,</w:t>
      </w:r>
      <w:r w:rsidR="00504CA8" w:rsidRPr="007F0E8D">
        <w:rPr>
          <w:rFonts w:ascii="Arial" w:eastAsia="Times New Roman" w:hAnsi="Arial" w:cs="Arial"/>
        </w:rPr>
        <w:t xml:space="preserve"> </w:t>
      </w:r>
      <w:r w:rsidR="00504CA8" w:rsidRPr="009D58D1">
        <w:rPr>
          <w:rFonts w:ascii="Arial" w:eastAsia="Times New Roman" w:hAnsi="Arial" w:cs="Arial"/>
        </w:rPr>
        <w:t>Division 2</w:t>
      </w:r>
      <w:r w:rsidRPr="009D58D1">
        <w:rPr>
          <w:rFonts w:ascii="Arial" w:eastAsia="Times New Roman" w:hAnsi="Arial" w:cs="Arial"/>
        </w:rPr>
        <w:t>2.9</w:t>
      </w:r>
      <w:r w:rsidR="00A61FE8">
        <w:rPr>
          <w:rFonts w:ascii="Arial" w:eastAsia="Times New Roman" w:hAnsi="Arial" w:cs="Arial"/>
        </w:rPr>
        <w:t>.</w:t>
      </w:r>
      <w:r w:rsidR="00110DAE">
        <w:rPr>
          <w:rFonts w:ascii="Arial" w:eastAsia="Times New Roman" w:hAnsi="Arial" w:cs="Arial"/>
        </w:rPr>
        <w:t xml:space="preserve">) </w:t>
      </w:r>
      <w:r w:rsidR="005A55EE">
        <w:rPr>
          <w:rFonts w:ascii="Arial" w:eastAsia="Times New Roman" w:hAnsi="Arial" w:cs="Arial"/>
        </w:rPr>
        <w:t xml:space="preserve"> The San Diego River Conservancy Act</w:t>
      </w:r>
      <w:r w:rsidR="00504CA8" w:rsidRPr="009D58D1">
        <w:rPr>
          <w:rFonts w:ascii="Arial" w:eastAsia="Times New Roman" w:hAnsi="Arial" w:cs="Arial"/>
        </w:rPr>
        <w:t xml:space="preserve"> authorizes the Conservancy to undertake projects and award grants to achieve the goals set</w:t>
      </w:r>
      <w:r w:rsidR="00504CA8" w:rsidRPr="007F0E8D">
        <w:rPr>
          <w:rFonts w:ascii="Arial" w:eastAsia="Times New Roman" w:hAnsi="Arial" w:cs="Arial"/>
        </w:rPr>
        <w:t xml:space="preserve"> forth in Division 2</w:t>
      </w:r>
      <w:r w:rsidRPr="007F0E8D">
        <w:rPr>
          <w:rFonts w:ascii="Arial" w:eastAsia="Times New Roman" w:hAnsi="Arial" w:cs="Arial"/>
        </w:rPr>
        <w:t>2.9</w:t>
      </w:r>
      <w:r w:rsidR="00504CA8" w:rsidRPr="007F0E8D">
        <w:rPr>
          <w:rFonts w:ascii="Arial" w:eastAsia="Times New Roman" w:hAnsi="Arial" w:cs="Arial"/>
        </w:rPr>
        <w:t xml:space="preserve">.  </w:t>
      </w:r>
      <w:r w:rsidR="00504CA8" w:rsidRPr="007F0E8D">
        <w:rPr>
          <w:rFonts w:ascii="Arial" w:hAnsi="Arial" w:cs="Arial"/>
        </w:rPr>
        <w:t>The Conservancy works along the ent</w:t>
      </w:r>
      <w:r w:rsidRPr="007F0E8D">
        <w:rPr>
          <w:rFonts w:ascii="Arial" w:hAnsi="Arial" w:cs="Arial"/>
        </w:rPr>
        <w:t xml:space="preserve">ire length of the San Diego River, from its mouth </w:t>
      </w:r>
      <w:r w:rsidR="00817514" w:rsidRPr="007F0E8D">
        <w:rPr>
          <w:rFonts w:ascii="Arial" w:hAnsi="Arial" w:cs="Arial"/>
        </w:rPr>
        <w:t xml:space="preserve">in the City of San Diego </w:t>
      </w:r>
      <w:r w:rsidRPr="007F0E8D">
        <w:rPr>
          <w:rFonts w:ascii="Arial" w:hAnsi="Arial" w:cs="Arial"/>
        </w:rPr>
        <w:t xml:space="preserve">at Ocean </w:t>
      </w:r>
      <w:r w:rsidR="00210D55" w:rsidRPr="007F0E8D">
        <w:rPr>
          <w:rFonts w:ascii="Arial" w:hAnsi="Arial" w:cs="Arial"/>
        </w:rPr>
        <w:t>Beach</w:t>
      </w:r>
      <w:r w:rsidR="00210D55">
        <w:rPr>
          <w:rFonts w:ascii="Arial" w:hAnsi="Arial" w:cs="Arial"/>
        </w:rPr>
        <w:t xml:space="preserve"> </w:t>
      </w:r>
      <w:r w:rsidR="00210D55" w:rsidRPr="007F0E8D">
        <w:rPr>
          <w:rFonts w:ascii="Arial" w:hAnsi="Arial" w:cs="Arial"/>
        </w:rPr>
        <w:t>to</w:t>
      </w:r>
      <w:r w:rsidR="00817514" w:rsidRPr="007F0E8D">
        <w:rPr>
          <w:rFonts w:ascii="Arial" w:hAnsi="Arial" w:cs="Arial"/>
        </w:rPr>
        <w:t xml:space="preserve"> its headwaters in the mountains near Julian</w:t>
      </w:r>
      <w:r w:rsidRPr="007F0E8D">
        <w:rPr>
          <w:rFonts w:ascii="Arial" w:hAnsi="Arial" w:cs="Arial"/>
        </w:rPr>
        <w:t>.  Th</w:t>
      </w:r>
      <w:r w:rsidR="00A61FE8">
        <w:rPr>
          <w:rFonts w:ascii="Arial" w:hAnsi="Arial" w:cs="Arial"/>
        </w:rPr>
        <w:t xml:space="preserve">e Conservancy’s jurisdiction </w:t>
      </w:r>
      <w:r w:rsidRPr="007F0E8D">
        <w:rPr>
          <w:rFonts w:ascii="Arial" w:hAnsi="Arial" w:cs="Arial"/>
        </w:rPr>
        <w:t xml:space="preserve">also includes all of the contributing area to the San Diego River </w:t>
      </w:r>
      <w:r w:rsidR="00504CA8" w:rsidRPr="007F0E8D">
        <w:rPr>
          <w:rFonts w:ascii="Arial" w:hAnsi="Arial" w:cs="Arial"/>
        </w:rPr>
        <w:t>watershed</w:t>
      </w:r>
      <w:r w:rsidRPr="007F0E8D">
        <w:rPr>
          <w:rFonts w:ascii="Arial" w:hAnsi="Arial" w:cs="Arial"/>
        </w:rPr>
        <w:t xml:space="preserve"> </w:t>
      </w:r>
      <w:r w:rsidR="000C7997">
        <w:rPr>
          <w:rFonts w:ascii="Arial" w:hAnsi="Arial" w:cs="Arial"/>
        </w:rPr>
        <w:t>including streams and tributaries, an estuary</w:t>
      </w:r>
      <w:r w:rsidRPr="007F0E8D">
        <w:rPr>
          <w:rFonts w:ascii="Arial" w:hAnsi="Arial" w:cs="Arial"/>
        </w:rPr>
        <w:t>,</w:t>
      </w:r>
      <w:r w:rsidR="000C7997">
        <w:rPr>
          <w:rFonts w:ascii="Arial" w:hAnsi="Arial" w:cs="Arial"/>
        </w:rPr>
        <w:t xml:space="preserve"> wetlands,</w:t>
      </w:r>
      <w:r w:rsidRPr="007F0E8D">
        <w:rPr>
          <w:rFonts w:ascii="Arial" w:hAnsi="Arial" w:cs="Arial"/>
        </w:rPr>
        <w:t xml:space="preserve"> reservoirs, uplands</w:t>
      </w:r>
      <w:r w:rsidR="000C7997">
        <w:rPr>
          <w:rFonts w:ascii="Arial" w:hAnsi="Arial" w:cs="Arial"/>
        </w:rPr>
        <w:t>, meadows and forests.</w:t>
      </w:r>
      <w:r w:rsidRPr="007F0E8D">
        <w:rPr>
          <w:rFonts w:ascii="Arial" w:hAnsi="Arial" w:cs="Arial"/>
        </w:rPr>
        <w:t xml:space="preserve">  A map of the Conservancy’s jurisdiction can be viewed at </w:t>
      </w:r>
      <w:hyperlink r:id="rId11" w:history="1">
        <w:r w:rsidRPr="007F0E8D">
          <w:rPr>
            <w:rStyle w:val="Hyperlink"/>
            <w:rFonts w:ascii="Arial" w:hAnsi="Arial" w:cs="Arial"/>
          </w:rPr>
          <w:t>www.sdrc.ca.gov</w:t>
        </w:r>
      </w:hyperlink>
      <w:r w:rsidRPr="007F0E8D">
        <w:rPr>
          <w:rFonts w:ascii="Arial" w:hAnsi="Arial" w:cs="Arial"/>
        </w:rPr>
        <w:t>.</w:t>
      </w:r>
    </w:p>
    <w:p w14:paraId="17C93AC8" w14:textId="77777777" w:rsidR="006D34D0" w:rsidRPr="007F0E8D" w:rsidRDefault="006D34D0">
      <w:pPr>
        <w:spacing w:after="0" w:line="240" w:lineRule="auto"/>
        <w:ind w:left="360"/>
        <w:rPr>
          <w:rFonts w:ascii="Arial" w:hAnsi="Arial" w:cs="Arial"/>
        </w:rPr>
      </w:pPr>
    </w:p>
    <w:p w14:paraId="1DE0D284" w14:textId="77777777" w:rsidR="006D34D0" w:rsidRPr="007F0E8D" w:rsidRDefault="00FE2B2D">
      <w:pPr>
        <w:spacing w:after="0" w:line="240" w:lineRule="auto"/>
        <w:ind w:left="360"/>
        <w:rPr>
          <w:rFonts w:ascii="Arial" w:hAnsi="Arial" w:cs="Arial"/>
        </w:rPr>
      </w:pPr>
      <w:r w:rsidRPr="0040221E">
        <w:rPr>
          <w:rFonts w:ascii="Arial" w:hAnsi="Arial"/>
        </w:rPr>
        <w:t xml:space="preserve">The Conservancy provides technical assistance </w:t>
      </w:r>
      <w:r w:rsidRPr="0040221E">
        <w:rPr>
          <w:rFonts w:ascii="Arial" w:hAnsi="Arial" w:cs="Arial"/>
        </w:rPr>
        <w:t xml:space="preserve">through its staff </w:t>
      </w:r>
      <w:r w:rsidRPr="0040221E">
        <w:rPr>
          <w:rFonts w:ascii="Arial" w:hAnsi="Arial"/>
        </w:rPr>
        <w:t xml:space="preserve">and </w:t>
      </w:r>
      <w:r w:rsidRPr="0040221E">
        <w:rPr>
          <w:rFonts w:ascii="Arial" w:hAnsi="Arial" w:cs="Arial"/>
        </w:rPr>
        <w:t>it provides</w:t>
      </w:r>
      <w:r w:rsidRPr="0040221E">
        <w:rPr>
          <w:rFonts w:ascii="Arial" w:hAnsi="Arial"/>
        </w:rPr>
        <w:t xml:space="preserve"> grant funds </w:t>
      </w:r>
      <w:r w:rsidRPr="0040221E">
        <w:rPr>
          <w:rFonts w:ascii="Arial" w:hAnsi="Arial" w:cs="Arial"/>
        </w:rPr>
        <w:t>to help develop and implement</w:t>
      </w:r>
      <w:r w:rsidRPr="0040221E">
        <w:rPr>
          <w:rFonts w:ascii="Arial" w:hAnsi="Arial"/>
        </w:rPr>
        <w:t xml:space="preserve"> projects that achieve its goals</w:t>
      </w:r>
      <w:r w:rsidR="009C165C" w:rsidRPr="0040221E">
        <w:rPr>
          <w:rFonts w:ascii="Arial" w:hAnsi="Arial"/>
        </w:rPr>
        <w:t>.</w:t>
      </w:r>
      <w:r w:rsidR="009C165C" w:rsidRPr="0040221E">
        <w:rPr>
          <w:rFonts w:ascii="Arial" w:hAnsi="Arial" w:cs="Arial"/>
        </w:rPr>
        <w:t xml:space="preserve">  </w:t>
      </w:r>
      <w:r w:rsidR="00824E11" w:rsidRPr="0040221E">
        <w:rPr>
          <w:rFonts w:ascii="Arial" w:hAnsi="Arial" w:cs="Arial"/>
        </w:rPr>
        <w:t>Th</w:t>
      </w:r>
      <w:r w:rsidR="00824E11" w:rsidRPr="007F0E8D">
        <w:rPr>
          <w:rFonts w:ascii="Arial" w:hAnsi="Arial" w:cs="Arial"/>
        </w:rPr>
        <w:t xml:space="preserve">e Conservancy supports </w:t>
      </w:r>
      <w:r w:rsidR="006505F5" w:rsidRPr="007F0E8D">
        <w:rPr>
          <w:rFonts w:ascii="Arial" w:hAnsi="Arial" w:cs="Arial"/>
        </w:rPr>
        <w:t xml:space="preserve">multi-benefit </w:t>
      </w:r>
      <w:r w:rsidR="00824E11" w:rsidRPr="007F0E8D">
        <w:rPr>
          <w:rFonts w:ascii="Arial" w:hAnsi="Arial" w:cs="Arial"/>
        </w:rPr>
        <w:t xml:space="preserve">projects that </w:t>
      </w:r>
      <w:r w:rsidR="006505F5" w:rsidRPr="007F0E8D">
        <w:rPr>
          <w:rFonts w:ascii="Arial" w:hAnsi="Arial" w:cs="Arial"/>
        </w:rPr>
        <w:t xml:space="preserve">advance a number of </w:t>
      </w:r>
      <w:r w:rsidR="005A55EE">
        <w:rPr>
          <w:rFonts w:ascii="Arial" w:hAnsi="Arial" w:cs="Arial"/>
        </w:rPr>
        <w:t>objectives</w:t>
      </w:r>
      <w:r w:rsidR="006505F5" w:rsidRPr="007F0E8D">
        <w:rPr>
          <w:rFonts w:ascii="Arial" w:hAnsi="Arial" w:cs="Arial"/>
        </w:rPr>
        <w:t>, including:</w:t>
      </w:r>
    </w:p>
    <w:p w14:paraId="54F8CCD9" w14:textId="77777777" w:rsidR="007C6D79" w:rsidRPr="007F0E8D" w:rsidRDefault="007C6D79" w:rsidP="0026697F">
      <w:pPr>
        <w:pStyle w:val="ListParagraph"/>
        <w:numPr>
          <w:ilvl w:val="0"/>
          <w:numId w:val="5"/>
        </w:numPr>
        <w:spacing w:after="0" w:line="240" w:lineRule="auto"/>
        <w:rPr>
          <w:rFonts w:ascii="Arial" w:hAnsi="Arial" w:cs="Arial"/>
        </w:rPr>
      </w:pPr>
      <w:r w:rsidRPr="007F0E8D">
        <w:rPr>
          <w:rFonts w:ascii="Arial" w:hAnsi="Arial" w:cs="Arial"/>
        </w:rPr>
        <w:t>Conserv</w:t>
      </w:r>
      <w:r w:rsidR="009D58D1">
        <w:rPr>
          <w:rFonts w:ascii="Arial" w:hAnsi="Arial" w:cs="Arial"/>
        </w:rPr>
        <w:t>ing</w:t>
      </w:r>
      <w:r w:rsidRPr="007F0E8D">
        <w:rPr>
          <w:rFonts w:ascii="Arial" w:hAnsi="Arial" w:cs="Arial"/>
        </w:rPr>
        <w:t xml:space="preserve"> land</w:t>
      </w:r>
    </w:p>
    <w:p w14:paraId="67D771D4" w14:textId="77777777" w:rsidR="001E6398" w:rsidRDefault="001E6398" w:rsidP="0026697F">
      <w:pPr>
        <w:pStyle w:val="ListParagraph"/>
        <w:numPr>
          <w:ilvl w:val="0"/>
          <w:numId w:val="5"/>
        </w:numPr>
        <w:spacing w:after="0" w:line="240" w:lineRule="auto"/>
        <w:rPr>
          <w:rFonts w:ascii="Arial" w:hAnsi="Arial" w:cs="Arial"/>
        </w:rPr>
      </w:pPr>
      <w:r>
        <w:rPr>
          <w:rFonts w:ascii="Arial" w:hAnsi="Arial" w:cs="Arial"/>
        </w:rPr>
        <w:t>Resource protection</w:t>
      </w:r>
    </w:p>
    <w:p w14:paraId="4F36B96B" w14:textId="77777777" w:rsidR="005A55EE" w:rsidRPr="007F0E8D" w:rsidRDefault="005A55EE" w:rsidP="0026697F">
      <w:pPr>
        <w:pStyle w:val="ListParagraph"/>
        <w:numPr>
          <w:ilvl w:val="0"/>
          <w:numId w:val="5"/>
        </w:numPr>
        <w:spacing w:after="0" w:line="240" w:lineRule="auto"/>
        <w:rPr>
          <w:rFonts w:ascii="Arial" w:hAnsi="Arial" w:cs="Arial"/>
        </w:rPr>
      </w:pPr>
      <w:r w:rsidRPr="007F0E8D">
        <w:rPr>
          <w:rFonts w:ascii="Arial" w:hAnsi="Arial" w:cs="Arial"/>
        </w:rPr>
        <w:t>Reduc</w:t>
      </w:r>
      <w:r>
        <w:rPr>
          <w:rFonts w:ascii="Arial" w:hAnsi="Arial" w:cs="Arial"/>
        </w:rPr>
        <w:t>ing</w:t>
      </w:r>
      <w:r w:rsidRPr="007F0E8D">
        <w:rPr>
          <w:rFonts w:ascii="Arial" w:hAnsi="Arial" w:cs="Arial"/>
        </w:rPr>
        <w:t xml:space="preserve"> flood and fire risk </w:t>
      </w:r>
    </w:p>
    <w:p w14:paraId="01740AD4" w14:textId="77777777" w:rsidR="006D34D0" w:rsidRPr="007F0E8D" w:rsidRDefault="007C6D79" w:rsidP="0026697F">
      <w:pPr>
        <w:pStyle w:val="ListParagraph"/>
        <w:numPr>
          <w:ilvl w:val="0"/>
          <w:numId w:val="5"/>
        </w:numPr>
        <w:spacing w:after="0" w:line="240" w:lineRule="auto"/>
        <w:rPr>
          <w:rFonts w:ascii="Arial" w:hAnsi="Arial" w:cs="Arial"/>
        </w:rPr>
      </w:pPr>
      <w:r w:rsidRPr="007F0E8D">
        <w:rPr>
          <w:rFonts w:ascii="Arial" w:hAnsi="Arial" w:cs="Arial"/>
        </w:rPr>
        <w:t>I</w:t>
      </w:r>
      <w:r w:rsidR="00FE2B2D" w:rsidRPr="007F0E8D">
        <w:rPr>
          <w:rFonts w:ascii="Arial" w:hAnsi="Arial" w:cs="Arial"/>
        </w:rPr>
        <w:t>mprov</w:t>
      </w:r>
      <w:r w:rsidR="009D58D1">
        <w:rPr>
          <w:rFonts w:ascii="Arial" w:hAnsi="Arial" w:cs="Arial"/>
        </w:rPr>
        <w:t>ing</w:t>
      </w:r>
      <w:r w:rsidR="00824E11" w:rsidRPr="007F0E8D">
        <w:rPr>
          <w:rFonts w:ascii="Arial" w:hAnsi="Arial" w:cs="Arial"/>
        </w:rPr>
        <w:t xml:space="preserve"> water quality </w:t>
      </w:r>
    </w:p>
    <w:p w14:paraId="5BD00908" w14:textId="77777777" w:rsidR="006D34D0" w:rsidRDefault="007C6D79" w:rsidP="0026697F">
      <w:pPr>
        <w:pStyle w:val="ListParagraph"/>
        <w:numPr>
          <w:ilvl w:val="0"/>
          <w:numId w:val="5"/>
        </w:numPr>
        <w:spacing w:after="0" w:line="240" w:lineRule="auto"/>
        <w:rPr>
          <w:rFonts w:ascii="Arial" w:hAnsi="Arial" w:cs="Arial"/>
        </w:rPr>
      </w:pPr>
      <w:r w:rsidRPr="007F0E8D">
        <w:rPr>
          <w:rFonts w:ascii="Arial" w:hAnsi="Arial" w:cs="Arial"/>
        </w:rPr>
        <w:t>E</w:t>
      </w:r>
      <w:r w:rsidR="00FE2B2D" w:rsidRPr="007F0E8D">
        <w:rPr>
          <w:rFonts w:ascii="Arial" w:hAnsi="Arial" w:cs="Arial"/>
        </w:rPr>
        <w:t>nhanc</w:t>
      </w:r>
      <w:r w:rsidR="009D58D1">
        <w:rPr>
          <w:rFonts w:ascii="Arial" w:hAnsi="Arial" w:cs="Arial"/>
        </w:rPr>
        <w:t>ing</w:t>
      </w:r>
      <w:r w:rsidR="00FE2B2D" w:rsidRPr="007F0E8D">
        <w:rPr>
          <w:rFonts w:ascii="Arial" w:hAnsi="Arial" w:cs="Arial"/>
        </w:rPr>
        <w:t xml:space="preserve"> </w:t>
      </w:r>
      <w:r w:rsidR="00824E11" w:rsidRPr="007F0E8D">
        <w:rPr>
          <w:rFonts w:ascii="Arial" w:hAnsi="Arial" w:cs="Arial"/>
        </w:rPr>
        <w:t>wildlife habitats</w:t>
      </w:r>
    </w:p>
    <w:p w14:paraId="56F76394" w14:textId="77777777" w:rsidR="005A55EE" w:rsidRDefault="005A55EE" w:rsidP="0026697F">
      <w:pPr>
        <w:pStyle w:val="ListParagraph"/>
        <w:numPr>
          <w:ilvl w:val="0"/>
          <w:numId w:val="5"/>
        </w:numPr>
        <w:spacing w:after="0" w:line="240" w:lineRule="auto"/>
        <w:rPr>
          <w:rFonts w:ascii="Arial" w:hAnsi="Arial" w:cs="Arial"/>
        </w:rPr>
      </w:pPr>
      <w:r w:rsidRPr="007F0E8D">
        <w:rPr>
          <w:rFonts w:ascii="Arial" w:hAnsi="Arial" w:cs="Arial"/>
        </w:rPr>
        <w:t>Complet</w:t>
      </w:r>
      <w:r>
        <w:rPr>
          <w:rFonts w:ascii="Arial" w:hAnsi="Arial" w:cs="Arial"/>
        </w:rPr>
        <w:t xml:space="preserve">ing </w:t>
      </w:r>
      <w:r w:rsidRPr="007F0E8D">
        <w:rPr>
          <w:rFonts w:ascii="Arial" w:hAnsi="Arial" w:cs="Arial"/>
        </w:rPr>
        <w:t>the San Diego River Trail</w:t>
      </w:r>
    </w:p>
    <w:p w14:paraId="6BB40ABE" w14:textId="77777777" w:rsidR="001E6398" w:rsidRPr="007F0E8D" w:rsidRDefault="001E6398" w:rsidP="001E6398">
      <w:pPr>
        <w:pStyle w:val="ListParagraph"/>
        <w:numPr>
          <w:ilvl w:val="0"/>
          <w:numId w:val="5"/>
        </w:numPr>
        <w:spacing w:after="0" w:line="240" w:lineRule="auto"/>
        <w:rPr>
          <w:rFonts w:ascii="Arial" w:hAnsi="Arial" w:cs="Arial"/>
        </w:rPr>
      </w:pPr>
      <w:r w:rsidRPr="007F0E8D">
        <w:rPr>
          <w:rFonts w:ascii="Arial" w:hAnsi="Arial" w:cs="Arial"/>
        </w:rPr>
        <w:t>Provid</w:t>
      </w:r>
      <w:r>
        <w:rPr>
          <w:rFonts w:ascii="Arial" w:hAnsi="Arial" w:cs="Arial"/>
        </w:rPr>
        <w:t>ing</w:t>
      </w:r>
      <w:r w:rsidRPr="007F0E8D">
        <w:rPr>
          <w:rFonts w:ascii="Arial" w:hAnsi="Arial" w:cs="Arial"/>
        </w:rPr>
        <w:t xml:space="preserve"> public access for </w:t>
      </w:r>
      <w:r>
        <w:rPr>
          <w:rFonts w:ascii="Arial" w:hAnsi="Arial" w:cs="Arial"/>
        </w:rPr>
        <w:t xml:space="preserve">the </w:t>
      </w:r>
      <w:r w:rsidRPr="007F0E8D">
        <w:rPr>
          <w:rFonts w:ascii="Arial" w:hAnsi="Arial" w:cs="Arial"/>
        </w:rPr>
        <w:t>enjoyment of the San Diego River Park and nearby open space, trail facilities, campgrounds and parks.</w:t>
      </w:r>
    </w:p>
    <w:p w14:paraId="750CFD07" w14:textId="77777777" w:rsidR="001E6398" w:rsidRPr="007F0E8D" w:rsidRDefault="001E6398" w:rsidP="001E6398">
      <w:pPr>
        <w:pStyle w:val="ListParagraph"/>
        <w:numPr>
          <w:ilvl w:val="0"/>
          <w:numId w:val="5"/>
        </w:numPr>
        <w:spacing w:after="0" w:line="240" w:lineRule="auto"/>
        <w:rPr>
          <w:rFonts w:ascii="Arial" w:hAnsi="Arial" w:cs="Arial"/>
        </w:rPr>
      </w:pPr>
      <w:r w:rsidRPr="007F0E8D">
        <w:rPr>
          <w:rFonts w:ascii="Arial" w:hAnsi="Arial" w:cs="Arial"/>
        </w:rPr>
        <w:t>Remov</w:t>
      </w:r>
      <w:r>
        <w:rPr>
          <w:rFonts w:ascii="Arial" w:hAnsi="Arial" w:cs="Arial"/>
        </w:rPr>
        <w:t>ing</w:t>
      </w:r>
      <w:r w:rsidRPr="007F0E8D">
        <w:rPr>
          <w:rFonts w:ascii="Arial" w:hAnsi="Arial" w:cs="Arial"/>
        </w:rPr>
        <w:t xml:space="preserve"> invasive plant species from the river corridor and its tributaries</w:t>
      </w:r>
      <w:r w:rsidR="003F1CC1">
        <w:rPr>
          <w:rFonts w:ascii="Arial" w:hAnsi="Arial" w:cs="Arial"/>
        </w:rPr>
        <w:t>.</w:t>
      </w:r>
      <w:r w:rsidRPr="007F0E8D">
        <w:rPr>
          <w:rFonts w:ascii="Arial" w:hAnsi="Arial" w:cs="Arial"/>
        </w:rPr>
        <w:t xml:space="preserve"> </w:t>
      </w:r>
    </w:p>
    <w:p w14:paraId="0E53E5DD" w14:textId="77777777" w:rsidR="001E6398" w:rsidRPr="001E6398" w:rsidRDefault="001E6398" w:rsidP="001E6398">
      <w:pPr>
        <w:pStyle w:val="ListParagraph"/>
        <w:numPr>
          <w:ilvl w:val="0"/>
          <w:numId w:val="5"/>
        </w:numPr>
        <w:spacing w:after="0" w:line="240" w:lineRule="auto"/>
        <w:rPr>
          <w:rFonts w:ascii="Arial" w:hAnsi="Arial" w:cs="Arial"/>
        </w:rPr>
      </w:pPr>
      <w:r w:rsidRPr="007F0E8D">
        <w:rPr>
          <w:rFonts w:ascii="Arial" w:hAnsi="Arial" w:cs="Arial"/>
        </w:rPr>
        <w:t>Restor</w:t>
      </w:r>
      <w:r>
        <w:rPr>
          <w:rFonts w:ascii="Arial" w:hAnsi="Arial" w:cs="Arial"/>
        </w:rPr>
        <w:t>ing</w:t>
      </w:r>
      <w:r w:rsidRPr="007F0E8D">
        <w:rPr>
          <w:rFonts w:ascii="Arial" w:hAnsi="Arial" w:cs="Arial"/>
        </w:rPr>
        <w:t xml:space="preserve"> habitat</w:t>
      </w:r>
      <w:r>
        <w:rPr>
          <w:rFonts w:ascii="Arial" w:hAnsi="Arial" w:cs="Arial"/>
        </w:rPr>
        <w:t xml:space="preserve"> an</w:t>
      </w:r>
      <w:r w:rsidRPr="007F0E8D">
        <w:rPr>
          <w:rFonts w:ascii="Arial" w:hAnsi="Arial" w:cs="Arial"/>
        </w:rPr>
        <w:t>d promot</w:t>
      </w:r>
      <w:r>
        <w:rPr>
          <w:rFonts w:ascii="Arial" w:hAnsi="Arial" w:cs="Arial"/>
        </w:rPr>
        <w:t>ing</w:t>
      </w:r>
      <w:r w:rsidRPr="007F0E8D">
        <w:rPr>
          <w:rFonts w:ascii="Arial" w:hAnsi="Arial" w:cs="Arial"/>
        </w:rPr>
        <w:t xml:space="preserve"> the re-establishment of the area’s native species</w:t>
      </w:r>
      <w:r w:rsidR="003F1CC1">
        <w:rPr>
          <w:rFonts w:ascii="Arial" w:hAnsi="Arial" w:cs="Arial"/>
        </w:rPr>
        <w:t>.</w:t>
      </w:r>
    </w:p>
    <w:p w14:paraId="43A60D8D" w14:textId="77777777" w:rsidR="006D34D0" w:rsidRDefault="00DA730A" w:rsidP="0026697F">
      <w:pPr>
        <w:pStyle w:val="ListParagraph"/>
        <w:numPr>
          <w:ilvl w:val="0"/>
          <w:numId w:val="5"/>
        </w:numPr>
        <w:spacing w:after="0" w:line="240" w:lineRule="auto"/>
        <w:rPr>
          <w:rFonts w:ascii="Arial" w:hAnsi="Arial" w:cs="Arial"/>
        </w:rPr>
      </w:pPr>
      <w:r w:rsidRPr="007F0E8D">
        <w:rPr>
          <w:rFonts w:ascii="Arial" w:hAnsi="Arial" w:cs="Arial"/>
        </w:rPr>
        <w:t>P</w:t>
      </w:r>
      <w:r w:rsidR="00A83EE3" w:rsidRPr="007F0E8D">
        <w:rPr>
          <w:rFonts w:ascii="Arial" w:hAnsi="Arial" w:cs="Arial"/>
        </w:rPr>
        <w:t>romot</w:t>
      </w:r>
      <w:r w:rsidR="005A55EE">
        <w:rPr>
          <w:rFonts w:ascii="Arial" w:hAnsi="Arial" w:cs="Arial"/>
        </w:rPr>
        <w:t>ing</w:t>
      </w:r>
      <w:r w:rsidR="00A83EE3" w:rsidRPr="007F0E8D">
        <w:rPr>
          <w:rFonts w:ascii="Arial" w:hAnsi="Arial" w:cs="Arial"/>
        </w:rPr>
        <w:t xml:space="preserve"> cultural and historical interpretation of the San Diego River and its people</w:t>
      </w:r>
      <w:r w:rsidR="005A55EE">
        <w:rPr>
          <w:rFonts w:ascii="Arial" w:hAnsi="Arial" w:cs="Arial"/>
        </w:rPr>
        <w:t>.</w:t>
      </w:r>
    </w:p>
    <w:p w14:paraId="5462B1E3" w14:textId="77777777" w:rsidR="001E6398" w:rsidRDefault="001E6398" w:rsidP="001E6398">
      <w:pPr>
        <w:pStyle w:val="ListParagraph"/>
        <w:numPr>
          <w:ilvl w:val="0"/>
          <w:numId w:val="5"/>
        </w:numPr>
        <w:spacing w:after="0" w:line="240" w:lineRule="auto"/>
        <w:rPr>
          <w:rFonts w:ascii="Arial" w:hAnsi="Arial" w:cs="Arial"/>
        </w:rPr>
      </w:pPr>
      <w:r w:rsidRPr="007F0E8D">
        <w:rPr>
          <w:rFonts w:ascii="Arial" w:hAnsi="Arial" w:cs="Arial"/>
        </w:rPr>
        <w:t>Protect</w:t>
      </w:r>
      <w:r>
        <w:rPr>
          <w:rFonts w:ascii="Arial" w:hAnsi="Arial" w:cs="Arial"/>
        </w:rPr>
        <w:t>ing</w:t>
      </w:r>
      <w:r w:rsidRPr="007F0E8D">
        <w:rPr>
          <w:rFonts w:ascii="Arial" w:hAnsi="Arial" w:cs="Arial"/>
        </w:rPr>
        <w:t xml:space="preserve"> the natural and scenic beauty of the San Diego River</w:t>
      </w:r>
    </w:p>
    <w:p w14:paraId="694F3F3C" w14:textId="77777777" w:rsidR="001E6398" w:rsidRPr="007F0E8D" w:rsidRDefault="001E6398" w:rsidP="001E6398">
      <w:pPr>
        <w:pStyle w:val="ListParagraph"/>
        <w:spacing w:after="0" w:line="240" w:lineRule="auto"/>
        <w:ind w:left="1080"/>
        <w:rPr>
          <w:rFonts w:ascii="Arial" w:hAnsi="Arial" w:cs="Arial"/>
        </w:rPr>
      </w:pPr>
    </w:p>
    <w:p w14:paraId="2039BE9C" w14:textId="77777777" w:rsidR="006D34D0" w:rsidRPr="007F0E8D" w:rsidRDefault="006D34D0">
      <w:pPr>
        <w:spacing w:after="0" w:line="240" w:lineRule="auto"/>
        <w:ind w:left="720"/>
        <w:rPr>
          <w:rFonts w:ascii="Arial" w:hAnsi="Arial" w:cs="Arial"/>
        </w:rPr>
      </w:pPr>
    </w:p>
    <w:p w14:paraId="62522A08" w14:textId="77777777" w:rsidR="005A55EE" w:rsidRDefault="00C412A1" w:rsidP="005A55EE">
      <w:pPr>
        <w:spacing w:after="0" w:line="240" w:lineRule="auto"/>
        <w:ind w:left="360"/>
        <w:rPr>
          <w:rFonts w:ascii="Arial" w:hAnsi="Arial" w:cs="Arial"/>
          <w:color w:val="000000"/>
        </w:rPr>
      </w:pPr>
      <w:r w:rsidRPr="007F0E8D">
        <w:rPr>
          <w:rFonts w:ascii="Arial" w:eastAsia="Times New Roman" w:hAnsi="Arial" w:cs="Arial"/>
        </w:rPr>
        <w:t>T</w:t>
      </w:r>
      <w:r w:rsidR="00EC6EEC" w:rsidRPr="007F0E8D">
        <w:rPr>
          <w:rFonts w:ascii="Arial" w:hAnsi="Arial" w:cs="Arial"/>
          <w:color w:val="000000"/>
        </w:rPr>
        <w:t>he Conservancy</w:t>
      </w:r>
      <w:r w:rsidR="005A55EE">
        <w:rPr>
          <w:rFonts w:ascii="Arial" w:hAnsi="Arial" w:cs="Arial"/>
          <w:color w:val="000000"/>
        </w:rPr>
        <w:t xml:space="preserve">’s </w:t>
      </w:r>
      <w:r w:rsidR="00EC6EEC" w:rsidRPr="007F0E8D">
        <w:rPr>
          <w:rFonts w:ascii="Arial" w:hAnsi="Arial" w:cs="Arial"/>
          <w:color w:val="000000"/>
        </w:rPr>
        <w:t>adopte</w:t>
      </w:r>
      <w:r w:rsidR="00EC6EEC" w:rsidRPr="0098222D">
        <w:rPr>
          <w:rFonts w:ascii="Arial" w:hAnsi="Arial" w:cs="Arial"/>
          <w:color w:val="000000"/>
        </w:rPr>
        <w:t xml:space="preserve">d Strategic Plan </w:t>
      </w:r>
      <w:r w:rsidR="005A55EE" w:rsidRPr="0098222D">
        <w:rPr>
          <w:rFonts w:ascii="Arial" w:hAnsi="Arial" w:cs="Arial"/>
          <w:color w:val="000000"/>
        </w:rPr>
        <w:t xml:space="preserve">Update </w:t>
      </w:r>
      <w:r w:rsidR="00EC6EEC" w:rsidRPr="0098222D">
        <w:rPr>
          <w:rFonts w:ascii="Arial" w:hAnsi="Arial" w:cs="Arial"/>
          <w:color w:val="000000"/>
        </w:rPr>
        <w:t>20</w:t>
      </w:r>
      <w:r w:rsidR="00E42E83" w:rsidRPr="0098222D">
        <w:rPr>
          <w:rFonts w:ascii="Arial" w:hAnsi="Arial" w:cs="Arial"/>
          <w:color w:val="000000"/>
        </w:rPr>
        <w:t>18</w:t>
      </w:r>
      <w:r w:rsidR="00EC6EEC" w:rsidRPr="0098222D">
        <w:rPr>
          <w:rFonts w:ascii="Arial" w:hAnsi="Arial" w:cs="Arial"/>
          <w:color w:val="000000"/>
        </w:rPr>
        <w:t>-20</w:t>
      </w:r>
      <w:r w:rsidR="00E42E83" w:rsidRPr="0098222D">
        <w:rPr>
          <w:rFonts w:ascii="Arial" w:hAnsi="Arial" w:cs="Arial"/>
          <w:color w:val="000000"/>
        </w:rPr>
        <w:t>23</w:t>
      </w:r>
      <w:r w:rsidR="00EC6EEC" w:rsidRPr="007F0E8D">
        <w:rPr>
          <w:rFonts w:ascii="Arial" w:hAnsi="Arial" w:cs="Arial"/>
          <w:color w:val="000000"/>
        </w:rPr>
        <w:t xml:space="preserve"> identifies the Conservancy’s goals and objectives</w:t>
      </w:r>
      <w:r w:rsidR="005A55EE">
        <w:rPr>
          <w:rFonts w:ascii="Arial" w:hAnsi="Arial" w:cs="Arial"/>
          <w:color w:val="000000"/>
        </w:rPr>
        <w:t xml:space="preserve"> by program area</w:t>
      </w:r>
      <w:r w:rsidR="006D2C66" w:rsidRPr="007F0E8D">
        <w:rPr>
          <w:rFonts w:ascii="Arial" w:hAnsi="Arial" w:cs="Arial"/>
          <w:color w:val="000000"/>
        </w:rPr>
        <w:t xml:space="preserve">.  The </w:t>
      </w:r>
      <w:r w:rsidR="00B16A0A" w:rsidRPr="007F0E8D">
        <w:rPr>
          <w:rFonts w:ascii="Arial" w:hAnsi="Arial" w:cs="Arial"/>
          <w:color w:val="000000"/>
        </w:rPr>
        <w:t>Conservancy</w:t>
      </w:r>
      <w:r w:rsidR="005A55EE">
        <w:rPr>
          <w:rFonts w:ascii="Arial" w:hAnsi="Arial" w:cs="Arial"/>
          <w:color w:val="000000"/>
        </w:rPr>
        <w:t>’s</w:t>
      </w:r>
      <w:r w:rsidR="00B16A0A" w:rsidRPr="007F0E8D">
        <w:rPr>
          <w:rFonts w:ascii="Arial" w:hAnsi="Arial" w:cs="Arial"/>
          <w:color w:val="000000"/>
        </w:rPr>
        <w:t xml:space="preserve"> </w:t>
      </w:r>
      <w:r w:rsidR="006D2C66" w:rsidRPr="007F0E8D">
        <w:rPr>
          <w:rFonts w:ascii="Arial" w:hAnsi="Arial" w:cs="Arial"/>
          <w:color w:val="000000"/>
        </w:rPr>
        <w:t>Prop</w:t>
      </w:r>
      <w:r w:rsidR="00AD3DBC" w:rsidRPr="007F0E8D">
        <w:rPr>
          <w:rFonts w:ascii="Arial" w:hAnsi="Arial" w:cs="Arial"/>
          <w:color w:val="000000"/>
        </w:rPr>
        <w:t xml:space="preserve">osition </w:t>
      </w:r>
      <w:r w:rsidR="0051046C" w:rsidRPr="007F0E8D">
        <w:rPr>
          <w:rFonts w:ascii="Arial" w:hAnsi="Arial" w:cs="Arial"/>
          <w:color w:val="000000"/>
        </w:rPr>
        <w:t>68</w:t>
      </w:r>
      <w:r w:rsidR="006D2C66" w:rsidRPr="007F0E8D">
        <w:rPr>
          <w:rFonts w:ascii="Arial" w:hAnsi="Arial" w:cs="Arial"/>
          <w:color w:val="000000"/>
        </w:rPr>
        <w:t xml:space="preserve"> funded grants </w:t>
      </w:r>
      <w:r w:rsidR="00E42E83" w:rsidRPr="007F0E8D">
        <w:rPr>
          <w:rFonts w:ascii="Arial" w:hAnsi="Arial" w:cs="Arial"/>
          <w:color w:val="000000"/>
        </w:rPr>
        <w:t xml:space="preserve">must </w:t>
      </w:r>
      <w:r w:rsidR="00570ED8" w:rsidRPr="007F0E8D">
        <w:rPr>
          <w:rFonts w:ascii="Arial" w:hAnsi="Arial" w:cs="Arial"/>
          <w:color w:val="000000"/>
        </w:rPr>
        <w:t>advance</w:t>
      </w:r>
      <w:r w:rsidR="00022225">
        <w:rPr>
          <w:rFonts w:ascii="Arial" w:hAnsi="Arial" w:cs="Arial"/>
          <w:color w:val="000000"/>
        </w:rPr>
        <w:t xml:space="preserve"> state priorities</w:t>
      </w:r>
      <w:r w:rsidR="003F1CC1">
        <w:rPr>
          <w:rFonts w:ascii="Arial" w:hAnsi="Arial" w:cs="Arial"/>
          <w:color w:val="000000"/>
        </w:rPr>
        <w:t>,</w:t>
      </w:r>
      <w:r w:rsidR="00022225">
        <w:rPr>
          <w:rFonts w:ascii="Arial" w:hAnsi="Arial" w:cs="Arial"/>
          <w:color w:val="000000"/>
        </w:rPr>
        <w:t xml:space="preserve"> </w:t>
      </w:r>
      <w:r w:rsidR="003F1CC1">
        <w:rPr>
          <w:rFonts w:ascii="Arial" w:hAnsi="Arial" w:cs="Arial"/>
          <w:color w:val="000000"/>
        </w:rPr>
        <w:t>align with</w:t>
      </w:r>
      <w:r w:rsidR="00022225" w:rsidRPr="00022225">
        <w:rPr>
          <w:rFonts w:ascii="Arial" w:hAnsi="Arial" w:cs="Arial"/>
          <w:color w:val="000000"/>
        </w:rPr>
        <w:t xml:space="preserve"> </w:t>
      </w:r>
      <w:r w:rsidR="00690E80">
        <w:rPr>
          <w:rFonts w:ascii="Arial" w:hAnsi="Arial" w:cs="Arial"/>
          <w:color w:val="000000"/>
        </w:rPr>
        <w:t xml:space="preserve">the </w:t>
      </w:r>
      <w:r w:rsidR="00022225" w:rsidRPr="00022225">
        <w:rPr>
          <w:rFonts w:ascii="Arial" w:hAnsi="Arial" w:cs="Arial"/>
          <w:color w:val="000000"/>
        </w:rPr>
        <w:t>goals of the Conservancy</w:t>
      </w:r>
      <w:r w:rsidR="00570ED8" w:rsidRPr="00022225">
        <w:rPr>
          <w:rFonts w:ascii="Arial" w:hAnsi="Arial" w:cs="Arial"/>
          <w:color w:val="000000"/>
        </w:rPr>
        <w:t xml:space="preserve">, </w:t>
      </w:r>
      <w:r w:rsidR="00B16A0A" w:rsidRPr="00022225">
        <w:rPr>
          <w:rFonts w:ascii="Arial" w:hAnsi="Arial" w:cs="Arial"/>
          <w:color w:val="000000"/>
        </w:rPr>
        <w:t xml:space="preserve">be consistent </w:t>
      </w:r>
      <w:r w:rsidR="00A016D6" w:rsidRPr="00022225">
        <w:rPr>
          <w:rFonts w:ascii="Arial" w:hAnsi="Arial" w:cs="Arial"/>
          <w:color w:val="000000"/>
        </w:rPr>
        <w:t xml:space="preserve">with </w:t>
      </w:r>
      <w:r w:rsidR="005A55EE" w:rsidRPr="00022225">
        <w:rPr>
          <w:rFonts w:ascii="Arial" w:hAnsi="Arial" w:cs="Arial"/>
          <w:color w:val="000000"/>
        </w:rPr>
        <w:t xml:space="preserve">the San Diego River Conservancy </w:t>
      </w:r>
      <w:proofErr w:type="gramStart"/>
      <w:r w:rsidR="005A55EE" w:rsidRPr="00022225">
        <w:rPr>
          <w:rFonts w:ascii="Arial" w:hAnsi="Arial" w:cs="Arial"/>
          <w:color w:val="000000"/>
        </w:rPr>
        <w:t xml:space="preserve">Act, </w:t>
      </w:r>
      <w:r w:rsidR="00570ED8" w:rsidRPr="00022225">
        <w:rPr>
          <w:rFonts w:ascii="Arial" w:hAnsi="Arial" w:cs="Arial"/>
          <w:color w:val="000000"/>
        </w:rPr>
        <w:t xml:space="preserve"> and</w:t>
      </w:r>
      <w:proofErr w:type="gramEnd"/>
      <w:r w:rsidR="00570ED8" w:rsidRPr="00022225">
        <w:rPr>
          <w:rFonts w:ascii="Arial" w:hAnsi="Arial" w:cs="Arial"/>
          <w:color w:val="000000"/>
        </w:rPr>
        <w:t xml:space="preserve"> </w:t>
      </w:r>
      <w:r w:rsidR="005A55EE" w:rsidRPr="00022225">
        <w:rPr>
          <w:rFonts w:ascii="Arial" w:hAnsi="Arial" w:cs="Arial"/>
          <w:color w:val="000000"/>
        </w:rPr>
        <w:t>compl</w:t>
      </w:r>
      <w:r w:rsidR="00A016D6" w:rsidRPr="00022225">
        <w:rPr>
          <w:rFonts w:ascii="Arial" w:hAnsi="Arial" w:cs="Arial"/>
          <w:color w:val="000000"/>
        </w:rPr>
        <w:t>y</w:t>
      </w:r>
      <w:r w:rsidR="005A55EE" w:rsidRPr="00022225">
        <w:rPr>
          <w:rFonts w:ascii="Arial" w:hAnsi="Arial" w:cs="Arial"/>
          <w:color w:val="000000"/>
        </w:rPr>
        <w:t xml:space="preserve"> with t</w:t>
      </w:r>
      <w:r w:rsidR="005A55EE" w:rsidRPr="00022225">
        <w:rPr>
          <w:rFonts w:ascii="Arial" w:eastAsia="Times New Roman" w:hAnsi="Arial" w:cs="Arial"/>
        </w:rPr>
        <w:t>he California Drought, Water, Parks, Climate, Coastal Protection, and Outdoor Access for All Act of 2018</w:t>
      </w:r>
      <w:r w:rsidR="00B16A0A" w:rsidRPr="00022225">
        <w:rPr>
          <w:rFonts w:ascii="Arial" w:hAnsi="Arial" w:cs="Arial"/>
          <w:color w:val="000000"/>
        </w:rPr>
        <w:t>.</w:t>
      </w:r>
    </w:p>
    <w:p w14:paraId="05235A10" w14:textId="77777777" w:rsidR="005A55EE" w:rsidRDefault="005A55EE" w:rsidP="005A55EE">
      <w:pPr>
        <w:spacing w:after="0" w:line="240" w:lineRule="auto"/>
        <w:ind w:left="360"/>
        <w:rPr>
          <w:rFonts w:ascii="Arial" w:eastAsia="Times New Roman" w:hAnsi="Arial" w:cs="Arial"/>
          <w:b/>
        </w:rPr>
      </w:pPr>
    </w:p>
    <w:p w14:paraId="3842D388" w14:textId="77777777" w:rsidR="005A55EE" w:rsidRDefault="005A55EE" w:rsidP="005A55EE">
      <w:pPr>
        <w:spacing w:after="0" w:line="240" w:lineRule="auto"/>
        <w:ind w:left="360"/>
        <w:rPr>
          <w:rFonts w:ascii="Arial" w:eastAsia="Times New Roman" w:hAnsi="Arial" w:cs="Arial"/>
          <w:b/>
        </w:rPr>
      </w:pPr>
    </w:p>
    <w:p w14:paraId="76B9D953" w14:textId="77777777" w:rsidR="006D34D0" w:rsidRPr="007F0E8D" w:rsidRDefault="00504CA8" w:rsidP="005A55EE">
      <w:pPr>
        <w:spacing w:after="0" w:line="240" w:lineRule="auto"/>
        <w:ind w:left="360"/>
        <w:rPr>
          <w:rFonts w:ascii="Arial" w:eastAsia="Times New Roman" w:hAnsi="Arial" w:cs="Arial"/>
          <w:b/>
        </w:rPr>
      </w:pPr>
      <w:r w:rsidRPr="007F0E8D">
        <w:rPr>
          <w:rFonts w:ascii="Arial" w:eastAsia="Times New Roman" w:hAnsi="Arial" w:cs="Arial"/>
          <w:b/>
        </w:rPr>
        <w:t>B</w:t>
      </w:r>
      <w:r w:rsidR="00B51CA3" w:rsidRPr="007F0E8D">
        <w:rPr>
          <w:rFonts w:ascii="Arial" w:eastAsia="Times New Roman" w:hAnsi="Arial" w:cs="Arial"/>
          <w:b/>
        </w:rPr>
        <w:t>.</w:t>
      </w:r>
      <w:r w:rsidR="00B51CA3" w:rsidRPr="007F0E8D">
        <w:rPr>
          <w:rFonts w:ascii="Arial" w:eastAsia="Times New Roman" w:hAnsi="Arial" w:cs="Arial"/>
          <w:b/>
        </w:rPr>
        <w:tab/>
      </w:r>
      <w:r w:rsidR="00E54304" w:rsidRPr="007F0E8D">
        <w:rPr>
          <w:rFonts w:ascii="Arial" w:eastAsia="Times New Roman" w:hAnsi="Arial" w:cs="Arial"/>
          <w:b/>
        </w:rPr>
        <w:t xml:space="preserve">Proposition </w:t>
      </w:r>
      <w:r w:rsidR="0051046C" w:rsidRPr="007F0E8D">
        <w:rPr>
          <w:rFonts w:ascii="Arial" w:eastAsia="Times New Roman" w:hAnsi="Arial" w:cs="Arial"/>
          <w:b/>
        </w:rPr>
        <w:t>68</w:t>
      </w:r>
      <w:r w:rsidR="00690E80">
        <w:rPr>
          <w:rFonts w:ascii="Arial" w:eastAsia="Times New Roman" w:hAnsi="Arial" w:cs="Arial"/>
          <w:b/>
        </w:rPr>
        <w:t xml:space="preserve"> </w:t>
      </w:r>
      <w:r w:rsidR="00210D55">
        <w:rPr>
          <w:rFonts w:ascii="Arial" w:eastAsia="Times New Roman" w:hAnsi="Arial" w:cs="Arial"/>
          <w:b/>
        </w:rPr>
        <w:t>Language</w:t>
      </w:r>
    </w:p>
    <w:p w14:paraId="52D34BF3" w14:textId="77777777" w:rsidR="006D34D0" w:rsidRDefault="00E42E83" w:rsidP="00380D52">
      <w:pPr>
        <w:pStyle w:val="ListParagraph"/>
        <w:spacing w:after="0" w:line="240" w:lineRule="auto"/>
        <w:ind w:left="360"/>
        <w:rPr>
          <w:rFonts w:ascii="Arial" w:eastAsia="Times New Roman" w:hAnsi="Arial" w:cs="Arial"/>
        </w:rPr>
      </w:pPr>
      <w:r w:rsidRPr="007F0E8D">
        <w:rPr>
          <w:rFonts w:ascii="Arial" w:eastAsia="Times New Roman" w:hAnsi="Arial" w:cs="Arial"/>
        </w:rPr>
        <w:t xml:space="preserve">The California Drought, Water, Parks, Climate, Coastal Protection, and Outdoor Access for All Act of 2018 (“Prop 68”) was approved by voters in June 2018. Prop 68 is codified as Division 45 of the Public Resources Code, Chapters 1-13, Sections 80000-80173. The purposes of Prop 68 include creating </w:t>
      </w:r>
      <w:r w:rsidR="001F6E1D" w:rsidRPr="007F0E8D">
        <w:rPr>
          <w:rFonts w:ascii="Arial" w:eastAsia="Times New Roman" w:hAnsi="Arial" w:cs="Arial"/>
        </w:rPr>
        <w:t xml:space="preserve">and enhancing </w:t>
      </w:r>
      <w:r w:rsidRPr="007F0E8D">
        <w:rPr>
          <w:rFonts w:ascii="Arial" w:eastAsia="Times New Roman" w:hAnsi="Arial" w:cs="Arial"/>
        </w:rPr>
        <w:t>park</w:t>
      </w:r>
      <w:r w:rsidR="001F6E1D" w:rsidRPr="007F0E8D">
        <w:rPr>
          <w:rFonts w:ascii="Arial" w:eastAsia="Times New Roman" w:hAnsi="Arial" w:cs="Arial"/>
        </w:rPr>
        <w:t xml:space="preserve"> and trail facilities</w:t>
      </w:r>
      <w:r w:rsidRPr="007F0E8D">
        <w:rPr>
          <w:rFonts w:ascii="Arial" w:eastAsia="Times New Roman" w:hAnsi="Arial" w:cs="Arial"/>
        </w:rPr>
        <w:t xml:space="preserve">, </w:t>
      </w:r>
      <w:r w:rsidR="001F6E1D" w:rsidRPr="007F0E8D">
        <w:rPr>
          <w:rFonts w:ascii="Arial" w:eastAsia="Times New Roman" w:hAnsi="Arial" w:cs="Arial"/>
        </w:rPr>
        <w:t xml:space="preserve">providing public access, </w:t>
      </w:r>
      <w:r w:rsidRPr="007F0E8D">
        <w:rPr>
          <w:rFonts w:ascii="Arial" w:eastAsia="Times New Roman" w:hAnsi="Arial" w:cs="Arial"/>
        </w:rPr>
        <w:t>enhancing river parkways, and protecting coastal forests and wetlands.</w:t>
      </w:r>
    </w:p>
    <w:p w14:paraId="0F157A6E" w14:textId="77777777" w:rsidR="00380D52" w:rsidRDefault="00380D52" w:rsidP="00380D52">
      <w:pPr>
        <w:pStyle w:val="ListParagraph"/>
        <w:spacing w:after="0" w:line="240" w:lineRule="auto"/>
        <w:ind w:left="360"/>
        <w:rPr>
          <w:rFonts w:ascii="Arial" w:hAnsi="Arial" w:cs="Arial"/>
          <w:color w:val="000000"/>
        </w:rPr>
      </w:pPr>
    </w:p>
    <w:p w14:paraId="46067692" w14:textId="77777777" w:rsidR="00236937" w:rsidRPr="00236937" w:rsidRDefault="00FF1324" w:rsidP="00B27033">
      <w:pPr>
        <w:spacing w:line="240" w:lineRule="auto"/>
        <w:ind w:left="360"/>
        <w:rPr>
          <w:rFonts w:ascii="Arial" w:hAnsi="Arial" w:cs="Arial"/>
          <w:color w:val="000000"/>
        </w:rPr>
      </w:pPr>
      <w:r>
        <w:rPr>
          <w:rFonts w:ascii="Arial" w:hAnsi="Arial" w:cs="Arial"/>
          <w:color w:val="000000"/>
        </w:rPr>
        <w:t xml:space="preserve">Further, </w:t>
      </w:r>
      <w:r w:rsidR="00B27033">
        <w:rPr>
          <w:rFonts w:ascii="Arial" w:hAnsi="Arial" w:cs="Arial"/>
          <w:color w:val="000000"/>
        </w:rPr>
        <w:t xml:space="preserve">Public </w:t>
      </w:r>
      <w:r w:rsidR="0026697F">
        <w:rPr>
          <w:rFonts w:ascii="Arial" w:hAnsi="Arial" w:cs="Arial"/>
          <w:color w:val="000000"/>
        </w:rPr>
        <w:t>Resources</w:t>
      </w:r>
      <w:r w:rsidR="00B27033">
        <w:rPr>
          <w:rFonts w:ascii="Arial" w:hAnsi="Arial" w:cs="Arial"/>
          <w:color w:val="000000"/>
        </w:rPr>
        <w:t xml:space="preserve"> Code, chapter 1, s</w:t>
      </w:r>
      <w:r w:rsidR="00236937" w:rsidRPr="00236937">
        <w:rPr>
          <w:rFonts w:ascii="Arial" w:hAnsi="Arial" w:cs="Arial"/>
          <w:color w:val="000000"/>
        </w:rPr>
        <w:t>ection 80001</w:t>
      </w:r>
      <w:r w:rsidR="00B27033">
        <w:rPr>
          <w:rFonts w:ascii="Arial" w:hAnsi="Arial" w:cs="Arial"/>
          <w:color w:val="000000"/>
        </w:rPr>
        <w:t xml:space="preserve"> </w:t>
      </w:r>
      <w:r w:rsidR="00236937" w:rsidRPr="00236937">
        <w:rPr>
          <w:rFonts w:ascii="Arial" w:hAnsi="Arial" w:cs="Arial"/>
          <w:color w:val="000000"/>
        </w:rPr>
        <w:t xml:space="preserve">(b) </w:t>
      </w:r>
      <w:r w:rsidR="0026697F">
        <w:rPr>
          <w:rFonts w:ascii="Arial" w:hAnsi="Arial" w:cs="Arial"/>
          <w:color w:val="000000"/>
        </w:rPr>
        <w:t>states</w:t>
      </w:r>
      <w:r w:rsidR="00B27033">
        <w:rPr>
          <w:rFonts w:ascii="Arial" w:hAnsi="Arial" w:cs="Arial"/>
          <w:color w:val="000000"/>
        </w:rPr>
        <w:t>, “I</w:t>
      </w:r>
      <w:r w:rsidR="00236937" w:rsidRPr="00236937">
        <w:rPr>
          <w:rFonts w:ascii="Arial" w:hAnsi="Arial" w:cs="Arial"/>
          <w:color w:val="000000"/>
        </w:rPr>
        <w:t xml:space="preserve">t is the intent of the people of California that all of the following shall occur in the implementation of this division: </w:t>
      </w:r>
    </w:p>
    <w:p w14:paraId="00FFAA1E"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lastRenderedPageBreak/>
        <w:t xml:space="preserve">(1) The investment of public funds pursuant to this division will result in public benefits that address the most critical statewide needs and priorities for public funding. </w:t>
      </w:r>
    </w:p>
    <w:p w14:paraId="6B2DE3AA"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(2) In the appropriation and expenditure of funding authorized by this division, priority will be given to projects that leverage private, federal, or local funding or produce the greatest public benefit. </w:t>
      </w:r>
    </w:p>
    <w:p w14:paraId="5A83D563"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(3) To the extent practicable, a project that receives moneys pursuant to this division will include signage informing the public that the project received funds from the California Drought, Water, Parks, Climate, Coastal Protection, and Outdoor Access for All Act of 2018. </w:t>
      </w:r>
    </w:p>
    <w:p w14:paraId="0E9E1A40"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(4) To the extent practicable, when developing program guidelines for urban recreation projects and habitat protection or restoration projects, administering entities are encouraged to give favorable consideration to projects that provide urban recreation and protect or restore natural resources. Additionally, the entities may pool funding for these projects. </w:t>
      </w:r>
    </w:p>
    <w:p w14:paraId="6261B036"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(5) To the extent practicable, a project that receives moneys pursuant to this division will provide workforce education and training, contractor, and job opportunities for disadvantaged communities. </w:t>
      </w:r>
    </w:p>
    <w:p w14:paraId="58B1F2D7"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(6) To the extent practicable, priority for funding pursuant to this division will be given to local parks projects that have obtained all required permits and entitlements and a commitment of matching funds, if required. </w:t>
      </w:r>
    </w:p>
    <w:p w14:paraId="3DBDF92C" w14:textId="77777777" w:rsidR="00236937" w:rsidRPr="00236937" w:rsidRDefault="00236937" w:rsidP="00FF1324">
      <w:pPr>
        <w:spacing w:line="240" w:lineRule="auto"/>
        <w:ind w:left="720"/>
        <w:rPr>
          <w:rFonts w:ascii="Arial" w:hAnsi="Arial" w:cs="Arial"/>
          <w:color w:val="000000"/>
        </w:rPr>
      </w:pPr>
      <w:r w:rsidRPr="00236937">
        <w:rPr>
          <w:rFonts w:ascii="Arial" w:hAnsi="Arial" w:cs="Arial"/>
          <w:color w:val="000000"/>
        </w:rPr>
        <w:t xml:space="preserve">(7) To the extent practicable, administering entities should measure or require measurement of greenhouse gas emissions reductions and carbon sequestrations associated with projects that receive moneys pursuant to this division. </w:t>
      </w:r>
      <w:r w:rsidR="00FD4532">
        <w:rPr>
          <w:rFonts w:ascii="Arial" w:hAnsi="Arial" w:cs="Arial"/>
          <w:color w:val="000000"/>
        </w:rPr>
        <w:t>. . .”</w:t>
      </w:r>
    </w:p>
    <w:p w14:paraId="3C0CE95F" w14:textId="77777777" w:rsidR="001E6398" w:rsidRPr="000A6D00" w:rsidRDefault="001E6398" w:rsidP="001E6398">
      <w:pPr>
        <w:spacing w:line="240" w:lineRule="auto"/>
        <w:ind w:left="360"/>
        <w:rPr>
          <w:rFonts w:ascii="Arial" w:hAnsi="Arial" w:cs="Arial"/>
          <w:b/>
          <w:i/>
          <w:color w:val="000000"/>
        </w:rPr>
      </w:pPr>
      <w:r w:rsidRPr="00236937">
        <w:rPr>
          <w:rFonts w:ascii="Arial" w:hAnsi="Arial" w:cs="Arial"/>
          <w:color w:val="000000"/>
        </w:rPr>
        <w:t xml:space="preserve">Chapter 8 of Proposition 68, entitled “State Conservancy, Wildlife Conservation Board, and Authority Funding,” allocates one hundred eighty million dollars ($180,000,000) to state </w:t>
      </w:r>
      <w:r w:rsidRPr="000A6D00">
        <w:rPr>
          <w:rFonts w:ascii="Arial" w:hAnsi="Arial" w:cs="Arial"/>
          <w:color w:val="000000"/>
        </w:rPr>
        <w:t xml:space="preserve">conservancies for projects according to their governing statutes for their specified purposes. </w:t>
      </w:r>
      <w:r w:rsidRPr="000A6D00">
        <w:rPr>
          <w:rFonts w:ascii="Arial" w:hAnsi="Arial" w:cs="Arial"/>
          <w:color w:val="000000"/>
          <w:u w:val="single"/>
        </w:rPr>
        <w:t xml:space="preserve">Twelve million dollars ($12,000,000) of the funds available in Chapter 8 are allocated to the San Diego River Conservancy. </w:t>
      </w:r>
      <w:r w:rsidRPr="000A6D00">
        <w:rPr>
          <w:rFonts w:ascii="Arial" w:hAnsi="Arial" w:cs="Arial"/>
          <w:b/>
          <w:color w:val="000000"/>
        </w:rPr>
        <w:t xml:space="preserve"> </w:t>
      </w:r>
    </w:p>
    <w:p w14:paraId="5661B9ED" w14:textId="77777777" w:rsidR="00DA730A" w:rsidRPr="007F0E8D" w:rsidRDefault="00DA730A">
      <w:pPr>
        <w:rPr>
          <w:rFonts w:ascii="Arial" w:hAnsi="Arial" w:cs="Arial"/>
          <w:color w:val="000000"/>
        </w:rPr>
      </w:pPr>
    </w:p>
    <w:p w14:paraId="7E269FD2" w14:textId="77777777" w:rsidR="006D34D0" w:rsidRPr="007F0E8D" w:rsidRDefault="00F434A0">
      <w:pPr>
        <w:pStyle w:val="Heading1"/>
        <w:spacing w:before="0" w:line="240" w:lineRule="auto"/>
        <w:rPr>
          <w:rFonts w:ascii="Arial" w:hAnsi="Arial" w:cs="Arial"/>
          <w:color w:val="auto"/>
          <w:sz w:val="22"/>
          <w:szCs w:val="22"/>
        </w:rPr>
      </w:pPr>
      <w:r w:rsidRPr="007F0E8D">
        <w:rPr>
          <w:rFonts w:ascii="Arial" w:hAnsi="Arial" w:cs="Arial"/>
          <w:color w:val="auto"/>
          <w:sz w:val="22"/>
          <w:szCs w:val="22"/>
        </w:rPr>
        <w:t xml:space="preserve">II.  </w:t>
      </w:r>
      <w:r w:rsidR="003D2150" w:rsidRPr="007F0E8D">
        <w:rPr>
          <w:rFonts w:ascii="Arial" w:hAnsi="Arial" w:cs="Arial"/>
          <w:color w:val="auto"/>
          <w:sz w:val="22"/>
          <w:szCs w:val="22"/>
        </w:rPr>
        <w:t xml:space="preserve">Program </w:t>
      </w:r>
      <w:r w:rsidR="006D64F3" w:rsidRPr="007F0E8D">
        <w:rPr>
          <w:rFonts w:ascii="Arial" w:hAnsi="Arial" w:cs="Arial"/>
          <w:color w:val="auto"/>
          <w:sz w:val="22"/>
          <w:szCs w:val="22"/>
        </w:rPr>
        <w:t>Purposes</w:t>
      </w:r>
      <w:r w:rsidR="00D755F4" w:rsidRPr="007F0E8D">
        <w:rPr>
          <w:rFonts w:ascii="Arial" w:hAnsi="Arial" w:cs="Arial"/>
          <w:color w:val="auto"/>
          <w:sz w:val="22"/>
          <w:szCs w:val="22"/>
        </w:rPr>
        <w:t xml:space="preserve">, </w:t>
      </w:r>
      <w:r w:rsidR="006D64F3" w:rsidRPr="007F0E8D">
        <w:rPr>
          <w:rFonts w:ascii="Arial" w:hAnsi="Arial" w:cs="Arial"/>
          <w:color w:val="auto"/>
          <w:sz w:val="22"/>
          <w:szCs w:val="22"/>
        </w:rPr>
        <w:t xml:space="preserve">Required </w:t>
      </w:r>
      <w:r w:rsidRPr="007F0E8D">
        <w:rPr>
          <w:rFonts w:ascii="Arial" w:hAnsi="Arial" w:cs="Arial"/>
          <w:color w:val="auto"/>
          <w:sz w:val="22"/>
          <w:szCs w:val="22"/>
        </w:rPr>
        <w:t>Criteria</w:t>
      </w:r>
      <w:r w:rsidR="00D755F4" w:rsidRPr="007F0E8D">
        <w:rPr>
          <w:rFonts w:ascii="Arial" w:hAnsi="Arial" w:cs="Arial"/>
          <w:color w:val="auto"/>
          <w:sz w:val="22"/>
          <w:szCs w:val="22"/>
        </w:rPr>
        <w:t xml:space="preserve"> and Eligibility</w:t>
      </w:r>
    </w:p>
    <w:p w14:paraId="2ACE3C9E" w14:textId="77777777" w:rsidR="006D34D0" w:rsidRPr="007F0E8D" w:rsidRDefault="006D34D0">
      <w:pPr>
        <w:spacing w:after="0" w:line="240" w:lineRule="auto"/>
        <w:rPr>
          <w:rFonts w:ascii="Arial" w:hAnsi="Arial" w:cs="Arial"/>
        </w:rPr>
      </w:pPr>
    </w:p>
    <w:p w14:paraId="44F840A8" w14:textId="77777777" w:rsidR="00D755F4" w:rsidRPr="007F0E8D" w:rsidRDefault="00F2458E" w:rsidP="00D755F4">
      <w:pPr>
        <w:pStyle w:val="ListParagraph"/>
        <w:spacing w:after="0" w:line="240" w:lineRule="auto"/>
        <w:ind w:left="360"/>
        <w:rPr>
          <w:rFonts w:ascii="Arial" w:hAnsi="Arial" w:cs="Arial"/>
          <w:b/>
        </w:rPr>
      </w:pPr>
      <w:r w:rsidRPr="007F0E8D">
        <w:rPr>
          <w:rFonts w:ascii="Arial" w:hAnsi="Arial" w:cs="Arial"/>
          <w:b/>
          <w:color w:val="000000"/>
        </w:rPr>
        <w:t>A.</w:t>
      </w:r>
      <w:r w:rsidRPr="007F0E8D">
        <w:rPr>
          <w:rFonts w:ascii="Arial" w:hAnsi="Arial" w:cs="Arial"/>
          <w:b/>
          <w:color w:val="000000"/>
        </w:rPr>
        <w:tab/>
      </w:r>
      <w:r w:rsidR="00D755F4" w:rsidRPr="007F0E8D">
        <w:rPr>
          <w:rFonts w:ascii="Arial" w:hAnsi="Arial" w:cs="Arial"/>
          <w:b/>
        </w:rPr>
        <w:t xml:space="preserve">Purpose of Proposition </w:t>
      </w:r>
      <w:r w:rsidR="0051046C" w:rsidRPr="007F0E8D">
        <w:rPr>
          <w:rFonts w:ascii="Arial" w:hAnsi="Arial" w:cs="Arial"/>
          <w:b/>
        </w:rPr>
        <w:t>68</w:t>
      </w:r>
      <w:r w:rsidR="00D755F4" w:rsidRPr="007F0E8D">
        <w:rPr>
          <w:rFonts w:ascii="Arial" w:hAnsi="Arial" w:cs="Arial"/>
          <w:b/>
        </w:rPr>
        <w:t xml:space="preserve"> Grant Program Guidelines </w:t>
      </w:r>
    </w:p>
    <w:p w14:paraId="02D53CE9" w14:textId="77777777" w:rsidR="00D755F4" w:rsidRPr="007F0E8D" w:rsidRDefault="00D755F4" w:rsidP="00D755F4">
      <w:pPr>
        <w:pStyle w:val="ListParagraph"/>
        <w:spacing w:after="0" w:line="240" w:lineRule="auto"/>
        <w:ind w:left="360"/>
        <w:rPr>
          <w:rFonts w:ascii="Arial" w:hAnsi="Arial" w:cs="Arial"/>
          <w:color w:val="000000"/>
        </w:rPr>
      </w:pPr>
      <w:r w:rsidRPr="007F0E8D">
        <w:rPr>
          <w:rFonts w:ascii="Arial" w:hAnsi="Arial" w:cs="Arial"/>
          <w:color w:val="000000"/>
        </w:rPr>
        <w:t xml:space="preserve">These Proposition </w:t>
      </w:r>
      <w:r w:rsidR="0051046C" w:rsidRPr="007F0E8D">
        <w:rPr>
          <w:rFonts w:ascii="Arial" w:hAnsi="Arial" w:cs="Arial"/>
          <w:color w:val="000000"/>
        </w:rPr>
        <w:t>68</w:t>
      </w:r>
      <w:r w:rsidRPr="007F0E8D">
        <w:rPr>
          <w:rFonts w:ascii="Arial" w:hAnsi="Arial" w:cs="Arial"/>
          <w:color w:val="000000"/>
        </w:rPr>
        <w:t xml:space="preserve"> Grant Program Guidelines establish the process and criteria that the Conservancy will use to solicit </w:t>
      </w:r>
      <w:r w:rsidR="004E224D">
        <w:rPr>
          <w:rFonts w:ascii="Arial" w:hAnsi="Arial" w:cs="Arial"/>
          <w:color w:val="000000"/>
        </w:rPr>
        <w:t>competitive</w:t>
      </w:r>
      <w:r w:rsidR="00365E49">
        <w:rPr>
          <w:rFonts w:ascii="Arial" w:hAnsi="Arial" w:cs="Arial"/>
          <w:color w:val="000000"/>
        </w:rPr>
        <w:t xml:space="preserve"> </w:t>
      </w:r>
      <w:r w:rsidR="00AD6AA1" w:rsidRPr="007F0E8D">
        <w:rPr>
          <w:rFonts w:ascii="Arial" w:hAnsi="Arial" w:cs="Arial"/>
          <w:color w:val="000000"/>
        </w:rPr>
        <w:t>proposals</w:t>
      </w:r>
      <w:r w:rsidRPr="007F0E8D">
        <w:rPr>
          <w:rFonts w:ascii="Arial" w:hAnsi="Arial" w:cs="Arial"/>
          <w:color w:val="000000"/>
        </w:rPr>
        <w:t xml:space="preserve">, evaluate </w:t>
      </w:r>
      <w:r w:rsidR="00A86CAF">
        <w:rPr>
          <w:rFonts w:ascii="Arial" w:hAnsi="Arial" w:cs="Arial"/>
          <w:color w:val="000000"/>
        </w:rPr>
        <w:t xml:space="preserve">applicants’ </w:t>
      </w:r>
      <w:r w:rsidRPr="007F0E8D">
        <w:rPr>
          <w:rFonts w:ascii="Arial" w:hAnsi="Arial" w:cs="Arial"/>
          <w:color w:val="000000"/>
        </w:rPr>
        <w:t>pro</w:t>
      </w:r>
      <w:r w:rsidR="00AD6AA1" w:rsidRPr="007F0E8D">
        <w:rPr>
          <w:rFonts w:ascii="Arial" w:hAnsi="Arial" w:cs="Arial"/>
          <w:color w:val="000000"/>
        </w:rPr>
        <w:t>jects</w:t>
      </w:r>
      <w:r w:rsidRPr="007F0E8D">
        <w:rPr>
          <w:rFonts w:ascii="Arial" w:hAnsi="Arial" w:cs="Arial"/>
          <w:color w:val="000000"/>
        </w:rPr>
        <w:t xml:space="preserve">, and award grants.  </w:t>
      </w:r>
      <w:r w:rsidRPr="00282084">
        <w:rPr>
          <w:rFonts w:ascii="Arial" w:hAnsi="Arial" w:cs="Arial"/>
          <w:color w:val="000000"/>
        </w:rPr>
        <w:t xml:space="preserve">These Prop </w:t>
      </w:r>
      <w:r w:rsidR="0051046C" w:rsidRPr="00282084">
        <w:rPr>
          <w:rFonts w:ascii="Arial" w:hAnsi="Arial" w:cs="Arial"/>
          <w:color w:val="000000"/>
        </w:rPr>
        <w:t>68</w:t>
      </w:r>
      <w:r w:rsidRPr="00282084">
        <w:rPr>
          <w:rFonts w:ascii="Arial" w:hAnsi="Arial" w:cs="Arial"/>
          <w:color w:val="000000"/>
        </w:rPr>
        <w:t xml:space="preserve"> Guidelines identify </w:t>
      </w:r>
      <w:r w:rsidR="00990459" w:rsidRPr="00282084">
        <w:rPr>
          <w:rFonts w:ascii="Arial" w:hAnsi="Arial" w:cs="Arial"/>
          <w:color w:val="000000"/>
        </w:rPr>
        <w:t>eligible</w:t>
      </w:r>
      <w:r w:rsidR="001E6398" w:rsidRPr="00282084">
        <w:rPr>
          <w:rFonts w:ascii="Arial" w:hAnsi="Arial" w:cs="Arial"/>
          <w:color w:val="000000"/>
        </w:rPr>
        <w:t xml:space="preserve"> entities, project types, project</w:t>
      </w:r>
      <w:r w:rsidRPr="00282084">
        <w:rPr>
          <w:rFonts w:ascii="Arial" w:hAnsi="Arial" w:cs="Arial"/>
          <w:color w:val="000000"/>
        </w:rPr>
        <w:t xml:space="preserve"> requirements</w:t>
      </w:r>
      <w:r w:rsidR="00432F83" w:rsidRPr="00282084">
        <w:rPr>
          <w:rFonts w:ascii="Arial" w:hAnsi="Arial" w:cs="Arial"/>
          <w:color w:val="000000"/>
        </w:rPr>
        <w:t>,</w:t>
      </w:r>
      <w:r w:rsidR="001E6398" w:rsidRPr="00282084">
        <w:rPr>
          <w:rFonts w:ascii="Arial" w:hAnsi="Arial" w:cs="Arial"/>
          <w:color w:val="000000"/>
        </w:rPr>
        <w:t xml:space="preserve"> priorities, </w:t>
      </w:r>
      <w:r w:rsidRPr="00282084">
        <w:rPr>
          <w:rFonts w:ascii="Arial" w:hAnsi="Arial" w:cs="Arial"/>
          <w:color w:val="000000"/>
        </w:rPr>
        <w:t>the evaluation process</w:t>
      </w:r>
      <w:r w:rsidR="001E6398" w:rsidRPr="00282084">
        <w:rPr>
          <w:rFonts w:ascii="Arial" w:hAnsi="Arial" w:cs="Arial"/>
          <w:color w:val="000000"/>
        </w:rPr>
        <w:t xml:space="preserve"> and grant </w:t>
      </w:r>
      <w:r w:rsidR="000148A7" w:rsidRPr="00282084">
        <w:rPr>
          <w:rFonts w:ascii="Arial" w:hAnsi="Arial" w:cs="Arial"/>
          <w:color w:val="000000"/>
        </w:rPr>
        <w:t>administration</w:t>
      </w:r>
      <w:r w:rsidRPr="00282084">
        <w:rPr>
          <w:rFonts w:ascii="Arial" w:hAnsi="Arial" w:cs="Arial"/>
          <w:color w:val="000000"/>
        </w:rPr>
        <w:t>.</w:t>
      </w:r>
      <w:r w:rsidRPr="007F0E8D">
        <w:rPr>
          <w:rFonts w:ascii="Arial" w:hAnsi="Arial" w:cs="Arial"/>
          <w:color w:val="000000"/>
        </w:rPr>
        <w:t xml:space="preserve">  These Guidelines are adopted pursuant to</w:t>
      </w:r>
      <w:r w:rsidR="00DA730A" w:rsidRPr="007F0E8D">
        <w:rPr>
          <w:rFonts w:ascii="Arial" w:hAnsi="Arial" w:cs="Arial"/>
          <w:color w:val="000000"/>
        </w:rPr>
        <w:t xml:space="preserve"> </w:t>
      </w:r>
      <w:r w:rsidR="00DA730A" w:rsidRPr="007F0E8D">
        <w:rPr>
          <w:rFonts w:ascii="Arial" w:eastAsia="Times New Roman" w:hAnsi="Arial" w:cs="Arial"/>
        </w:rPr>
        <w:t>Division 45 of the Public Resources Code, Chapters 1-13, Sections 80000-80173</w:t>
      </w:r>
      <w:r w:rsidR="00DA730A" w:rsidRPr="007F0E8D">
        <w:rPr>
          <w:rFonts w:ascii="Arial" w:hAnsi="Arial" w:cs="Arial"/>
          <w:color w:val="000000"/>
        </w:rPr>
        <w:t>.</w:t>
      </w:r>
    </w:p>
    <w:p w14:paraId="498E5BE2" w14:textId="77777777" w:rsidR="00B61A1F" w:rsidRPr="007F0E8D" w:rsidRDefault="00B61A1F" w:rsidP="00B61A1F">
      <w:pPr>
        <w:spacing w:after="0" w:line="240" w:lineRule="auto"/>
        <w:ind w:left="360"/>
        <w:rPr>
          <w:rFonts w:ascii="Arial" w:hAnsi="Arial" w:cs="Arial"/>
          <w:color w:val="000000"/>
        </w:rPr>
      </w:pPr>
    </w:p>
    <w:p w14:paraId="7567D181" w14:textId="77777777" w:rsidR="00B61A1F" w:rsidRDefault="00B61A1F" w:rsidP="00B61A1F">
      <w:pPr>
        <w:spacing w:after="0" w:line="240" w:lineRule="auto"/>
        <w:ind w:left="360"/>
        <w:rPr>
          <w:rFonts w:ascii="Arial" w:hAnsi="Arial" w:cs="Arial"/>
          <w:color w:val="000000"/>
        </w:rPr>
      </w:pPr>
      <w:r w:rsidRPr="00E56173">
        <w:rPr>
          <w:rFonts w:ascii="Arial" w:hAnsi="Arial" w:cs="Arial"/>
          <w:color w:val="000000"/>
        </w:rPr>
        <w:t xml:space="preserve">These draft guidelines </w:t>
      </w:r>
      <w:r w:rsidR="00BF6151">
        <w:rPr>
          <w:rFonts w:ascii="Arial" w:hAnsi="Arial" w:cs="Arial"/>
          <w:color w:val="000000"/>
        </w:rPr>
        <w:t>were</w:t>
      </w:r>
      <w:r w:rsidRPr="00E56173">
        <w:rPr>
          <w:rFonts w:ascii="Arial" w:hAnsi="Arial" w:cs="Arial"/>
          <w:color w:val="000000"/>
        </w:rPr>
        <w:t xml:space="preserve"> posted </w:t>
      </w:r>
      <w:r w:rsidR="00690E80" w:rsidRPr="00E56173">
        <w:rPr>
          <w:rFonts w:ascii="Arial" w:hAnsi="Arial" w:cs="Arial"/>
          <w:color w:val="000000"/>
        </w:rPr>
        <w:t xml:space="preserve">on the </w:t>
      </w:r>
      <w:r w:rsidR="00210D55" w:rsidRPr="00E56173">
        <w:rPr>
          <w:rFonts w:ascii="Arial" w:hAnsi="Arial" w:cs="Arial"/>
          <w:color w:val="000000"/>
        </w:rPr>
        <w:t>Conservancy’s</w:t>
      </w:r>
      <w:r w:rsidR="00690E80" w:rsidRPr="00E56173">
        <w:rPr>
          <w:rFonts w:ascii="Arial" w:hAnsi="Arial" w:cs="Arial"/>
          <w:color w:val="000000"/>
        </w:rPr>
        <w:t xml:space="preserve"> website </w:t>
      </w:r>
      <w:r w:rsidRPr="00E56173">
        <w:rPr>
          <w:rFonts w:ascii="Arial" w:hAnsi="Arial" w:cs="Arial"/>
          <w:color w:val="000000"/>
        </w:rPr>
        <w:t>for public comment from</w:t>
      </w:r>
      <w:r w:rsidR="00873513" w:rsidRPr="00E56173">
        <w:rPr>
          <w:rFonts w:ascii="Arial" w:hAnsi="Arial" w:cs="Arial"/>
          <w:color w:val="000000"/>
        </w:rPr>
        <w:t xml:space="preserve"> January </w:t>
      </w:r>
      <w:r w:rsidR="0089753E" w:rsidRPr="00E56173">
        <w:rPr>
          <w:rFonts w:ascii="Arial" w:hAnsi="Arial" w:cs="Arial"/>
          <w:color w:val="000000"/>
        </w:rPr>
        <w:t>22</w:t>
      </w:r>
      <w:r w:rsidR="00873513" w:rsidRPr="00E56173">
        <w:rPr>
          <w:rFonts w:ascii="Arial" w:hAnsi="Arial" w:cs="Arial"/>
          <w:color w:val="000000"/>
        </w:rPr>
        <w:t xml:space="preserve">, 2019 </w:t>
      </w:r>
      <w:r w:rsidR="00BF6151">
        <w:rPr>
          <w:rFonts w:ascii="Arial" w:hAnsi="Arial" w:cs="Arial"/>
          <w:color w:val="000000"/>
        </w:rPr>
        <w:t>through</w:t>
      </w:r>
      <w:r w:rsidRPr="00E56173">
        <w:rPr>
          <w:rFonts w:ascii="Arial" w:hAnsi="Arial" w:cs="Arial"/>
          <w:color w:val="000000"/>
        </w:rPr>
        <w:t xml:space="preserve"> </w:t>
      </w:r>
      <w:r w:rsidR="00873513" w:rsidRPr="00E56173">
        <w:rPr>
          <w:rFonts w:ascii="Arial" w:hAnsi="Arial" w:cs="Arial"/>
          <w:color w:val="000000"/>
        </w:rPr>
        <w:t xml:space="preserve">February </w:t>
      </w:r>
      <w:r w:rsidR="00E56173" w:rsidRPr="00E56173">
        <w:rPr>
          <w:rFonts w:ascii="Arial" w:hAnsi="Arial" w:cs="Arial"/>
          <w:color w:val="000000"/>
        </w:rPr>
        <w:t>22</w:t>
      </w:r>
      <w:r w:rsidR="00873513" w:rsidRPr="00E56173">
        <w:rPr>
          <w:rFonts w:ascii="Arial" w:hAnsi="Arial" w:cs="Arial"/>
          <w:color w:val="000000"/>
        </w:rPr>
        <w:t xml:space="preserve">, </w:t>
      </w:r>
      <w:proofErr w:type="gramStart"/>
      <w:r w:rsidR="00873513" w:rsidRPr="00E56173">
        <w:rPr>
          <w:rFonts w:ascii="Arial" w:hAnsi="Arial" w:cs="Arial"/>
          <w:color w:val="000000"/>
        </w:rPr>
        <w:t>2019</w:t>
      </w:r>
      <w:r w:rsidR="00BF6151">
        <w:rPr>
          <w:rFonts w:ascii="Arial" w:hAnsi="Arial" w:cs="Arial"/>
          <w:color w:val="000000"/>
        </w:rPr>
        <w:t xml:space="preserve"> .</w:t>
      </w:r>
      <w:proofErr w:type="gramEnd"/>
      <w:r w:rsidR="00BF6151">
        <w:rPr>
          <w:rFonts w:ascii="Arial" w:hAnsi="Arial" w:cs="Arial"/>
          <w:color w:val="000000"/>
        </w:rPr>
        <w:t xml:space="preserve"> C</w:t>
      </w:r>
      <w:r w:rsidRPr="007F0E8D">
        <w:rPr>
          <w:rFonts w:ascii="Arial" w:hAnsi="Arial" w:cs="Arial"/>
          <w:color w:val="000000"/>
        </w:rPr>
        <w:t xml:space="preserve">omments </w:t>
      </w:r>
      <w:r w:rsidR="00BF6151">
        <w:rPr>
          <w:rFonts w:ascii="Arial" w:hAnsi="Arial" w:cs="Arial"/>
          <w:color w:val="000000"/>
        </w:rPr>
        <w:t xml:space="preserve">were </w:t>
      </w:r>
      <w:r w:rsidR="0079353B">
        <w:rPr>
          <w:rFonts w:ascii="Arial" w:hAnsi="Arial" w:cs="Arial"/>
          <w:color w:val="000000"/>
        </w:rPr>
        <w:t>submitted</w:t>
      </w:r>
      <w:r w:rsidR="00E56173">
        <w:rPr>
          <w:rFonts w:ascii="Arial" w:hAnsi="Arial" w:cs="Arial"/>
          <w:color w:val="000000"/>
        </w:rPr>
        <w:t xml:space="preserve"> by February 27, 2019 and </w:t>
      </w:r>
      <w:r w:rsidRPr="007F0E8D">
        <w:rPr>
          <w:rFonts w:ascii="Arial" w:hAnsi="Arial" w:cs="Arial"/>
          <w:color w:val="000000"/>
        </w:rPr>
        <w:t xml:space="preserve">emailed to </w:t>
      </w:r>
      <w:hyperlink r:id="rId12" w:history="1">
        <w:r w:rsidR="00873513" w:rsidRPr="00615DD9">
          <w:rPr>
            <w:rStyle w:val="Hyperlink"/>
            <w:rFonts w:ascii="Arial" w:hAnsi="Arial" w:cs="Arial"/>
          </w:rPr>
          <w:t>dharrison@sdrc.ca.gov</w:t>
        </w:r>
      </w:hyperlink>
      <w:r w:rsidR="00873513">
        <w:rPr>
          <w:rFonts w:ascii="Arial" w:hAnsi="Arial" w:cs="Arial"/>
          <w:color w:val="000000"/>
        </w:rPr>
        <w:t xml:space="preserve"> </w:t>
      </w:r>
      <w:r w:rsidR="00E56173">
        <w:rPr>
          <w:rFonts w:ascii="Arial" w:hAnsi="Arial" w:cs="Arial"/>
          <w:color w:val="000000"/>
        </w:rPr>
        <w:t xml:space="preserve">or delivered </w:t>
      </w:r>
      <w:r w:rsidRPr="007F0E8D">
        <w:rPr>
          <w:rFonts w:ascii="Arial" w:hAnsi="Arial" w:cs="Arial"/>
          <w:color w:val="000000"/>
        </w:rPr>
        <w:t>to</w:t>
      </w:r>
      <w:r w:rsidR="0089753E">
        <w:rPr>
          <w:rFonts w:ascii="Arial" w:hAnsi="Arial" w:cs="Arial"/>
          <w:color w:val="000000"/>
        </w:rPr>
        <w:t xml:space="preserve"> the </w:t>
      </w:r>
      <w:r w:rsidR="00B16DFF" w:rsidRPr="007F0E8D">
        <w:rPr>
          <w:rFonts w:ascii="Arial" w:hAnsi="Arial" w:cs="Arial"/>
          <w:color w:val="000000"/>
        </w:rPr>
        <w:t xml:space="preserve">San Diego River Conservancy, 1350 Front Street, </w:t>
      </w:r>
      <w:r w:rsidR="00016C92">
        <w:rPr>
          <w:rFonts w:ascii="Arial" w:hAnsi="Arial" w:cs="Arial"/>
          <w:color w:val="000000"/>
        </w:rPr>
        <w:t>S</w:t>
      </w:r>
      <w:r w:rsidR="00B16DFF" w:rsidRPr="007F0E8D">
        <w:rPr>
          <w:rFonts w:ascii="Arial" w:hAnsi="Arial" w:cs="Arial"/>
          <w:color w:val="000000"/>
        </w:rPr>
        <w:t>uite 3024, San Diego, CA 92101</w:t>
      </w:r>
      <w:r w:rsidRPr="007F0E8D">
        <w:rPr>
          <w:rFonts w:ascii="Arial" w:hAnsi="Arial" w:cs="Arial"/>
          <w:color w:val="000000"/>
        </w:rPr>
        <w:t xml:space="preserve">. The guidelines </w:t>
      </w:r>
      <w:r w:rsidR="00690E80">
        <w:rPr>
          <w:rFonts w:ascii="Arial" w:hAnsi="Arial" w:cs="Arial"/>
          <w:color w:val="000000"/>
        </w:rPr>
        <w:t>may</w:t>
      </w:r>
      <w:r w:rsidRPr="007F0E8D">
        <w:rPr>
          <w:rFonts w:ascii="Arial" w:hAnsi="Arial" w:cs="Arial"/>
          <w:color w:val="000000"/>
        </w:rPr>
        <w:t xml:space="preserve"> be revised based on comments </w:t>
      </w:r>
      <w:r w:rsidR="00016C92">
        <w:rPr>
          <w:rFonts w:ascii="Arial" w:hAnsi="Arial" w:cs="Arial"/>
          <w:color w:val="000000"/>
        </w:rPr>
        <w:t xml:space="preserve">received </w:t>
      </w:r>
      <w:r w:rsidRPr="007F0E8D">
        <w:rPr>
          <w:rFonts w:ascii="Arial" w:hAnsi="Arial" w:cs="Arial"/>
          <w:color w:val="000000"/>
        </w:rPr>
        <w:t>and presented to the</w:t>
      </w:r>
      <w:r w:rsidR="00B16DFF" w:rsidRPr="007F0E8D">
        <w:rPr>
          <w:rFonts w:ascii="Arial" w:hAnsi="Arial" w:cs="Arial"/>
          <w:color w:val="000000"/>
        </w:rPr>
        <w:t xml:space="preserve"> </w:t>
      </w:r>
      <w:r w:rsidRPr="007F0E8D">
        <w:rPr>
          <w:rFonts w:ascii="Arial" w:hAnsi="Arial" w:cs="Arial"/>
          <w:color w:val="000000"/>
        </w:rPr>
        <w:t xml:space="preserve">Conservancy Board </w:t>
      </w:r>
      <w:r w:rsidR="00016C92">
        <w:rPr>
          <w:rFonts w:ascii="Arial" w:hAnsi="Arial" w:cs="Arial"/>
          <w:color w:val="000000"/>
        </w:rPr>
        <w:t>a</w:t>
      </w:r>
      <w:r w:rsidR="00134D11">
        <w:rPr>
          <w:rFonts w:ascii="Arial" w:hAnsi="Arial" w:cs="Arial"/>
          <w:color w:val="000000"/>
        </w:rPr>
        <w:t>t a</w:t>
      </w:r>
      <w:r w:rsidR="00016C92">
        <w:rPr>
          <w:rFonts w:ascii="Arial" w:hAnsi="Arial" w:cs="Arial"/>
          <w:color w:val="000000"/>
        </w:rPr>
        <w:t xml:space="preserve"> </w:t>
      </w:r>
      <w:r w:rsidRPr="007F0E8D">
        <w:rPr>
          <w:rFonts w:ascii="Arial" w:hAnsi="Arial" w:cs="Arial"/>
          <w:color w:val="000000"/>
        </w:rPr>
        <w:t>public meeting</w:t>
      </w:r>
      <w:r w:rsidR="00AD6AA1" w:rsidRPr="007F0E8D">
        <w:rPr>
          <w:rFonts w:ascii="Arial" w:hAnsi="Arial" w:cs="Arial"/>
          <w:color w:val="000000"/>
        </w:rPr>
        <w:t xml:space="preserve"> for approval. </w:t>
      </w:r>
    </w:p>
    <w:p w14:paraId="2ADD41FE" w14:textId="77777777" w:rsidR="007A7749" w:rsidRDefault="007A7749" w:rsidP="00B61A1F">
      <w:pPr>
        <w:spacing w:after="0" w:line="240" w:lineRule="auto"/>
        <w:ind w:left="360"/>
        <w:rPr>
          <w:rFonts w:ascii="Arial" w:hAnsi="Arial" w:cs="Arial"/>
          <w:color w:val="000000"/>
        </w:rPr>
      </w:pPr>
    </w:p>
    <w:p w14:paraId="05397821" w14:textId="77777777" w:rsidR="007A7749" w:rsidRPr="007A7749" w:rsidRDefault="007A7749" w:rsidP="007A7749">
      <w:pPr>
        <w:spacing w:after="0" w:line="240" w:lineRule="auto"/>
        <w:ind w:left="360" w:right="330"/>
        <w:rPr>
          <w:rFonts w:ascii="Arial" w:eastAsia="Calibri" w:hAnsi="Arial" w:cs="Arial"/>
        </w:rPr>
      </w:pPr>
      <w:r w:rsidRPr="007A7749">
        <w:rPr>
          <w:rFonts w:ascii="Arial" w:eastAsia="Calibri" w:hAnsi="Arial" w:cs="Arial"/>
        </w:rPr>
        <w:t>Lis</w:t>
      </w:r>
      <w:r w:rsidRPr="007A7749">
        <w:rPr>
          <w:rFonts w:ascii="Arial" w:eastAsia="Calibri" w:hAnsi="Arial" w:cs="Arial"/>
          <w:spacing w:val="1"/>
        </w:rPr>
        <w:t>t</w:t>
      </w:r>
      <w:r w:rsidRPr="007A7749">
        <w:rPr>
          <w:rFonts w:ascii="Arial" w:eastAsia="Calibri" w:hAnsi="Arial" w:cs="Arial"/>
        </w:rPr>
        <w:t>ed</w:t>
      </w:r>
      <w:r w:rsidRPr="007A7749">
        <w:rPr>
          <w:rFonts w:ascii="Arial" w:eastAsia="Calibri" w:hAnsi="Arial" w:cs="Arial"/>
          <w:spacing w:val="-2"/>
        </w:rPr>
        <w:t xml:space="preserve"> </w:t>
      </w:r>
      <w:r w:rsidRPr="007A7749">
        <w:rPr>
          <w:rFonts w:ascii="Arial" w:eastAsia="Calibri" w:hAnsi="Arial" w:cs="Arial"/>
          <w:spacing w:val="1"/>
        </w:rPr>
        <w:t>b</w:t>
      </w:r>
      <w:r w:rsidRPr="007A7749">
        <w:rPr>
          <w:rFonts w:ascii="Arial" w:eastAsia="Calibri" w:hAnsi="Arial" w:cs="Arial"/>
        </w:rPr>
        <w:t>el</w:t>
      </w:r>
      <w:r w:rsidRPr="007A7749">
        <w:rPr>
          <w:rFonts w:ascii="Arial" w:eastAsia="Calibri" w:hAnsi="Arial" w:cs="Arial"/>
          <w:spacing w:val="1"/>
        </w:rPr>
        <w:t>o</w:t>
      </w:r>
      <w:r w:rsidRPr="007A7749">
        <w:rPr>
          <w:rFonts w:ascii="Arial" w:eastAsia="Calibri" w:hAnsi="Arial" w:cs="Arial"/>
        </w:rPr>
        <w:t>w</w:t>
      </w:r>
      <w:r w:rsidRPr="007A7749">
        <w:rPr>
          <w:rFonts w:ascii="Arial" w:eastAsia="Calibri" w:hAnsi="Arial" w:cs="Arial"/>
          <w:spacing w:val="-1"/>
        </w:rPr>
        <w:t xml:space="preserve"> </w:t>
      </w:r>
      <w:r w:rsidRPr="007A7749">
        <w:rPr>
          <w:rFonts w:ascii="Arial" w:eastAsia="Calibri" w:hAnsi="Arial" w:cs="Arial"/>
        </w:rPr>
        <w:t>a</w:t>
      </w:r>
      <w:r w:rsidRPr="007A7749">
        <w:rPr>
          <w:rFonts w:ascii="Arial" w:eastAsia="Calibri" w:hAnsi="Arial" w:cs="Arial"/>
          <w:spacing w:val="-1"/>
        </w:rPr>
        <w:t>r</w:t>
      </w:r>
      <w:r w:rsidRPr="007A7749">
        <w:rPr>
          <w:rFonts w:ascii="Arial" w:eastAsia="Calibri" w:hAnsi="Arial" w:cs="Arial"/>
        </w:rPr>
        <w:t>e</w:t>
      </w:r>
      <w:r w:rsidRPr="007A7749">
        <w:rPr>
          <w:rFonts w:ascii="Arial" w:eastAsia="Calibri" w:hAnsi="Arial" w:cs="Arial"/>
          <w:spacing w:val="4"/>
        </w:rPr>
        <w:t xml:space="preserve"> </w:t>
      </w:r>
      <w:r w:rsidRPr="007A7749">
        <w:rPr>
          <w:rFonts w:ascii="Arial" w:eastAsia="Calibri" w:hAnsi="Arial" w:cs="Arial"/>
          <w:spacing w:val="2"/>
        </w:rPr>
        <w:t>t</w:t>
      </w:r>
      <w:r w:rsidRPr="007A7749">
        <w:rPr>
          <w:rFonts w:ascii="Arial" w:eastAsia="Calibri" w:hAnsi="Arial" w:cs="Arial"/>
          <w:spacing w:val="-1"/>
        </w:rPr>
        <w:t>h</w:t>
      </w:r>
      <w:r w:rsidRPr="007A7749">
        <w:rPr>
          <w:rFonts w:ascii="Arial" w:eastAsia="Calibri" w:hAnsi="Arial" w:cs="Arial"/>
        </w:rPr>
        <w:t>e</w:t>
      </w:r>
      <w:r w:rsidRPr="007A7749">
        <w:rPr>
          <w:rFonts w:ascii="Arial" w:eastAsia="Calibri" w:hAnsi="Arial" w:cs="Arial"/>
          <w:spacing w:val="7"/>
        </w:rPr>
        <w:t xml:space="preserve"> </w:t>
      </w:r>
      <w:r w:rsidRPr="007A7749">
        <w:rPr>
          <w:rFonts w:ascii="Arial" w:eastAsia="Calibri" w:hAnsi="Arial" w:cs="Arial"/>
        </w:rPr>
        <w:t>s</w:t>
      </w:r>
      <w:r w:rsidRPr="007A7749">
        <w:rPr>
          <w:rFonts w:ascii="Arial" w:eastAsia="Calibri" w:hAnsi="Arial" w:cs="Arial"/>
          <w:spacing w:val="2"/>
        </w:rPr>
        <w:t>t</w:t>
      </w:r>
      <w:r w:rsidRPr="007A7749">
        <w:rPr>
          <w:rFonts w:ascii="Arial" w:eastAsia="Calibri" w:hAnsi="Arial" w:cs="Arial"/>
          <w:spacing w:val="3"/>
        </w:rPr>
        <w:t>e</w:t>
      </w:r>
      <w:r w:rsidRPr="007A7749">
        <w:rPr>
          <w:rFonts w:ascii="Arial" w:eastAsia="Calibri" w:hAnsi="Arial" w:cs="Arial"/>
          <w:spacing w:val="-1"/>
        </w:rPr>
        <w:t>p</w:t>
      </w:r>
      <w:r w:rsidRPr="007A7749">
        <w:rPr>
          <w:rFonts w:ascii="Arial" w:eastAsia="Calibri" w:hAnsi="Arial" w:cs="Arial"/>
        </w:rPr>
        <w:t>s</w:t>
      </w:r>
      <w:r w:rsidRPr="007A7749">
        <w:rPr>
          <w:rFonts w:ascii="Arial" w:eastAsia="Calibri" w:hAnsi="Arial" w:cs="Arial"/>
          <w:spacing w:val="10"/>
        </w:rPr>
        <w:t xml:space="preserve"> </w:t>
      </w:r>
      <w:r w:rsidRPr="007A7749">
        <w:rPr>
          <w:rFonts w:ascii="Arial" w:eastAsia="Calibri" w:hAnsi="Arial" w:cs="Arial"/>
          <w:spacing w:val="-1"/>
        </w:rPr>
        <w:t>r</w:t>
      </w:r>
      <w:r w:rsidRPr="007A7749">
        <w:rPr>
          <w:rFonts w:ascii="Arial" w:eastAsia="Calibri" w:hAnsi="Arial" w:cs="Arial"/>
          <w:spacing w:val="3"/>
        </w:rPr>
        <w:t>e</w:t>
      </w:r>
      <w:r w:rsidRPr="007A7749">
        <w:rPr>
          <w:rFonts w:ascii="Arial" w:eastAsia="Calibri" w:hAnsi="Arial" w:cs="Arial"/>
          <w:spacing w:val="1"/>
        </w:rPr>
        <w:t>qui</w:t>
      </w:r>
      <w:r w:rsidRPr="007A7749">
        <w:rPr>
          <w:rFonts w:ascii="Arial" w:eastAsia="Calibri" w:hAnsi="Arial" w:cs="Arial"/>
          <w:spacing w:val="-1"/>
        </w:rPr>
        <w:t>r</w:t>
      </w:r>
      <w:r w:rsidRPr="007A7749">
        <w:rPr>
          <w:rFonts w:ascii="Arial" w:eastAsia="Calibri" w:hAnsi="Arial" w:cs="Arial"/>
          <w:spacing w:val="3"/>
        </w:rPr>
        <w:t>e</w:t>
      </w:r>
      <w:r w:rsidRPr="007A7749">
        <w:rPr>
          <w:rFonts w:ascii="Arial" w:eastAsia="Calibri" w:hAnsi="Arial" w:cs="Arial"/>
        </w:rPr>
        <w:t>d</w:t>
      </w:r>
      <w:r w:rsidRPr="007A7749">
        <w:rPr>
          <w:rFonts w:ascii="Arial" w:eastAsia="Calibri" w:hAnsi="Arial" w:cs="Arial"/>
          <w:spacing w:val="11"/>
        </w:rPr>
        <w:t xml:space="preserve"> </w:t>
      </w:r>
      <w:r w:rsidRPr="007A7749">
        <w:rPr>
          <w:rFonts w:ascii="Arial" w:eastAsia="Calibri" w:hAnsi="Arial" w:cs="Arial"/>
        </w:rPr>
        <w:t>to</w:t>
      </w:r>
      <w:r w:rsidRPr="007A7749">
        <w:rPr>
          <w:rFonts w:ascii="Arial" w:eastAsia="Calibri" w:hAnsi="Arial" w:cs="Arial"/>
          <w:spacing w:val="5"/>
        </w:rPr>
        <w:t xml:space="preserve"> </w:t>
      </w:r>
      <w:r w:rsidRPr="007A7749">
        <w:rPr>
          <w:rFonts w:ascii="Arial" w:eastAsia="Calibri" w:hAnsi="Arial" w:cs="Arial"/>
          <w:spacing w:val="1"/>
        </w:rPr>
        <w:t>d</w:t>
      </w:r>
      <w:r w:rsidRPr="007A7749">
        <w:rPr>
          <w:rFonts w:ascii="Arial" w:eastAsia="Calibri" w:hAnsi="Arial" w:cs="Arial"/>
        </w:rPr>
        <w:t>e</w:t>
      </w:r>
      <w:r w:rsidRPr="007A7749">
        <w:rPr>
          <w:rFonts w:ascii="Arial" w:eastAsia="Calibri" w:hAnsi="Arial" w:cs="Arial"/>
          <w:spacing w:val="3"/>
        </w:rPr>
        <w:t>v</w:t>
      </w:r>
      <w:r w:rsidRPr="007A7749">
        <w:rPr>
          <w:rFonts w:ascii="Arial" w:eastAsia="Calibri" w:hAnsi="Arial" w:cs="Arial"/>
        </w:rPr>
        <w:t>e</w:t>
      </w:r>
      <w:r w:rsidRPr="007A7749">
        <w:rPr>
          <w:rFonts w:ascii="Arial" w:eastAsia="Calibri" w:hAnsi="Arial" w:cs="Arial"/>
          <w:spacing w:val="2"/>
        </w:rPr>
        <w:t>l</w:t>
      </w:r>
      <w:r w:rsidRPr="007A7749">
        <w:rPr>
          <w:rFonts w:ascii="Arial" w:eastAsia="Calibri" w:hAnsi="Arial" w:cs="Arial"/>
          <w:spacing w:val="3"/>
        </w:rPr>
        <w:t>o</w:t>
      </w:r>
      <w:r w:rsidRPr="007A7749">
        <w:rPr>
          <w:rFonts w:ascii="Arial" w:eastAsia="Calibri" w:hAnsi="Arial" w:cs="Arial"/>
        </w:rPr>
        <w:t>p</w:t>
      </w:r>
      <w:r w:rsidRPr="007A7749">
        <w:rPr>
          <w:rFonts w:ascii="Arial" w:eastAsia="Calibri" w:hAnsi="Arial" w:cs="Arial"/>
          <w:spacing w:val="8"/>
        </w:rPr>
        <w:t xml:space="preserve"> </w:t>
      </w:r>
      <w:r w:rsidRPr="007A7749">
        <w:rPr>
          <w:rFonts w:ascii="Arial" w:eastAsia="Calibri" w:hAnsi="Arial" w:cs="Arial"/>
          <w:spacing w:val="2"/>
        </w:rPr>
        <w:t>s</w:t>
      </w:r>
      <w:r w:rsidRPr="007A7749">
        <w:rPr>
          <w:rFonts w:ascii="Arial" w:eastAsia="Calibri" w:hAnsi="Arial" w:cs="Arial"/>
        </w:rPr>
        <w:t>o</w:t>
      </w:r>
      <w:r w:rsidRPr="007A7749">
        <w:rPr>
          <w:rFonts w:ascii="Arial" w:eastAsia="Calibri" w:hAnsi="Arial" w:cs="Arial"/>
          <w:spacing w:val="2"/>
        </w:rPr>
        <w:t>l</w:t>
      </w:r>
      <w:r w:rsidRPr="007A7749">
        <w:rPr>
          <w:rFonts w:ascii="Arial" w:eastAsia="Calibri" w:hAnsi="Arial" w:cs="Arial"/>
          <w:spacing w:val="-1"/>
        </w:rPr>
        <w:t>i</w:t>
      </w:r>
      <w:r w:rsidRPr="007A7749">
        <w:rPr>
          <w:rFonts w:ascii="Arial" w:eastAsia="Calibri" w:hAnsi="Arial" w:cs="Arial"/>
          <w:spacing w:val="2"/>
        </w:rPr>
        <w:t>c</w:t>
      </w:r>
      <w:r w:rsidRPr="007A7749">
        <w:rPr>
          <w:rFonts w:ascii="Arial" w:eastAsia="Calibri" w:hAnsi="Arial" w:cs="Arial"/>
          <w:spacing w:val="-1"/>
        </w:rPr>
        <w:t>i</w:t>
      </w:r>
      <w:r w:rsidRPr="007A7749">
        <w:rPr>
          <w:rFonts w:ascii="Arial" w:eastAsia="Calibri" w:hAnsi="Arial" w:cs="Arial"/>
          <w:spacing w:val="2"/>
        </w:rPr>
        <w:t>t</w:t>
      </w:r>
      <w:r w:rsidRPr="007A7749">
        <w:rPr>
          <w:rFonts w:ascii="Arial" w:eastAsia="Calibri" w:hAnsi="Arial" w:cs="Arial"/>
        </w:rPr>
        <w:t>a</w:t>
      </w:r>
      <w:r w:rsidRPr="007A7749">
        <w:rPr>
          <w:rFonts w:ascii="Arial" w:eastAsia="Calibri" w:hAnsi="Arial" w:cs="Arial"/>
          <w:spacing w:val="2"/>
        </w:rPr>
        <w:t>t</w:t>
      </w:r>
      <w:r w:rsidRPr="007A7749">
        <w:rPr>
          <w:rFonts w:ascii="Arial" w:eastAsia="Calibri" w:hAnsi="Arial" w:cs="Arial"/>
          <w:spacing w:val="-1"/>
        </w:rPr>
        <w:t>i</w:t>
      </w:r>
      <w:r w:rsidRPr="007A7749">
        <w:rPr>
          <w:rFonts w:ascii="Arial" w:eastAsia="Calibri" w:hAnsi="Arial" w:cs="Arial"/>
          <w:spacing w:val="3"/>
        </w:rPr>
        <w:t>o</w:t>
      </w:r>
      <w:r w:rsidRPr="007A7749">
        <w:rPr>
          <w:rFonts w:ascii="Arial" w:eastAsia="Calibri" w:hAnsi="Arial" w:cs="Arial"/>
        </w:rPr>
        <w:t>n</w:t>
      </w:r>
      <w:r w:rsidRPr="007A7749">
        <w:rPr>
          <w:rFonts w:ascii="Arial" w:eastAsia="Calibri" w:hAnsi="Arial" w:cs="Arial"/>
          <w:spacing w:val="16"/>
        </w:rPr>
        <w:t xml:space="preserve"> </w:t>
      </w:r>
      <w:r w:rsidRPr="007A7749">
        <w:rPr>
          <w:rFonts w:ascii="Arial" w:eastAsia="Calibri" w:hAnsi="Arial" w:cs="Arial"/>
          <w:spacing w:val="3"/>
        </w:rPr>
        <w:t>a</w:t>
      </w:r>
      <w:r w:rsidRPr="007A7749">
        <w:rPr>
          <w:rFonts w:ascii="Arial" w:eastAsia="Calibri" w:hAnsi="Arial" w:cs="Arial"/>
          <w:spacing w:val="1"/>
        </w:rPr>
        <w:t>n</w:t>
      </w:r>
      <w:r w:rsidRPr="007A7749">
        <w:rPr>
          <w:rFonts w:ascii="Arial" w:eastAsia="Calibri" w:hAnsi="Arial" w:cs="Arial"/>
        </w:rPr>
        <w:t>d</w:t>
      </w:r>
      <w:r w:rsidRPr="007A7749">
        <w:rPr>
          <w:rFonts w:ascii="Arial" w:eastAsia="Calibri" w:hAnsi="Arial" w:cs="Arial"/>
          <w:spacing w:val="6"/>
        </w:rPr>
        <w:t xml:space="preserve"> </w:t>
      </w:r>
      <w:r w:rsidRPr="007A7749">
        <w:rPr>
          <w:rFonts w:ascii="Arial" w:eastAsia="Calibri" w:hAnsi="Arial" w:cs="Arial"/>
        </w:rPr>
        <w:t>ev</w:t>
      </w:r>
      <w:r w:rsidRPr="007A7749">
        <w:rPr>
          <w:rFonts w:ascii="Arial" w:eastAsia="Calibri" w:hAnsi="Arial" w:cs="Arial"/>
          <w:spacing w:val="3"/>
        </w:rPr>
        <w:t>a</w:t>
      </w:r>
      <w:r w:rsidRPr="007A7749">
        <w:rPr>
          <w:rFonts w:ascii="Arial" w:eastAsia="Calibri" w:hAnsi="Arial" w:cs="Arial"/>
          <w:spacing w:val="1"/>
        </w:rPr>
        <w:t>l</w:t>
      </w:r>
      <w:r w:rsidRPr="007A7749">
        <w:rPr>
          <w:rFonts w:ascii="Arial" w:eastAsia="Calibri" w:hAnsi="Arial" w:cs="Arial"/>
          <w:spacing w:val="-1"/>
        </w:rPr>
        <w:t>u</w:t>
      </w:r>
      <w:r w:rsidRPr="007A7749">
        <w:rPr>
          <w:rFonts w:ascii="Arial" w:eastAsia="Calibri" w:hAnsi="Arial" w:cs="Arial"/>
          <w:spacing w:val="3"/>
        </w:rPr>
        <w:t>a</w:t>
      </w:r>
      <w:r w:rsidRPr="007A7749">
        <w:rPr>
          <w:rFonts w:ascii="Arial" w:eastAsia="Calibri" w:hAnsi="Arial" w:cs="Arial"/>
          <w:spacing w:val="2"/>
        </w:rPr>
        <w:t>t</w:t>
      </w:r>
      <w:r w:rsidRPr="007A7749">
        <w:rPr>
          <w:rFonts w:ascii="Arial" w:eastAsia="Calibri" w:hAnsi="Arial" w:cs="Arial"/>
          <w:spacing w:val="-1"/>
        </w:rPr>
        <w:t>i</w:t>
      </w:r>
      <w:r w:rsidRPr="007A7749">
        <w:rPr>
          <w:rFonts w:ascii="Arial" w:eastAsia="Calibri" w:hAnsi="Arial" w:cs="Arial"/>
          <w:spacing w:val="3"/>
        </w:rPr>
        <w:t>o</w:t>
      </w:r>
      <w:r w:rsidRPr="007A7749">
        <w:rPr>
          <w:rFonts w:ascii="Arial" w:eastAsia="Calibri" w:hAnsi="Arial" w:cs="Arial"/>
        </w:rPr>
        <w:t>n</w:t>
      </w:r>
      <w:r w:rsidRPr="007A7749">
        <w:rPr>
          <w:rFonts w:ascii="Arial" w:eastAsia="Calibri" w:hAnsi="Arial" w:cs="Arial"/>
          <w:spacing w:val="13"/>
        </w:rPr>
        <w:t xml:space="preserve"> </w:t>
      </w:r>
      <w:r w:rsidRPr="007A7749">
        <w:rPr>
          <w:rFonts w:ascii="Arial" w:eastAsia="Calibri" w:hAnsi="Arial" w:cs="Arial"/>
          <w:spacing w:val="2"/>
        </w:rPr>
        <w:t>g</w:t>
      </w:r>
      <w:r w:rsidRPr="007A7749">
        <w:rPr>
          <w:rFonts w:ascii="Arial" w:eastAsia="Calibri" w:hAnsi="Arial" w:cs="Arial"/>
          <w:spacing w:val="1"/>
        </w:rPr>
        <w:t>ui</w:t>
      </w:r>
      <w:r w:rsidRPr="007A7749">
        <w:rPr>
          <w:rFonts w:ascii="Arial" w:eastAsia="Calibri" w:hAnsi="Arial" w:cs="Arial"/>
          <w:spacing w:val="-1"/>
        </w:rPr>
        <w:t>d</w:t>
      </w:r>
      <w:r w:rsidRPr="007A7749">
        <w:rPr>
          <w:rFonts w:ascii="Arial" w:eastAsia="Calibri" w:hAnsi="Arial" w:cs="Arial"/>
          <w:spacing w:val="3"/>
        </w:rPr>
        <w:t>e</w:t>
      </w:r>
      <w:r w:rsidRPr="007A7749">
        <w:rPr>
          <w:rFonts w:ascii="Arial" w:eastAsia="Calibri" w:hAnsi="Arial" w:cs="Arial"/>
          <w:spacing w:val="10"/>
        </w:rPr>
        <w:t>l</w:t>
      </w:r>
      <w:r w:rsidRPr="007A7749">
        <w:rPr>
          <w:rFonts w:ascii="Arial" w:eastAsia="Calibri" w:hAnsi="Arial" w:cs="Arial"/>
          <w:spacing w:val="1"/>
        </w:rPr>
        <w:t>in</w:t>
      </w:r>
      <w:r w:rsidRPr="007A7749">
        <w:rPr>
          <w:rFonts w:ascii="Arial" w:eastAsia="Calibri" w:hAnsi="Arial" w:cs="Arial"/>
        </w:rPr>
        <w:t>e</w:t>
      </w:r>
      <w:r w:rsidRPr="007A7749">
        <w:rPr>
          <w:rFonts w:ascii="Arial" w:eastAsia="Calibri" w:hAnsi="Arial" w:cs="Arial"/>
          <w:spacing w:val="3"/>
        </w:rPr>
        <w:t>s</w:t>
      </w:r>
      <w:r w:rsidRPr="007A7749">
        <w:rPr>
          <w:rFonts w:ascii="Arial" w:eastAsia="Calibri" w:hAnsi="Arial" w:cs="Arial"/>
        </w:rPr>
        <w:t>,</w:t>
      </w:r>
      <w:r w:rsidRPr="007A7749">
        <w:rPr>
          <w:rFonts w:ascii="Arial" w:eastAsia="Calibri" w:hAnsi="Arial" w:cs="Arial"/>
          <w:spacing w:val="12"/>
        </w:rPr>
        <w:t xml:space="preserve"> </w:t>
      </w:r>
      <w:r w:rsidRPr="007A7749">
        <w:rPr>
          <w:rFonts w:ascii="Arial" w:eastAsia="Calibri" w:hAnsi="Arial" w:cs="Arial"/>
          <w:spacing w:val="2"/>
        </w:rPr>
        <w:t>a</w:t>
      </w:r>
      <w:r w:rsidRPr="007A7749">
        <w:rPr>
          <w:rFonts w:ascii="Arial" w:eastAsia="Calibri" w:hAnsi="Arial" w:cs="Arial"/>
          <w:spacing w:val="1"/>
        </w:rPr>
        <w:t>n</w:t>
      </w:r>
      <w:r w:rsidRPr="007A7749">
        <w:rPr>
          <w:rFonts w:ascii="Arial" w:eastAsia="Calibri" w:hAnsi="Arial" w:cs="Arial"/>
        </w:rPr>
        <w:t>d</w:t>
      </w:r>
      <w:r w:rsidRPr="007A7749">
        <w:rPr>
          <w:rFonts w:ascii="Arial" w:eastAsia="Calibri" w:hAnsi="Arial" w:cs="Arial"/>
          <w:spacing w:val="6"/>
        </w:rPr>
        <w:t xml:space="preserve"> </w:t>
      </w:r>
      <w:r w:rsidRPr="007A7749">
        <w:rPr>
          <w:rFonts w:ascii="Arial" w:eastAsia="Calibri" w:hAnsi="Arial" w:cs="Arial"/>
          <w:w w:val="101"/>
        </w:rPr>
        <w:t xml:space="preserve">a </w:t>
      </w:r>
      <w:r w:rsidRPr="007A7749">
        <w:rPr>
          <w:rFonts w:ascii="Arial" w:eastAsia="Calibri" w:hAnsi="Arial" w:cs="Arial"/>
          <w:spacing w:val="1"/>
        </w:rPr>
        <w:t>p</w:t>
      </w:r>
      <w:r w:rsidRPr="007A7749">
        <w:rPr>
          <w:rFonts w:ascii="Arial" w:eastAsia="Calibri" w:hAnsi="Arial" w:cs="Arial"/>
          <w:spacing w:val="-1"/>
        </w:rPr>
        <w:t>r</w:t>
      </w:r>
      <w:r w:rsidRPr="007A7749">
        <w:rPr>
          <w:rFonts w:ascii="Arial" w:eastAsia="Calibri" w:hAnsi="Arial" w:cs="Arial"/>
          <w:spacing w:val="3"/>
        </w:rPr>
        <w:t>o</w:t>
      </w:r>
      <w:r w:rsidRPr="007A7749">
        <w:rPr>
          <w:rFonts w:ascii="Arial" w:eastAsia="Calibri" w:hAnsi="Arial" w:cs="Arial"/>
          <w:spacing w:val="1"/>
        </w:rPr>
        <w:t>p</w:t>
      </w:r>
      <w:r w:rsidRPr="007A7749">
        <w:rPr>
          <w:rFonts w:ascii="Arial" w:eastAsia="Calibri" w:hAnsi="Arial" w:cs="Arial"/>
        </w:rPr>
        <w:t>o</w:t>
      </w:r>
      <w:r w:rsidRPr="007A7749">
        <w:rPr>
          <w:rFonts w:ascii="Arial" w:eastAsia="Calibri" w:hAnsi="Arial" w:cs="Arial"/>
          <w:spacing w:val="1"/>
        </w:rPr>
        <w:t>s</w:t>
      </w:r>
      <w:r w:rsidRPr="007A7749">
        <w:rPr>
          <w:rFonts w:ascii="Arial" w:eastAsia="Calibri" w:hAnsi="Arial" w:cs="Arial"/>
          <w:spacing w:val="3"/>
        </w:rPr>
        <w:t>e</w:t>
      </w:r>
      <w:r w:rsidRPr="007A7749">
        <w:rPr>
          <w:rFonts w:ascii="Arial" w:eastAsia="Calibri" w:hAnsi="Arial" w:cs="Arial"/>
        </w:rPr>
        <w:t>d</w:t>
      </w:r>
      <w:r w:rsidRPr="007A7749">
        <w:rPr>
          <w:rFonts w:ascii="Arial" w:eastAsia="Calibri" w:hAnsi="Arial" w:cs="Arial"/>
          <w:spacing w:val="11"/>
        </w:rPr>
        <w:t xml:space="preserve"> </w:t>
      </w:r>
      <w:r w:rsidRPr="007A7749">
        <w:rPr>
          <w:rFonts w:ascii="Arial" w:eastAsia="Calibri" w:hAnsi="Arial" w:cs="Arial"/>
          <w:spacing w:val="2"/>
        </w:rPr>
        <w:t>sc</w:t>
      </w:r>
      <w:r w:rsidRPr="007A7749">
        <w:rPr>
          <w:rFonts w:ascii="Arial" w:eastAsia="Calibri" w:hAnsi="Arial" w:cs="Arial"/>
          <w:spacing w:val="-1"/>
        </w:rPr>
        <w:t>h</w:t>
      </w:r>
      <w:r w:rsidRPr="007A7749">
        <w:rPr>
          <w:rFonts w:ascii="Arial" w:eastAsia="Calibri" w:hAnsi="Arial" w:cs="Arial"/>
          <w:spacing w:val="3"/>
        </w:rPr>
        <w:t>e</w:t>
      </w:r>
      <w:r w:rsidRPr="007A7749">
        <w:rPr>
          <w:rFonts w:ascii="Arial" w:eastAsia="Calibri" w:hAnsi="Arial" w:cs="Arial"/>
          <w:spacing w:val="1"/>
        </w:rPr>
        <w:t>du</w:t>
      </w:r>
      <w:r w:rsidRPr="007A7749">
        <w:rPr>
          <w:rFonts w:ascii="Arial" w:eastAsia="Calibri" w:hAnsi="Arial" w:cs="Arial"/>
          <w:spacing w:val="-1"/>
        </w:rPr>
        <w:t>l</w:t>
      </w:r>
      <w:r w:rsidRPr="007A7749">
        <w:rPr>
          <w:rFonts w:ascii="Arial" w:eastAsia="Calibri" w:hAnsi="Arial" w:cs="Arial"/>
        </w:rPr>
        <w:t>e</w:t>
      </w:r>
      <w:r w:rsidRPr="007A7749">
        <w:rPr>
          <w:rFonts w:ascii="Arial" w:eastAsia="Calibri" w:hAnsi="Arial" w:cs="Arial"/>
          <w:spacing w:val="13"/>
        </w:rPr>
        <w:t xml:space="preserve"> </w:t>
      </w:r>
      <w:r w:rsidRPr="007A7749">
        <w:rPr>
          <w:rFonts w:ascii="Arial" w:eastAsia="Calibri" w:hAnsi="Arial" w:cs="Arial"/>
        </w:rPr>
        <w:t>f</w:t>
      </w:r>
      <w:r w:rsidRPr="007A7749">
        <w:rPr>
          <w:rFonts w:ascii="Arial" w:eastAsia="Calibri" w:hAnsi="Arial" w:cs="Arial"/>
          <w:spacing w:val="3"/>
        </w:rPr>
        <w:t>o</w:t>
      </w:r>
      <w:r w:rsidRPr="007A7749">
        <w:rPr>
          <w:rFonts w:ascii="Arial" w:eastAsia="Calibri" w:hAnsi="Arial" w:cs="Arial"/>
        </w:rPr>
        <w:t>r</w:t>
      </w:r>
      <w:r w:rsidRPr="007A7749">
        <w:rPr>
          <w:rFonts w:ascii="Arial" w:eastAsia="Calibri" w:hAnsi="Arial" w:cs="Arial"/>
          <w:spacing w:val="5"/>
        </w:rPr>
        <w:t xml:space="preserve"> </w:t>
      </w:r>
      <w:r w:rsidRPr="007A7749">
        <w:rPr>
          <w:rFonts w:ascii="Arial" w:eastAsia="Calibri" w:hAnsi="Arial" w:cs="Arial"/>
          <w:spacing w:val="2"/>
        </w:rPr>
        <w:t>t</w:t>
      </w:r>
      <w:r w:rsidRPr="007A7749">
        <w:rPr>
          <w:rFonts w:ascii="Arial" w:eastAsia="Calibri" w:hAnsi="Arial" w:cs="Arial"/>
          <w:spacing w:val="-1"/>
        </w:rPr>
        <w:t>h</w:t>
      </w:r>
      <w:r w:rsidRPr="007A7749">
        <w:rPr>
          <w:rFonts w:ascii="Arial" w:eastAsia="Calibri" w:hAnsi="Arial" w:cs="Arial"/>
        </w:rPr>
        <w:t>e</w:t>
      </w:r>
      <w:r w:rsidRPr="007A7749">
        <w:rPr>
          <w:rFonts w:ascii="Arial" w:eastAsia="Calibri" w:hAnsi="Arial" w:cs="Arial"/>
          <w:spacing w:val="9"/>
        </w:rPr>
        <w:t xml:space="preserve"> </w:t>
      </w:r>
      <w:r w:rsidRPr="007A7749">
        <w:rPr>
          <w:rFonts w:ascii="Arial" w:eastAsia="Calibri" w:hAnsi="Arial" w:cs="Arial"/>
          <w:spacing w:val="1"/>
          <w:w w:val="101"/>
        </w:rPr>
        <w:t>p</w:t>
      </w:r>
      <w:r w:rsidRPr="007A7749">
        <w:rPr>
          <w:rFonts w:ascii="Arial" w:eastAsia="Calibri" w:hAnsi="Arial" w:cs="Arial"/>
          <w:spacing w:val="-1"/>
          <w:w w:val="101"/>
        </w:rPr>
        <w:t>r</w:t>
      </w:r>
      <w:r w:rsidRPr="007A7749">
        <w:rPr>
          <w:rFonts w:ascii="Arial" w:eastAsia="Calibri" w:hAnsi="Arial" w:cs="Arial"/>
          <w:spacing w:val="3"/>
          <w:w w:val="101"/>
        </w:rPr>
        <w:t>o</w:t>
      </w:r>
      <w:r w:rsidRPr="007A7749">
        <w:rPr>
          <w:rFonts w:ascii="Arial" w:eastAsia="Calibri" w:hAnsi="Arial" w:cs="Arial"/>
          <w:w w:val="101"/>
        </w:rPr>
        <w:t>ces</w:t>
      </w:r>
      <w:r w:rsidRPr="007A7749">
        <w:rPr>
          <w:rFonts w:ascii="Arial" w:eastAsia="Calibri" w:hAnsi="Arial" w:cs="Arial"/>
          <w:spacing w:val="3"/>
          <w:w w:val="101"/>
        </w:rPr>
        <w:t>s</w:t>
      </w:r>
      <w:r w:rsidRPr="007A7749">
        <w:rPr>
          <w:rFonts w:ascii="Arial" w:eastAsia="Calibri" w:hAnsi="Arial" w:cs="Arial"/>
          <w:w w:val="101"/>
        </w:rPr>
        <w:t>:</w:t>
      </w:r>
    </w:p>
    <w:p w14:paraId="08C24F13" w14:textId="77777777" w:rsidR="007A7749" w:rsidRPr="007A7749" w:rsidRDefault="007A7749" w:rsidP="007A7749">
      <w:pPr>
        <w:spacing w:before="15" w:after="0" w:line="280" w:lineRule="exact"/>
        <w:ind w:left="360"/>
        <w:rPr>
          <w:rFonts w:ascii="Arial" w:eastAsiaTheme="minorHAnsi" w:hAnsi="Arial" w:cs="Arial"/>
        </w:rPr>
      </w:pPr>
    </w:p>
    <w:p w14:paraId="21605183" w14:textId="77777777" w:rsidR="007A7749" w:rsidRPr="007A7749" w:rsidRDefault="007A7749" w:rsidP="0089753E">
      <w:pPr>
        <w:tabs>
          <w:tab w:val="left" w:pos="7290"/>
        </w:tabs>
        <w:spacing w:after="0" w:line="240" w:lineRule="auto"/>
        <w:ind w:left="360" w:right="90"/>
        <w:jc w:val="both"/>
        <w:rPr>
          <w:rFonts w:ascii="Arial" w:eastAsia="Calibri" w:hAnsi="Arial" w:cs="Arial"/>
        </w:rPr>
      </w:pPr>
      <w:r w:rsidRPr="007A7749">
        <w:rPr>
          <w:rFonts w:ascii="Arial" w:eastAsia="Calibri" w:hAnsi="Arial" w:cs="Arial"/>
          <w:b/>
          <w:bCs/>
          <w:spacing w:val="1"/>
          <w:u w:val="single"/>
        </w:rPr>
        <w:t>St</w:t>
      </w:r>
      <w:r w:rsidRPr="007A7749">
        <w:rPr>
          <w:rFonts w:ascii="Arial" w:eastAsia="Calibri" w:hAnsi="Arial" w:cs="Arial"/>
          <w:b/>
          <w:bCs/>
          <w:u w:val="single"/>
        </w:rPr>
        <w:t>ep</w:t>
      </w:r>
      <w:r w:rsidRPr="007A7749">
        <w:rPr>
          <w:rFonts w:ascii="Arial" w:eastAsia="Calibri" w:hAnsi="Arial" w:cs="Arial"/>
          <w:b/>
          <w:bCs/>
        </w:rPr>
        <w:t xml:space="preserve">                                                                                                               </w:t>
      </w:r>
      <w:r w:rsidRPr="007A7749">
        <w:rPr>
          <w:rFonts w:ascii="Arial" w:eastAsia="Calibri" w:hAnsi="Arial" w:cs="Arial"/>
          <w:b/>
          <w:bCs/>
          <w:spacing w:val="29"/>
        </w:rPr>
        <w:t xml:space="preserve"> </w:t>
      </w:r>
      <w:r w:rsidR="0089753E">
        <w:rPr>
          <w:rFonts w:ascii="Arial" w:eastAsia="Calibri" w:hAnsi="Arial" w:cs="Arial"/>
          <w:b/>
          <w:bCs/>
          <w:spacing w:val="29"/>
        </w:rPr>
        <w:t xml:space="preserve">  </w:t>
      </w:r>
      <w:r w:rsidRPr="007A7749">
        <w:rPr>
          <w:rFonts w:ascii="Arial" w:eastAsia="Calibri" w:hAnsi="Arial" w:cs="Arial"/>
          <w:b/>
          <w:bCs/>
          <w:spacing w:val="1"/>
          <w:w w:val="101"/>
          <w:u w:val="single"/>
        </w:rPr>
        <w:t>S</w:t>
      </w:r>
      <w:r w:rsidRPr="007A7749">
        <w:rPr>
          <w:rFonts w:ascii="Arial" w:eastAsia="Calibri" w:hAnsi="Arial" w:cs="Arial"/>
          <w:b/>
          <w:bCs/>
          <w:w w:val="101"/>
          <w:u w:val="single"/>
        </w:rPr>
        <w:t>c</w:t>
      </w:r>
      <w:r w:rsidRPr="007A7749">
        <w:rPr>
          <w:rFonts w:ascii="Arial" w:eastAsia="Calibri" w:hAnsi="Arial" w:cs="Arial"/>
          <w:b/>
          <w:bCs/>
          <w:spacing w:val="1"/>
          <w:w w:val="101"/>
          <w:u w:val="single"/>
        </w:rPr>
        <w:t>h</w:t>
      </w:r>
      <w:r w:rsidRPr="007A7749">
        <w:rPr>
          <w:rFonts w:ascii="Arial" w:eastAsia="Calibri" w:hAnsi="Arial" w:cs="Arial"/>
          <w:b/>
          <w:bCs/>
          <w:w w:val="101"/>
          <w:u w:val="single"/>
        </w:rPr>
        <w:t>e</w:t>
      </w:r>
      <w:r w:rsidRPr="007A7749">
        <w:rPr>
          <w:rFonts w:ascii="Arial" w:eastAsia="Calibri" w:hAnsi="Arial" w:cs="Arial"/>
          <w:b/>
          <w:bCs/>
          <w:spacing w:val="3"/>
          <w:w w:val="101"/>
          <w:u w:val="single"/>
        </w:rPr>
        <w:t>d</w:t>
      </w:r>
      <w:r w:rsidRPr="007A7749">
        <w:rPr>
          <w:rFonts w:ascii="Arial" w:eastAsia="Calibri" w:hAnsi="Arial" w:cs="Arial"/>
          <w:b/>
          <w:bCs/>
          <w:w w:val="101"/>
          <w:u w:val="single"/>
        </w:rPr>
        <w:t xml:space="preserve">ule </w:t>
      </w:r>
    </w:p>
    <w:p w14:paraId="0723DE9E" w14:textId="77777777" w:rsidR="007A7749" w:rsidRDefault="007A7749" w:rsidP="00344B7C">
      <w:pPr>
        <w:spacing w:before="18" w:after="0" w:line="240" w:lineRule="auto"/>
        <w:ind w:left="360" w:right="-180"/>
        <w:rPr>
          <w:rFonts w:ascii="Arial" w:eastAsiaTheme="minorHAnsi" w:hAnsi="Arial" w:cs="Arial"/>
        </w:rPr>
      </w:pPr>
      <w:r>
        <w:rPr>
          <w:rFonts w:ascii="Arial" w:eastAsiaTheme="minorHAnsi" w:hAnsi="Arial" w:cs="Arial"/>
        </w:rPr>
        <w:t>Draft grant program guidelines for Prop 68</w:t>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Pr>
          <w:rFonts w:ascii="Arial" w:eastAsiaTheme="minorHAnsi" w:hAnsi="Arial" w:cs="Arial"/>
        </w:rPr>
        <w:tab/>
      </w:r>
      <w:r w:rsidR="00A326B6">
        <w:rPr>
          <w:rFonts w:ascii="Arial" w:eastAsiaTheme="minorHAnsi" w:hAnsi="Arial" w:cs="Arial"/>
        </w:rPr>
        <w:tab/>
      </w:r>
      <w:r>
        <w:rPr>
          <w:rFonts w:ascii="Arial" w:eastAsiaTheme="minorHAnsi" w:hAnsi="Arial" w:cs="Arial"/>
        </w:rPr>
        <w:t xml:space="preserve">Nov.-Dec. </w:t>
      </w:r>
      <w:r w:rsidR="00282084">
        <w:rPr>
          <w:rFonts w:ascii="Arial" w:eastAsiaTheme="minorHAnsi" w:hAnsi="Arial" w:cs="Arial"/>
        </w:rPr>
        <w:t>2018</w:t>
      </w:r>
    </w:p>
    <w:p w14:paraId="06200694" w14:textId="77777777" w:rsidR="007A7749" w:rsidRPr="007A7749" w:rsidRDefault="007A7749" w:rsidP="00344B7C">
      <w:pPr>
        <w:tabs>
          <w:tab w:val="left" w:pos="7300"/>
        </w:tabs>
        <w:spacing w:after="0" w:line="240" w:lineRule="auto"/>
        <w:ind w:left="360" w:right="-180"/>
        <w:rPr>
          <w:rFonts w:ascii="Arial" w:eastAsia="Calibri" w:hAnsi="Arial" w:cs="Arial"/>
        </w:rPr>
      </w:pPr>
      <w:r w:rsidRPr="007A7749">
        <w:rPr>
          <w:rFonts w:ascii="Arial" w:eastAsia="Calibri" w:hAnsi="Arial" w:cs="Arial"/>
          <w:spacing w:val="-1"/>
        </w:rPr>
        <w:t>C</w:t>
      </w:r>
      <w:r w:rsidRPr="007A7749">
        <w:rPr>
          <w:rFonts w:ascii="Arial" w:eastAsia="Calibri" w:hAnsi="Arial" w:cs="Arial"/>
          <w:spacing w:val="3"/>
        </w:rPr>
        <w:t>a</w:t>
      </w:r>
      <w:r w:rsidRPr="007A7749">
        <w:rPr>
          <w:rFonts w:ascii="Arial" w:eastAsia="Calibri" w:hAnsi="Arial" w:cs="Arial"/>
          <w:spacing w:val="-1"/>
        </w:rPr>
        <w:t>l</w:t>
      </w:r>
      <w:r w:rsidRPr="007A7749">
        <w:rPr>
          <w:rFonts w:ascii="Arial" w:eastAsia="Calibri" w:hAnsi="Arial" w:cs="Arial"/>
          <w:spacing w:val="1"/>
        </w:rPr>
        <w:t>i</w:t>
      </w:r>
      <w:r w:rsidRPr="007A7749">
        <w:rPr>
          <w:rFonts w:ascii="Arial" w:eastAsia="Calibri" w:hAnsi="Arial" w:cs="Arial"/>
        </w:rPr>
        <w:t>f</w:t>
      </w:r>
      <w:r w:rsidRPr="007A7749">
        <w:rPr>
          <w:rFonts w:ascii="Arial" w:eastAsia="Calibri" w:hAnsi="Arial" w:cs="Arial"/>
          <w:spacing w:val="3"/>
        </w:rPr>
        <w:t>o</w:t>
      </w:r>
      <w:r w:rsidRPr="007A7749">
        <w:rPr>
          <w:rFonts w:ascii="Arial" w:eastAsia="Calibri" w:hAnsi="Arial" w:cs="Arial"/>
          <w:spacing w:val="1"/>
        </w:rPr>
        <w:t>rn</w:t>
      </w:r>
      <w:r w:rsidRPr="007A7749">
        <w:rPr>
          <w:rFonts w:ascii="Arial" w:eastAsia="Calibri" w:hAnsi="Arial" w:cs="Arial"/>
          <w:spacing w:val="-1"/>
        </w:rPr>
        <w:t>i</w:t>
      </w:r>
      <w:r w:rsidRPr="007A7749">
        <w:rPr>
          <w:rFonts w:ascii="Arial" w:eastAsia="Calibri" w:hAnsi="Arial" w:cs="Arial"/>
        </w:rPr>
        <w:t>a</w:t>
      </w:r>
      <w:r w:rsidRPr="007A7749">
        <w:rPr>
          <w:rFonts w:ascii="Arial" w:eastAsia="Calibri" w:hAnsi="Arial" w:cs="Arial"/>
          <w:spacing w:val="14"/>
        </w:rPr>
        <w:t xml:space="preserve"> </w:t>
      </w:r>
      <w:r w:rsidRPr="007A7749">
        <w:rPr>
          <w:rFonts w:ascii="Arial" w:eastAsia="Calibri" w:hAnsi="Arial" w:cs="Arial"/>
        </w:rPr>
        <w:t>N</w:t>
      </w:r>
      <w:r w:rsidRPr="007A7749">
        <w:rPr>
          <w:rFonts w:ascii="Arial" w:eastAsia="Calibri" w:hAnsi="Arial" w:cs="Arial"/>
          <w:spacing w:val="3"/>
        </w:rPr>
        <w:t>a</w:t>
      </w:r>
      <w:r w:rsidRPr="007A7749">
        <w:rPr>
          <w:rFonts w:ascii="Arial" w:eastAsia="Calibri" w:hAnsi="Arial" w:cs="Arial"/>
          <w:spacing w:val="2"/>
        </w:rPr>
        <w:t>t</w:t>
      </w:r>
      <w:r w:rsidRPr="007A7749">
        <w:rPr>
          <w:rFonts w:ascii="Arial" w:eastAsia="Calibri" w:hAnsi="Arial" w:cs="Arial"/>
          <w:spacing w:val="1"/>
        </w:rPr>
        <w:t>u</w:t>
      </w:r>
      <w:r w:rsidRPr="007A7749">
        <w:rPr>
          <w:rFonts w:ascii="Arial" w:eastAsia="Calibri" w:hAnsi="Arial" w:cs="Arial"/>
          <w:spacing w:val="-1"/>
        </w:rPr>
        <w:t>r</w:t>
      </w:r>
      <w:r w:rsidRPr="007A7749">
        <w:rPr>
          <w:rFonts w:ascii="Arial" w:eastAsia="Calibri" w:hAnsi="Arial" w:cs="Arial"/>
          <w:spacing w:val="3"/>
        </w:rPr>
        <w:t>a</w:t>
      </w:r>
      <w:r w:rsidRPr="007A7749">
        <w:rPr>
          <w:rFonts w:ascii="Arial" w:eastAsia="Calibri" w:hAnsi="Arial" w:cs="Arial"/>
        </w:rPr>
        <w:t>l</w:t>
      </w:r>
      <w:r w:rsidRPr="007A7749">
        <w:rPr>
          <w:rFonts w:ascii="Arial" w:eastAsia="Calibri" w:hAnsi="Arial" w:cs="Arial"/>
          <w:spacing w:val="10"/>
        </w:rPr>
        <w:t xml:space="preserve"> </w:t>
      </w:r>
      <w:r w:rsidRPr="007A7749">
        <w:rPr>
          <w:rFonts w:ascii="Arial" w:eastAsia="Calibri" w:hAnsi="Arial" w:cs="Arial"/>
          <w:spacing w:val="-1"/>
        </w:rPr>
        <w:t>R</w:t>
      </w:r>
      <w:r w:rsidRPr="007A7749">
        <w:rPr>
          <w:rFonts w:ascii="Arial" w:eastAsia="Calibri" w:hAnsi="Arial" w:cs="Arial"/>
        </w:rPr>
        <w:t>e</w:t>
      </w:r>
      <w:r w:rsidRPr="007A7749">
        <w:rPr>
          <w:rFonts w:ascii="Arial" w:eastAsia="Calibri" w:hAnsi="Arial" w:cs="Arial"/>
          <w:spacing w:val="3"/>
        </w:rPr>
        <w:t>so</w:t>
      </w:r>
      <w:r w:rsidRPr="007A7749">
        <w:rPr>
          <w:rFonts w:ascii="Arial" w:eastAsia="Calibri" w:hAnsi="Arial" w:cs="Arial"/>
          <w:spacing w:val="1"/>
        </w:rPr>
        <w:t>u</w:t>
      </w:r>
      <w:r w:rsidRPr="007A7749">
        <w:rPr>
          <w:rFonts w:ascii="Arial" w:eastAsia="Calibri" w:hAnsi="Arial" w:cs="Arial"/>
          <w:spacing w:val="-1"/>
        </w:rPr>
        <w:t>r</w:t>
      </w:r>
      <w:r w:rsidRPr="007A7749">
        <w:rPr>
          <w:rFonts w:ascii="Arial" w:eastAsia="Calibri" w:hAnsi="Arial" w:cs="Arial"/>
          <w:spacing w:val="2"/>
        </w:rPr>
        <w:t>c</w:t>
      </w:r>
      <w:r w:rsidRPr="007A7749">
        <w:rPr>
          <w:rFonts w:ascii="Arial" w:eastAsia="Calibri" w:hAnsi="Arial" w:cs="Arial"/>
        </w:rPr>
        <w:t>es</w:t>
      </w:r>
      <w:r w:rsidRPr="007A7749">
        <w:rPr>
          <w:rFonts w:ascii="Arial" w:eastAsia="Calibri" w:hAnsi="Arial" w:cs="Arial"/>
          <w:spacing w:val="12"/>
        </w:rPr>
        <w:t xml:space="preserve"> </w:t>
      </w:r>
      <w:r w:rsidR="00A326B6">
        <w:rPr>
          <w:rFonts w:ascii="Arial" w:eastAsia="Calibri" w:hAnsi="Arial" w:cs="Arial"/>
          <w:spacing w:val="12"/>
        </w:rPr>
        <w:t>A</w:t>
      </w:r>
      <w:r w:rsidRPr="007A7749">
        <w:rPr>
          <w:rFonts w:ascii="Arial" w:eastAsia="Calibri" w:hAnsi="Arial" w:cs="Arial"/>
        </w:rPr>
        <w:t>g</w:t>
      </w:r>
      <w:r w:rsidRPr="007A7749">
        <w:rPr>
          <w:rFonts w:ascii="Arial" w:eastAsia="Calibri" w:hAnsi="Arial" w:cs="Arial"/>
          <w:spacing w:val="3"/>
        </w:rPr>
        <w:t>e</w:t>
      </w:r>
      <w:r w:rsidRPr="007A7749">
        <w:rPr>
          <w:rFonts w:ascii="Arial" w:eastAsia="Calibri" w:hAnsi="Arial" w:cs="Arial"/>
          <w:spacing w:val="1"/>
        </w:rPr>
        <w:t>n</w:t>
      </w:r>
      <w:r w:rsidRPr="007A7749">
        <w:rPr>
          <w:rFonts w:ascii="Arial" w:eastAsia="Calibri" w:hAnsi="Arial" w:cs="Arial"/>
        </w:rPr>
        <w:t>cy</w:t>
      </w:r>
      <w:r w:rsidRPr="007A7749">
        <w:rPr>
          <w:rFonts w:ascii="Arial" w:eastAsia="Calibri" w:hAnsi="Arial" w:cs="Arial"/>
          <w:spacing w:val="10"/>
        </w:rPr>
        <w:t xml:space="preserve"> </w:t>
      </w:r>
      <w:r w:rsidRPr="007A7749">
        <w:rPr>
          <w:rFonts w:ascii="Arial" w:eastAsia="Calibri" w:hAnsi="Arial" w:cs="Arial"/>
          <w:spacing w:val="1"/>
        </w:rPr>
        <w:t>r</w:t>
      </w:r>
      <w:r w:rsidRPr="007A7749">
        <w:rPr>
          <w:rFonts w:ascii="Arial" w:eastAsia="Calibri" w:hAnsi="Arial" w:cs="Arial"/>
        </w:rPr>
        <w:t>e</w:t>
      </w:r>
      <w:r w:rsidRPr="007A7749">
        <w:rPr>
          <w:rFonts w:ascii="Arial" w:eastAsia="Calibri" w:hAnsi="Arial" w:cs="Arial"/>
          <w:spacing w:val="3"/>
        </w:rPr>
        <w:t>v</w:t>
      </w:r>
      <w:r w:rsidRPr="007A7749">
        <w:rPr>
          <w:rFonts w:ascii="Arial" w:eastAsia="Calibri" w:hAnsi="Arial" w:cs="Arial"/>
          <w:spacing w:val="-1"/>
        </w:rPr>
        <w:t>i</w:t>
      </w:r>
      <w:r w:rsidRPr="007A7749">
        <w:rPr>
          <w:rFonts w:ascii="Arial" w:eastAsia="Calibri" w:hAnsi="Arial" w:cs="Arial"/>
          <w:spacing w:val="3"/>
        </w:rPr>
        <w:t>e</w:t>
      </w:r>
      <w:r w:rsidRPr="007A7749">
        <w:rPr>
          <w:rFonts w:ascii="Arial" w:eastAsia="Calibri" w:hAnsi="Arial" w:cs="Arial"/>
        </w:rPr>
        <w:t>w</w:t>
      </w:r>
      <w:r>
        <w:rPr>
          <w:rFonts w:ascii="Arial" w:eastAsia="Calibri" w:hAnsi="Arial" w:cs="Arial"/>
        </w:rPr>
        <w:tab/>
      </w:r>
      <w:r w:rsidR="00A326B6">
        <w:rPr>
          <w:rFonts w:ascii="Arial" w:eastAsia="Calibri" w:hAnsi="Arial" w:cs="Arial"/>
        </w:rPr>
        <w:tab/>
      </w:r>
      <w:r w:rsidRPr="007A7749">
        <w:rPr>
          <w:rFonts w:ascii="Arial" w:eastAsia="Calibri" w:hAnsi="Arial" w:cs="Arial"/>
        </w:rPr>
        <w:t>December 201</w:t>
      </w:r>
      <w:r>
        <w:rPr>
          <w:rFonts w:ascii="Arial" w:eastAsia="Calibri" w:hAnsi="Arial" w:cs="Arial"/>
        </w:rPr>
        <w:t>8</w:t>
      </w:r>
    </w:p>
    <w:p w14:paraId="15A91191" w14:textId="77777777" w:rsidR="007A7749" w:rsidRPr="007A7749" w:rsidRDefault="007A7749" w:rsidP="00344B7C">
      <w:pPr>
        <w:tabs>
          <w:tab w:val="left" w:pos="7920"/>
        </w:tabs>
        <w:spacing w:after="0" w:line="240" w:lineRule="auto"/>
        <w:ind w:left="360" w:right="-180"/>
        <w:rPr>
          <w:rFonts w:ascii="Arial" w:eastAsia="Calibri" w:hAnsi="Arial" w:cs="Arial"/>
        </w:rPr>
      </w:pPr>
      <w:r w:rsidRPr="007A7749">
        <w:rPr>
          <w:rFonts w:ascii="Arial" w:eastAsia="Calibri" w:hAnsi="Arial" w:cs="Arial"/>
        </w:rPr>
        <w:t>P</w:t>
      </w:r>
      <w:r w:rsidRPr="007A7749">
        <w:rPr>
          <w:rFonts w:ascii="Arial" w:eastAsia="Calibri" w:hAnsi="Arial" w:cs="Arial"/>
          <w:spacing w:val="1"/>
        </w:rPr>
        <w:t>o</w:t>
      </w:r>
      <w:r w:rsidRPr="007A7749">
        <w:rPr>
          <w:rFonts w:ascii="Arial" w:eastAsia="Calibri" w:hAnsi="Arial" w:cs="Arial"/>
        </w:rPr>
        <w:t>st</w:t>
      </w:r>
      <w:r w:rsidRPr="007A7749">
        <w:rPr>
          <w:rFonts w:ascii="Arial" w:eastAsia="Calibri" w:hAnsi="Arial" w:cs="Arial"/>
          <w:spacing w:val="9"/>
        </w:rPr>
        <w:t xml:space="preserve"> </w:t>
      </w:r>
      <w:r w:rsidR="0089753E">
        <w:rPr>
          <w:rFonts w:ascii="Arial" w:eastAsia="Calibri" w:hAnsi="Arial" w:cs="Arial"/>
          <w:spacing w:val="1"/>
        </w:rPr>
        <w:t>draft</w:t>
      </w:r>
      <w:r w:rsidRPr="007A7749">
        <w:rPr>
          <w:rFonts w:ascii="Arial" w:eastAsia="Calibri" w:hAnsi="Arial" w:cs="Arial"/>
          <w:spacing w:val="6"/>
        </w:rPr>
        <w:t xml:space="preserve"> </w:t>
      </w:r>
      <w:r w:rsidRPr="007A7749">
        <w:rPr>
          <w:rFonts w:ascii="Arial" w:eastAsia="Calibri" w:hAnsi="Arial" w:cs="Arial"/>
          <w:spacing w:val="2"/>
        </w:rPr>
        <w:t>g</w:t>
      </w:r>
      <w:r w:rsidRPr="007A7749">
        <w:rPr>
          <w:rFonts w:ascii="Arial" w:eastAsia="Calibri" w:hAnsi="Arial" w:cs="Arial"/>
          <w:spacing w:val="1"/>
        </w:rPr>
        <w:t>ui</w:t>
      </w:r>
      <w:r w:rsidRPr="007A7749">
        <w:rPr>
          <w:rFonts w:ascii="Arial" w:eastAsia="Calibri" w:hAnsi="Arial" w:cs="Arial"/>
          <w:spacing w:val="-1"/>
        </w:rPr>
        <w:t>d</w:t>
      </w:r>
      <w:r w:rsidRPr="007A7749">
        <w:rPr>
          <w:rFonts w:ascii="Arial" w:eastAsia="Calibri" w:hAnsi="Arial" w:cs="Arial"/>
          <w:spacing w:val="3"/>
        </w:rPr>
        <w:t>e</w:t>
      </w:r>
      <w:r w:rsidRPr="007A7749">
        <w:rPr>
          <w:rFonts w:ascii="Arial" w:eastAsia="Calibri" w:hAnsi="Arial" w:cs="Arial"/>
          <w:spacing w:val="-1"/>
        </w:rPr>
        <w:t>l</w:t>
      </w:r>
      <w:r w:rsidRPr="007A7749">
        <w:rPr>
          <w:rFonts w:ascii="Arial" w:eastAsia="Calibri" w:hAnsi="Arial" w:cs="Arial"/>
          <w:spacing w:val="1"/>
        </w:rPr>
        <w:t>in</w:t>
      </w:r>
      <w:r w:rsidRPr="007A7749">
        <w:rPr>
          <w:rFonts w:ascii="Arial" w:eastAsia="Calibri" w:hAnsi="Arial" w:cs="Arial"/>
        </w:rPr>
        <w:t>es</w:t>
      </w:r>
      <w:r w:rsidR="00987721">
        <w:rPr>
          <w:rFonts w:ascii="Arial" w:eastAsia="Calibri" w:hAnsi="Arial" w:cs="Arial"/>
          <w:spacing w:val="16"/>
        </w:rPr>
        <w:t xml:space="preserve"> </w:t>
      </w:r>
      <w:r w:rsidRPr="007A7749">
        <w:rPr>
          <w:rFonts w:ascii="Arial" w:eastAsia="Calibri" w:hAnsi="Arial" w:cs="Arial"/>
        </w:rPr>
        <w:t>on</w:t>
      </w:r>
      <w:r w:rsidRPr="007A7749">
        <w:rPr>
          <w:rFonts w:ascii="Arial" w:eastAsia="Calibri" w:hAnsi="Arial" w:cs="Arial"/>
          <w:spacing w:val="6"/>
        </w:rPr>
        <w:t xml:space="preserve"> </w:t>
      </w:r>
      <w:r w:rsidRPr="007A7749">
        <w:rPr>
          <w:rFonts w:ascii="Arial" w:eastAsia="Calibri" w:hAnsi="Arial" w:cs="Arial"/>
          <w:spacing w:val="2"/>
        </w:rPr>
        <w:t>t</w:t>
      </w:r>
      <w:r w:rsidRPr="007A7749">
        <w:rPr>
          <w:rFonts w:ascii="Arial" w:eastAsia="Calibri" w:hAnsi="Arial" w:cs="Arial"/>
          <w:spacing w:val="1"/>
        </w:rPr>
        <w:t>h</w:t>
      </w:r>
      <w:r w:rsidRPr="007A7749">
        <w:rPr>
          <w:rFonts w:ascii="Arial" w:eastAsia="Calibri" w:hAnsi="Arial" w:cs="Arial"/>
        </w:rPr>
        <w:t>e</w:t>
      </w:r>
      <w:r w:rsidRPr="007A7749">
        <w:rPr>
          <w:rFonts w:ascii="Arial" w:eastAsia="Calibri" w:hAnsi="Arial" w:cs="Arial"/>
          <w:spacing w:val="7"/>
        </w:rPr>
        <w:t xml:space="preserve"> </w:t>
      </w:r>
      <w:r w:rsidRPr="007A7749">
        <w:rPr>
          <w:rFonts w:ascii="Arial" w:eastAsia="Calibri" w:hAnsi="Arial" w:cs="Arial"/>
          <w:spacing w:val="-1"/>
        </w:rPr>
        <w:t>C</w:t>
      </w:r>
      <w:r w:rsidRPr="007A7749">
        <w:rPr>
          <w:rFonts w:ascii="Arial" w:eastAsia="Calibri" w:hAnsi="Arial" w:cs="Arial"/>
          <w:spacing w:val="3"/>
        </w:rPr>
        <w:t>o</w:t>
      </w:r>
      <w:r w:rsidRPr="007A7749">
        <w:rPr>
          <w:rFonts w:ascii="Arial" w:eastAsia="Calibri" w:hAnsi="Arial" w:cs="Arial"/>
          <w:spacing w:val="1"/>
        </w:rPr>
        <w:t>n</w:t>
      </w:r>
      <w:r w:rsidRPr="007A7749">
        <w:rPr>
          <w:rFonts w:ascii="Arial" w:eastAsia="Calibri" w:hAnsi="Arial" w:cs="Arial"/>
        </w:rPr>
        <w:t>s</w:t>
      </w:r>
      <w:r w:rsidRPr="007A7749">
        <w:rPr>
          <w:rFonts w:ascii="Arial" w:eastAsia="Calibri" w:hAnsi="Arial" w:cs="Arial"/>
          <w:spacing w:val="3"/>
        </w:rPr>
        <w:t>e</w:t>
      </w:r>
      <w:r w:rsidRPr="007A7749">
        <w:rPr>
          <w:rFonts w:ascii="Arial" w:eastAsia="Calibri" w:hAnsi="Arial" w:cs="Arial"/>
          <w:spacing w:val="-1"/>
        </w:rPr>
        <w:t>r</w:t>
      </w:r>
      <w:r w:rsidRPr="007A7749">
        <w:rPr>
          <w:rFonts w:ascii="Arial" w:eastAsia="Calibri" w:hAnsi="Arial" w:cs="Arial"/>
          <w:spacing w:val="2"/>
        </w:rPr>
        <w:t>v</w:t>
      </w:r>
      <w:r w:rsidRPr="007A7749">
        <w:rPr>
          <w:rFonts w:ascii="Arial" w:eastAsia="Calibri" w:hAnsi="Arial" w:cs="Arial"/>
          <w:spacing w:val="3"/>
        </w:rPr>
        <w:t>a</w:t>
      </w:r>
      <w:r w:rsidRPr="007A7749">
        <w:rPr>
          <w:rFonts w:ascii="Arial" w:eastAsia="Calibri" w:hAnsi="Arial" w:cs="Arial"/>
          <w:spacing w:val="-1"/>
        </w:rPr>
        <w:t>n</w:t>
      </w:r>
      <w:r w:rsidRPr="007A7749">
        <w:rPr>
          <w:rFonts w:ascii="Arial" w:eastAsia="Calibri" w:hAnsi="Arial" w:cs="Arial"/>
          <w:spacing w:val="2"/>
        </w:rPr>
        <w:t>cy</w:t>
      </w:r>
      <w:r w:rsidR="00A326B6">
        <w:rPr>
          <w:rFonts w:ascii="Arial" w:eastAsia="Calibri" w:hAnsi="Arial" w:cs="Arial"/>
          <w:spacing w:val="2"/>
        </w:rPr>
        <w:t xml:space="preserve"> website for 30 days</w:t>
      </w:r>
      <w:r w:rsidR="00A326B6">
        <w:rPr>
          <w:rFonts w:ascii="Arial" w:eastAsia="Calibri" w:hAnsi="Arial" w:cs="Arial"/>
          <w:spacing w:val="2"/>
        </w:rPr>
        <w:tab/>
      </w:r>
      <w:r>
        <w:rPr>
          <w:rFonts w:ascii="Arial" w:eastAsia="Calibri" w:hAnsi="Arial" w:cs="Arial"/>
          <w:spacing w:val="2"/>
        </w:rPr>
        <w:t>January 2019</w:t>
      </w:r>
    </w:p>
    <w:p w14:paraId="1213AB30" w14:textId="77777777" w:rsidR="007A7749" w:rsidRPr="007A7749" w:rsidRDefault="0075445C" w:rsidP="00344B7C">
      <w:pPr>
        <w:tabs>
          <w:tab w:val="left" w:pos="7300"/>
        </w:tabs>
        <w:spacing w:after="0" w:line="240" w:lineRule="auto"/>
        <w:ind w:left="360" w:right="-180"/>
        <w:rPr>
          <w:rFonts w:ascii="Arial" w:eastAsia="Calibri" w:hAnsi="Arial" w:cs="Arial"/>
        </w:rPr>
      </w:pPr>
      <w:r>
        <w:rPr>
          <w:rFonts w:ascii="Arial" w:eastAsia="Calibri" w:hAnsi="Arial" w:cs="Arial"/>
          <w:spacing w:val="1"/>
        </w:rPr>
        <w:t>P</w:t>
      </w:r>
      <w:r w:rsidR="007A7749" w:rsidRPr="007A7749">
        <w:rPr>
          <w:rFonts w:ascii="Arial" w:eastAsia="Calibri" w:hAnsi="Arial" w:cs="Arial"/>
          <w:spacing w:val="1"/>
        </w:rPr>
        <w:t>ubl</w:t>
      </w:r>
      <w:r w:rsidR="007A7749" w:rsidRPr="007A7749">
        <w:rPr>
          <w:rFonts w:ascii="Arial" w:eastAsia="Calibri" w:hAnsi="Arial" w:cs="Arial"/>
          <w:spacing w:val="-1"/>
        </w:rPr>
        <w:t>i</w:t>
      </w:r>
      <w:r w:rsidR="007A7749" w:rsidRPr="007A7749">
        <w:rPr>
          <w:rFonts w:ascii="Arial" w:eastAsia="Calibri" w:hAnsi="Arial" w:cs="Arial"/>
        </w:rPr>
        <w:t>c</w:t>
      </w:r>
      <w:r w:rsidR="007A7749" w:rsidRPr="007A7749">
        <w:rPr>
          <w:rFonts w:ascii="Arial" w:eastAsia="Calibri" w:hAnsi="Arial" w:cs="Arial"/>
          <w:spacing w:val="12"/>
        </w:rPr>
        <w:t xml:space="preserve"> </w:t>
      </w:r>
      <w:r w:rsidR="007A7749" w:rsidRPr="007A7749">
        <w:rPr>
          <w:rFonts w:ascii="Arial" w:eastAsia="Calibri" w:hAnsi="Arial" w:cs="Arial"/>
          <w:spacing w:val="1"/>
        </w:rPr>
        <w:t>m</w:t>
      </w:r>
      <w:r w:rsidR="007A7749" w:rsidRPr="007A7749">
        <w:rPr>
          <w:rFonts w:ascii="Arial" w:eastAsia="Calibri" w:hAnsi="Arial" w:cs="Arial"/>
        </w:rPr>
        <w:t>e</w:t>
      </w:r>
      <w:r w:rsidR="007A7749" w:rsidRPr="007A7749">
        <w:rPr>
          <w:rFonts w:ascii="Arial" w:eastAsia="Calibri" w:hAnsi="Arial" w:cs="Arial"/>
          <w:spacing w:val="1"/>
        </w:rPr>
        <w:t>e</w:t>
      </w:r>
      <w:r w:rsidR="007A7749" w:rsidRPr="007A7749">
        <w:rPr>
          <w:rFonts w:ascii="Arial" w:eastAsia="Calibri" w:hAnsi="Arial" w:cs="Arial"/>
          <w:spacing w:val="2"/>
        </w:rPr>
        <w:t>t</w:t>
      </w:r>
      <w:r w:rsidR="007A7749" w:rsidRPr="007A7749">
        <w:rPr>
          <w:rFonts w:ascii="Arial" w:eastAsia="Calibri" w:hAnsi="Arial" w:cs="Arial"/>
          <w:spacing w:val="1"/>
        </w:rPr>
        <w:t>i</w:t>
      </w:r>
      <w:r w:rsidR="007A7749" w:rsidRPr="007A7749">
        <w:rPr>
          <w:rFonts w:ascii="Arial" w:eastAsia="Calibri" w:hAnsi="Arial" w:cs="Arial"/>
          <w:spacing w:val="-1"/>
        </w:rPr>
        <w:t>n</w:t>
      </w:r>
      <w:r w:rsidR="007A7749" w:rsidRPr="007A7749">
        <w:rPr>
          <w:rFonts w:ascii="Arial" w:eastAsia="Calibri" w:hAnsi="Arial" w:cs="Arial"/>
          <w:spacing w:val="2"/>
        </w:rPr>
        <w:t>g</w:t>
      </w:r>
      <w:r w:rsidR="007A7749" w:rsidRPr="007A7749">
        <w:rPr>
          <w:rFonts w:ascii="Arial" w:eastAsia="Calibri" w:hAnsi="Arial" w:cs="Arial"/>
        </w:rPr>
        <w:t>s</w:t>
      </w:r>
      <w:r w:rsidR="007A7749" w:rsidRPr="007A7749">
        <w:rPr>
          <w:rFonts w:ascii="Arial" w:eastAsia="Calibri" w:hAnsi="Arial" w:cs="Arial"/>
        </w:rPr>
        <w:tab/>
      </w:r>
      <w:r w:rsidR="007A7749">
        <w:rPr>
          <w:rFonts w:ascii="Arial" w:eastAsia="Calibri" w:hAnsi="Arial" w:cs="Arial"/>
        </w:rPr>
        <w:tab/>
        <w:t>February</w:t>
      </w:r>
      <w:r w:rsidR="007A7749" w:rsidRPr="007A7749">
        <w:rPr>
          <w:rFonts w:ascii="Arial" w:eastAsia="Calibri" w:hAnsi="Arial" w:cs="Arial"/>
          <w:spacing w:val="12"/>
        </w:rPr>
        <w:t xml:space="preserve"> </w:t>
      </w:r>
      <w:r w:rsidR="007A7749" w:rsidRPr="007A7749">
        <w:rPr>
          <w:rFonts w:ascii="Arial" w:eastAsia="Calibri" w:hAnsi="Arial" w:cs="Arial"/>
          <w:spacing w:val="1"/>
          <w:w w:val="101"/>
        </w:rPr>
        <w:t>20</w:t>
      </w:r>
      <w:r w:rsidR="007A7749" w:rsidRPr="007A7749">
        <w:rPr>
          <w:rFonts w:ascii="Arial" w:eastAsia="Calibri" w:hAnsi="Arial" w:cs="Arial"/>
          <w:spacing w:val="3"/>
          <w:w w:val="101"/>
        </w:rPr>
        <w:t>1</w:t>
      </w:r>
      <w:r w:rsidR="007A7749" w:rsidRPr="007A7749">
        <w:rPr>
          <w:rFonts w:ascii="Arial" w:eastAsia="Calibri" w:hAnsi="Arial" w:cs="Arial"/>
          <w:w w:val="101"/>
        </w:rPr>
        <w:t>9</w:t>
      </w:r>
    </w:p>
    <w:p w14:paraId="179B1D2B" w14:textId="77777777" w:rsidR="007A7749" w:rsidRPr="007A7749" w:rsidRDefault="007A7749" w:rsidP="00344B7C">
      <w:pPr>
        <w:tabs>
          <w:tab w:val="left" w:pos="7300"/>
        </w:tabs>
        <w:spacing w:after="0" w:line="240" w:lineRule="auto"/>
        <w:ind w:left="360" w:right="-180"/>
        <w:rPr>
          <w:rFonts w:ascii="Arial" w:eastAsia="Calibri" w:hAnsi="Arial" w:cs="Arial"/>
        </w:rPr>
      </w:pPr>
      <w:r w:rsidRPr="007A7749">
        <w:rPr>
          <w:rFonts w:ascii="Arial" w:eastAsia="Calibri" w:hAnsi="Arial" w:cs="Arial"/>
        </w:rPr>
        <w:t>A</w:t>
      </w:r>
      <w:r w:rsidRPr="007A7749">
        <w:rPr>
          <w:rFonts w:ascii="Arial" w:eastAsia="Calibri" w:hAnsi="Arial" w:cs="Arial"/>
          <w:spacing w:val="1"/>
        </w:rPr>
        <w:t>d</w:t>
      </w:r>
      <w:r w:rsidRPr="007A7749">
        <w:rPr>
          <w:rFonts w:ascii="Arial" w:eastAsia="Calibri" w:hAnsi="Arial" w:cs="Arial"/>
        </w:rPr>
        <w:t>opt</w:t>
      </w:r>
      <w:r w:rsidRPr="007A7749">
        <w:rPr>
          <w:rFonts w:ascii="Arial" w:eastAsia="Calibri" w:hAnsi="Arial" w:cs="Arial"/>
          <w:spacing w:val="-1"/>
        </w:rPr>
        <w:t xml:space="preserve"> </w:t>
      </w:r>
      <w:r w:rsidRPr="007A7749">
        <w:rPr>
          <w:rFonts w:ascii="Arial" w:eastAsia="Calibri" w:hAnsi="Arial" w:cs="Arial"/>
          <w:spacing w:val="1"/>
        </w:rPr>
        <w:t>f</w:t>
      </w:r>
      <w:r w:rsidRPr="007A7749">
        <w:rPr>
          <w:rFonts w:ascii="Arial" w:eastAsia="Calibri" w:hAnsi="Arial" w:cs="Arial"/>
        </w:rPr>
        <w:t>i</w:t>
      </w:r>
      <w:r w:rsidRPr="007A7749">
        <w:rPr>
          <w:rFonts w:ascii="Arial" w:eastAsia="Calibri" w:hAnsi="Arial" w:cs="Arial"/>
          <w:spacing w:val="1"/>
        </w:rPr>
        <w:t>n</w:t>
      </w:r>
      <w:r w:rsidRPr="007A7749">
        <w:rPr>
          <w:rFonts w:ascii="Arial" w:eastAsia="Calibri" w:hAnsi="Arial" w:cs="Arial"/>
        </w:rPr>
        <w:t xml:space="preserve">al </w:t>
      </w:r>
      <w:r w:rsidR="00A34034">
        <w:rPr>
          <w:rFonts w:ascii="Arial" w:eastAsia="Calibri" w:hAnsi="Arial" w:cs="Arial"/>
        </w:rPr>
        <w:t xml:space="preserve">grant program </w:t>
      </w:r>
      <w:r w:rsidRPr="007A7749">
        <w:rPr>
          <w:rFonts w:ascii="Arial" w:eastAsia="Calibri" w:hAnsi="Arial" w:cs="Arial"/>
          <w:spacing w:val="2"/>
        </w:rPr>
        <w:t>g</w:t>
      </w:r>
      <w:r w:rsidRPr="007A7749">
        <w:rPr>
          <w:rFonts w:ascii="Arial" w:eastAsia="Calibri" w:hAnsi="Arial" w:cs="Arial"/>
          <w:spacing w:val="1"/>
        </w:rPr>
        <w:t>ui</w:t>
      </w:r>
      <w:r w:rsidRPr="007A7749">
        <w:rPr>
          <w:rFonts w:ascii="Arial" w:eastAsia="Calibri" w:hAnsi="Arial" w:cs="Arial"/>
          <w:spacing w:val="-1"/>
        </w:rPr>
        <w:t>d</w:t>
      </w:r>
      <w:r w:rsidRPr="007A7749">
        <w:rPr>
          <w:rFonts w:ascii="Arial" w:eastAsia="Calibri" w:hAnsi="Arial" w:cs="Arial"/>
          <w:spacing w:val="3"/>
        </w:rPr>
        <w:t>e</w:t>
      </w:r>
      <w:r w:rsidRPr="007A7749">
        <w:rPr>
          <w:rFonts w:ascii="Arial" w:eastAsia="Calibri" w:hAnsi="Arial" w:cs="Arial"/>
          <w:spacing w:val="-1"/>
        </w:rPr>
        <w:t>l</w:t>
      </w:r>
      <w:r w:rsidRPr="007A7749">
        <w:rPr>
          <w:rFonts w:ascii="Arial" w:eastAsia="Calibri" w:hAnsi="Arial" w:cs="Arial"/>
          <w:spacing w:val="1"/>
        </w:rPr>
        <w:t>in</w:t>
      </w:r>
      <w:r w:rsidRPr="007A7749">
        <w:rPr>
          <w:rFonts w:ascii="Arial" w:eastAsia="Calibri" w:hAnsi="Arial" w:cs="Arial"/>
        </w:rPr>
        <w:t>es</w:t>
      </w:r>
      <w:r w:rsidRPr="007A7749">
        <w:rPr>
          <w:rFonts w:ascii="Arial" w:eastAsia="Calibri" w:hAnsi="Arial" w:cs="Arial"/>
          <w:spacing w:val="-43"/>
        </w:rPr>
        <w:t xml:space="preserve"> </w:t>
      </w:r>
      <w:r w:rsidRPr="007A7749">
        <w:rPr>
          <w:rFonts w:ascii="Arial" w:eastAsia="Calibri" w:hAnsi="Arial" w:cs="Arial"/>
        </w:rPr>
        <w:tab/>
      </w:r>
      <w:r>
        <w:rPr>
          <w:rFonts w:ascii="Arial" w:eastAsia="Calibri" w:hAnsi="Arial" w:cs="Arial"/>
        </w:rPr>
        <w:tab/>
      </w:r>
      <w:r w:rsidRPr="007A7749">
        <w:rPr>
          <w:rFonts w:ascii="Arial" w:eastAsia="Calibri" w:hAnsi="Arial" w:cs="Arial"/>
        </w:rPr>
        <w:t>M</w:t>
      </w:r>
      <w:r>
        <w:rPr>
          <w:rFonts w:ascii="Arial" w:eastAsia="Calibri" w:hAnsi="Arial" w:cs="Arial"/>
        </w:rPr>
        <w:t>arch</w:t>
      </w:r>
      <w:r w:rsidRPr="007A7749">
        <w:rPr>
          <w:rFonts w:ascii="Arial" w:eastAsia="Calibri" w:hAnsi="Arial" w:cs="Arial"/>
          <w:spacing w:val="9"/>
        </w:rPr>
        <w:t xml:space="preserve"> </w:t>
      </w:r>
      <w:r w:rsidRPr="007A7749">
        <w:rPr>
          <w:rFonts w:ascii="Arial" w:eastAsia="Calibri" w:hAnsi="Arial" w:cs="Arial"/>
          <w:spacing w:val="3"/>
        </w:rPr>
        <w:t>2</w:t>
      </w:r>
      <w:r w:rsidRPr="007A7749">
        <w:rPr>
          <w:rFonts w:ascii="Arial" w:eastAsia="Calibri" w:hAnsi="Arial" w:cs="Arial"/>
          <w:spacing w:val="1"/>
        </w:rPr>
        <w:t>019</w:t>
      </w:r>
    </w:p>
    <w:p w14:paraId="34BAAE19" w14:textId="77777777" w:rsidR="007A7749" w:rsidRPr="007A7749" w:rsidRDefault="007A7749" w:rsidP="00B61A1F">
      <w:pPr>
        <w:spacing w:after="0" w:line="240" w:lineRule="auto"/>
        <w:ind w:left="360"/>
        <w:rPr>
          <w:rFonts w:ascii="Arial" w:hAnsi="Arial" w:cs="Arial"/>
          <w:color w:val="000000"/>
        </w:rPr>
      </w:pPr>
    </w:p>
    <w:p w14:paraId="78B5C6C0" w14:textId="77777777" w:rsidR="006D34D0" w:rsidRPr="007F0E8D" w:rsidRDefault="00D755F4">
      <w:pPr>
        <w:spacing w:after="0" w:line="240" w:lineRule="auto"/>
        <w:ind w:left="360"/>
        <w:rPr>
          <w:rFonts w:ascii="Arial" w:hAnsi="Arial" w:cs="Arial"/>
          <w:b/>
          <w:color w:val="000000"/>
        </w:rPr>
      </w:pPr>
      <w:r w:rsidRPr="007F0E8D">
        <w:rPr>
          <w:rFonts w:ascii="Arial" w:hAnsi="Arial" w:cs="Arial"/>
          <w:b/>
          <w:color w:val="000000"/>
        </w:rPr>
        <w:t>B.</w:t>
      </w:r>
      <w:r w:rsidRPr="007F0E8D">
        <w:rPr>
          <w:rFonts w:ascii="Arial" w:hAnsi="Arial" w:cs="Arial"/>
          <w:b/>
          <w:color w:val="000000"/>
        </w:rPr>
        <w:tab/>
      </w:r>
      <w:r w:rsidR="00F2458E" w:rsidRPr="007F0E8D">
        <w:rPr>
          <w:rFonts w:ascii="Arial" w:hAnsi="Arial" w:cs="Arial"/>
          <w:b/>
          <w:color w:val="000000"/>
        </w:rPr>
        <w:t>Conservancy Project Selection Criteria</w:t>
      </w:r>
    </w:p>
    <w:p w14:paraId="7096B380" w14:textId="77777777" w:rsidR="006D34D0" w:rsidRDefault="00B4641E">
      <w:pPr>
        <w:spacing w:after="0" w:line="240" w:lineRule="auto"/>
        <w:ind w:left="360"/>
        <w:rPr>
          <w:rFonts w:ascii="Arial" w:hAnsi="Arial" w:cs="Arial"/>
          <w:color w:val="000000"/>
        </w:rPr>
      </w:pPr>
      <w:r>
        <w:rPr>
          <w:rFonts w:ascii="Arial" w:hAnsi="Arial" w:cs="Arial"/>
          <w:color w:val="000000"/>
        </w:rPr>
        <w:t>T</w:t>
      </w:r>
      <w:r w:rsidR="00F2458E" w:rsidRPr="007F0E8D">
        <w:rPr>
          <w:rFonts w:ascii="Arial" w:hAnsi="Arial" w:cs="Arial"/>
          <w:color w:val="000000"/>
        </w:rPr>
        <w:t xml:space="preserve">he Conservancy Program Guidelines </w:t>
      </w:r>
      <w:r w:rsidR="00596991">
        <w:rPr>
          <w:rFonts w:ascii="Arial" w:hAnsi="Arial" w:cs="Arial"/>
          <w:color w:val="000000"/>
        </w:rPr>
        <w:t xml:space="preserve">provide </w:t>
      </w:r>
      <w:r w:rsidR="00F2458E" w:rsidRPr="007F0E8D">
        <w:rPr>
          <w:rFonts w:ascii="Arial" w:hAnsi="Arial" w:cs="Arial"/>
          <w:color w:val="000000"/>
        </w:rPr>
        <w:t xml:space="preserve">required criteria that must be satisfied by all projects and additional criteria that are not mandatory but </w:t>
      </w:r>
      <w:r w:rsidR="00596991">
        <w:rPr>
          <w:rFonts w:ascii="Arial" w:hAnsi="Arial" w:cs="Arial"/>
          <w:color w:val="000000"/>
        </w:rPr>
        <w:t xml:space="preserve">which will be considered </w:t>
      </w:r>
      <w:r w:rsidR="00F2458E" w:rsidRPr="007F0E8D">
        <w:rPr>
          <w:rFonts w:ascii="Arial" w:hAnsi="Arial" w:cs="Arial"/>
          <w:color w:val="000000"/>
        </w:rPr>
        <w:t xml:space="preserve">for purposes of </w:t>
      </w:r>
      <w:r w:rsidR="00596991">
        <w:rPr>
          <w:rFonts w:ascii="Arial" w:hAnsi="Arial" w:cs="Arial"/>
          <w:color w:val="000000"/>
        </w:rPr>
        <w:t xml:space="preserve">determining </w:t>
      </w:r>
      <w:r w:rsidR="00F2458E" w:rsidRPr="007F0E8D">
        <w:rPr>
          <w:rFonts w:ascii="Arial" w:hAnsi="Arial" w:cs="Arial"/>
          <w:color w:val="000000"/>
        </w:rPr>
        <w:t>priority.  The selection criteria are:</w:t>
      </w:r>
    </w:p>
    <w:p w14:paraId="60712A29" w14:textId="77777777" w:rsidR="003C345A" w:rsidRDefault="003C345A">
      <w:pPr>
        <w:spacing w:after="0" w:line="240" w:lineRule="auto"/>
        <w:ind w:left="360"/>
        <w:rPr>
          <w:rFonts w:ascii="Arial" w:hAnsi="Arial" w:cs="Arial"/>
          <w:color w:val="000000"/>
        </w:rPr>
      </w:pPr>
    </w:p>
    <w:p w14:paraId="706B600D" w14:textId="77777777" w:rsidR="00FC0DD6" w:rsidRPr="00B14B2C" w:rsidRDefault="0050499E">
      <w:pPr>
        <w:spacing w:after="0" w:line="240" w:lineRule="auto"/>
        <w:ind w:left="360"/>
        <w:rPr>
          <w:rFonts w:ascii="Arial" w:hAnsi="Arial" w:cs="Arial"/>
          <w:b/>
          <w:color w:val="000000"/>
        </w:rPr>
      </w:pPr>
      <w:r w:rsidRPr="0050499E">
        <w:rPr>
          <w:rFonts w:ascii="Arial" w:hAnsi="Arial" w:cs="Arial"/>
          <w:b/>
          <w:color w:val="000000"/>
        </w:rPr>
        <w:t>Required</w:t>
      </w:r>
    </w:p>
    <w:p w14:paraId="6250C7E9" w14:textId="77777777" w:rsidR="00236937" w:rsidRPr="007F0E8D" w:rsidRDefault="00236937" w:rsidP="0026697F">
      <w:pPr>
        <w:pStyle w:val="ListParagraph"/>
        <w:numPr>
          <w:ilvl w:val="0"/>
          <w:numId w:val="3"/>
        </w:numPr>
        <w:spacing w:after="0" w:line="240" w:lineRule="auto"/>
        <w:ind w:right="-20"/>
        <w:rPr>
          <w:rFonts w:ascii="Arial" w:eastAsia="Times New Roman" w:hAnsi="Arial" w:cs="Arial"/>
        </w:rPr>
      </w:pPr>
      <w:r w:rsidRPr="007F0E8D">
        <w:rPr>
          <w:rFonts w:ascii="Arial" w:eastAsia="Times New Roman" w:hAnsi="Arial" w:cs="Arial"/>
          <w:b/>
          <w:bCs/>
          <w:spacing w:val="1"/>
        </w:rPr>
        <w:t>Eligible entity</w:t>
      </w:r>
      <w:r w:rsidR="00E438FC" w:rsidRPr="00E438FC">
        <w:rPr>
          <w:rFonts w:ascii="Arial" w:eastAsia="Times New Roman" w:hAnsi="Arial" w:cs="Arial"/>
          <w:bCs/>
          <w:spacing w:val="1"/>
        </w:rPr>
        <w:t xml:space="preserve"> </w:t>
      </w:r>
    </w:p>
    <w:p w14:paraId="501212C8" w14:textId="77777777" w:rsidR="00B11EA6" w:rsidRPr="0050465D" w:rsidRDefault="00B11EA6" w:rsidP="0026697F">
      <w:pPr>
        <w:pStyle w:val="ListParagraph"/>
        <w:numPr>
          <w:ilvl w:val="0"/>
          <w:numId w:val="3"/>
        </w:numPr>
        <w:spacing w:after="0" w:line="240" w:lineRule="auto"/>
        <w:ind w:right="-20"/>
        <w:rPr>
          <w:rFonts w:ascii="Arial" w:eastAsia="Times New Roman" w:hAnsi="Arial" w:cs="Arial"/>
        </w:rPr>
      </w:pPr>
      <w:r w:rsidRPr="007F0E8D">
        <w:rPr>
          <w:rFonts w:ascii="Arial" w:eastAsia="Times New Roman" w:hAnsi="Arial" w:cs="Arial"/>
          <w:b/>
          <w:bCs/>
          <w:spacing w:val="1"/>
        </w:rPr>
        <w:t>L</w:t>
      </w:r>
      <w:r w:rsidRPr="007F0E8D">
        <w:rPr>
          <w:rFonts w:ascii="Arial" w:eastAsia="Times New Roman" w:hAnsi="Arial" w:cs="Arial"/>
          <w:b/>
          <w:bCs/>
        </w:rPr>
        <w:t>o</w:t>
      </w:r>
      <w:r w:rsidRPr="007F0E8D">
        <w:rPr>
          <w:rFonts w:ascii="Arial" w:eastAsia="Times New Roman" w:hAnsi="Arial" w:cs="Arial"/>
          <w:b/>
          <w:bCs/>
          <w:spacing w:val="-1"/>
        </w:rPr>
        <w:t>c</w:t>
      </w:r>
      <w:r w:rsidRPr="007F0E8D">
        <w:rPr>
          <w:rFonts w:ascii="Arial" w:eastAsia="Times New Roman" w:hAnsi="Arial" w:cs="Arial"/>
          <w:b/>
          <w:bCs/>
        </w:rPr>
        <w:t>a</w:t>
      </w:r>
      <w:r w:rsidRPr="007F0E8D">
        <w:rPr>
          <w:rFonts w:ascii="Arial" w:eastAsia="Times New Roman" w:hAnsi="Arial" w:cs="Arial"/>
          <w:b/>
          <w:bCs/>
          <w:spacing w:val="-1"/>
        </w:rPr>
        <w:t>t</w:t>
      </w:r>
      <w:r w:rsidRPr="007F0E8D">
        <w:rPr>
          <w:rFonts w:ascii="Arial" w:eastAsia="Times New Roman" w:hAnsi="Arial" w:cs="Arial"/>
          <w:b/>
          <w:bCs/>
        </w:rPr>
        <w:t>ion</w:t>
      </w:r>
      <w:r w:rsidRPr="007F0E8D">
        <w:rPr>
          <w:rFonts w:ascii="Arial" w:eastAsia="Times New Roman" w:hAnsi="Arial" w:cs="Arial"/>
          <w:b/>
          <w:bCs/>
          <w:spacing w:val="1"/>
        </w:rPr>
        <w:t xml:space="preserve"> </w:t>
      </w:r>
      <w:r w:rsidRPr="007F0E8D">
        <w:rPr>
          <w:rFonts w:ascii="Arial" w:eastAsia="Times New Roman" w:hAnsi="Arial" w:cs="Arial"/>
          <w:spacing w:val="-1"/>
        </w:rPr>
        <w:t>must be within the San Diego River watershed</w:t>
      </w:r>
      <w:r w:rsidR="0089753E">
        <w:rPr>
          <w:rFonts w:ascii="Arial" w:eastAsia="Times New Roman" w:hAnsi="Arial" w:cs="Arial"/>
          <w:spacing w:val="-1"/>
        </w:rPr>
        <w:t>.</w:t>
      </w:r>
    </w:p>
    <w:p w14:paraId="60675407" w14:textId="77777777" w:rsidR="0050465D" w:rsidRPr="0073429C" w:rsidRDefault="00BF6151" w:rsidP="0026697F">
      <w:pPr>
        <w:pStyle w:val="ListParagraph"/>
        <w:numPr>
          <w:ilvl w:val="0"/>
          <w:numId w:val="3"/>
        </w:numPr>
        <w:spacing w:after="0" w:line="240" w:lineRule="auto"/>
        <w:ind w:right="-20"/>
        <w:rPr>
          <w:rFonts w:ascii="Arial" w:eastAsia="Times New Roman" w:hAnsi="Arial" w:cs="Arial"/>
        </w:rPr>
      </w:pPr>
      <w:r>
        <w:rPr>
          <w:rFonts w:ascii="Arial" w:eastAsia="Calibri" w:hAnsi="Arial" w:cs="Arial"/>
          <w:b/>
          <w:bCs/>
          <w:spacing w:val="-1"/>
        </w:rPr>
        <w:t>Agreement to operate and maintain the</w:t>
      </w:r>
      <w:r w:rsidR="0050465D">
        <w:rPr>
          <w:rFonts w:ascii="Arial" w:eastAsia="Calibri" w:hAnsi="Arial" w:cs="Arial"/>
          <w:b/>
          <w:bCs/>
          <w:spacing w:val="-1"/>
        </w:rPr>
        <w:t xml:space="preserve"> property for 10 </w:t>
      </w:r>
      <w:r w:rsidR="0089753E">
        <w:rPr>
          <w:rFonts w:ascii="Arial" w:eastAsia="Calibri" w:hAnsi="Arial" w:cs="Arial"/>
          <w:b/>
          <w:bCs/>
          <w:spacing w:val="-1"/>
        </w:rPr>
        <w:t xml:space="preserve">- </w:t>
      </w:r>
      <w:r w:rsidR="000148A7">
        <w:rPr>
          <w:rFonts w:ascii="Arial" w:eastAsia="Calibri" w:hAnsi="Arial" w:cs="Arial"/>
          <w:b/>
          <w:bCs/>
          <w:spacing w:val="-1"/>
        </w:rPr>
        <w:t xml:space="preserve">20 </w:t>
      </w:r>
      <w:r w:rsidR="0050465D">
        <w:rPr>
          <w:rFonts w:ascii="Arial" w:eastAsia="Calibri" w:hAnsi="Arial" w:cs="Arial"/>
          <w:b/>
          <w:bCs/>
          <w:spacing w:val="-1"/>
        </w:rPr>
        <w:t xml:space="preserve">years </w:t>
      </w:r>
      <w:r w:rsidR="0089753E">
        <w:rPr>
          <w:rFonts w:ascii="Arial" w:eastAsia="Calibri" w:hAnsi="Arial" w:cs="Arial"/>
          <w:b/>
          <w:bCs/>
          <w:spacing w:val="-1"/>
        </w:rPr>
        <w:t>in</w:t>
      </w:r>
      <w:r w:rsidR="00B05E8A">
        <w:rPr>
          <w:rFonts w:ascii="Arial" w:eastAsia="Calibri" w:hAnsi="Arial" w:cs="Arial"/>
          <w:b/>
          <w:bCs/>
          <w:spacing w:val="-1"/>
        </w:rPr>
        <w:t xml:space="preserve"> accordance with </w:t>
      </w:r>
      <w:r w:rsidR="00DA27E5">
        <w:rPr>
          <w:rFonts w:ascii="Arial" w:eastAsia="Calibri" w:hAnsi="Arial" w:cs="Arial"/>
          <w:b/>
          <w:bCs/>
          <w:spacing w:val="-1"/>
        </w:rPr>
        <w:t>purposes</w:t>
      </w:r>
      <w:r w:rsidR="005E5452">
        <w:rPr>
          <w:rFonts w:ascii="Arial" w:eastAsia="Calibri" w:hAnsi="Arial" w:cs="Arial"/>
          <w:b/>
          <w:bCs/>
          <w:spacing w:val="-1"/>
        </w:rPr>
        <w:t xml:space="preserve"> set forth in grant application</w:t>
      </w:r>
    </w:p>
    <w:p w14:paraId="770F746B" w14:textId="77777777" w:rsidR="0050465D" w:rsidRPr="00A901BF" w:rsidRDefault="003D28A9" w:rsidP="00A901BF">
      <w:pPr>
        <w:pStyle w:val="ListParagraph"/>
        <w:numPr>
          <w:ilvl w:val="0"/>
          <w:numId w:val="3"/>
        </w:numPr>
        <w:spacing w:after="0" w:line="240" w:lineRule="auto"/>
        <w:ind w:right="-20"/>
        <w:rPr>
          <w:rFonts w:ascii="Arial" w:eastAsia="Times New Roman" w:hAnsi="Arial" w:cs="Arial"/>
        </w:rPr>
      </w:pPr>
      <w:r w:rsidRPr="003D28A9">
        <w:rPr>
          <w:rFonts w:ascii="Arial" w:eastAsia="Times New Roman" w:hAnsi="Arial" w:cs="Arial"/>
          <w:b/>
          <w:bCs/>
          <w:spacing w:val="1"/>
        </w:rPr>
        <w:t>Project Type</w:t>
      </w:r>
      <w:r w:rsidR="005E5452">
        <w:rPr>
          <w:rFonts w:ascii="Arial" w:eastAsia="Times New Roman" w:hAnsi="Arial" w:cs="Arial"/>
          <w:b/>
          <w:bCs/>
          <w:spacing w:val="1"/>
        </w:rPr>
        <w:t xml:space="preserve"> consistent with Project </w:t>
      </w:r>
      <w:proofErr w:type="spellStart"/>
      <w:r w:rsidR="005E5452">
        <w:rPr>
          <w:rFonts w:ascii="Arial" w:eastAsia="Times New Roman" w:hAnsi="Arial" w:cs="Arial"/>
          <w:b/>
          <w:bCs/>
          <w:spacing w:val="1"/>
        </w:rPr>
        <w:t>catergories</w:t>
      </w:r>
      <w:proofErr w:type="spellEnd"/>
      <w:r w:rsidR="005E5452">
        <w:rPr>
          <w:rFonts w:ascii="Arial" w:eastAsia="Times New Roman" w:hAnsi="Arial" w:cs="Arial"/>
          <w:b/>
          <w:bCs/>
          <w:spacing w:val="1"/>
        </w:rPr>
        <w:t xml:space="preserve"> (page 8)</w:t>
      </w:r>
    </w:p>
    <w:p w14:paraId="26F231F2" w14:textId="77777777" w:rsidR="00822A96" w:rsidRPr="00822A96" w:rsidRDefault="00210D55" w:rsidP="0026697F">
      <w:pPr>
        <w:pStyle w:val="ListParagraph"/>
        <w:numPr>
          <w:ilvl w:val="0"/>
          <w:numId w:val="3"/>
        </w:numPr>
        <w:spacing w:after="0" w:line="240" w:lineRule="auto"/>
        <w:ind w:right="-20"/>
        <w:rPr>
          <w:rFonts w:ascii="Arial" w:hAnsi="Arial" w:cs="Arial"/>
        </w:rPr>
      </w:pPr>
      <w:r w:rsidRPr="00822A96">
        <w:rPr>
          <w:rFonts w:ascii="Arial" w:eastAsia="Times New Roman" w:hAnsi="Arial" w:cs="Arial"/>
          <w:b/>
          <w:bCs/>
        </w:rPr>
        <w:t>Consist</w:t>
      </w:r>
      <w:r>
        <w:rPr>
          <w:rFonts w:ascii="Arial" w:eastAsia="Times New Roman" w:hAnsi="Arial" w:cs="Arial"/>
          <w:b/>
          <w:bCs/>
        </w:rPr>
        <w:t>ent</w:t>
      </w:r>
      <w:r w:rsidR="00822A96" w:rsidRPr="00822A96">
        <w:rPr>
          <w:rFonts w:ascii="Arial" w:eastAsia="Times New Roman" w:hAnsi="Arial" w:cs="Arial"/>
          <w:b/>
          <w:bCs/>
        </w:rPr>
        <w:t xml:space="preserve"> with purposes of </w:t>
      </w:r>
      <w:r w:rsidR="00822A96">
        <w:rPr>
          <w:rFonts w:ascii="Arial" w:eastAsia="Times New Roman" w:hAnsi="Arial" w:cs="Arial"/>
          <w:b/>
          <w:bCs/>
        </w:rPr>
        <w:t>Prop 68</w:t>
      </w:r>
    </w:p>
    <w:p w14:paraId="3472DB2B" w14:textId="77777777" w:rsidR="008E410D" w:rsidRPr="0011187E" w:rsidRDefault="005E5452" w:rsidP="0026697F">
      <w:pPr>
        <w:pStyle w:val="ListParagraph"/>
        <w:numPr>
          <w:ilvl w:val="0"/>
          <w:numId w:val="3"/>
        </w:numPr>
        <w:spacing w:after="0" w:line="240" w:lineRule="auto"/>
        <w:ind w:right="-20"/>
        <w:rPr>
          <w:rFonts w:ascii="Arial" w:hAnsi="Arial" w:cs="Arial"/>
        </w:rPr>
      </w:pPr>
      <w:r>
        <w:rPr>
          <w:rFonts w:ascii="Arial" w:eastAsia="Calibri" w:hAnsi="Arial" w:cs="Arial"/>
          <w:b/>
          <w:bCs/>
          <w:spacing w:val="-3"/>
        </w:rPr>
        <w:t>Achieves</w:t>
      </w:r>
      <w:r w:rsidR="00F142C6" w:rsidRPr="00822A96">
        <w:rPr>
          <w:rFonts w:ascii="Arial" w:eastAsia="Calibri" w:hAnsi="Arial" w:cs="Arial"/>
          <w:b/>
          <w:bCs/>
          <w:spacing w:val="3"/>
        </w:rPr>
        <w:t xml:space="preserve"> </w:t>
      </w:r>
      <w:r w:rsidR="00F142C6" w:rsidRPr="00822A96">
        <w:rPr>
          <w:rFonts w:ascii="Arial" w:eastAsia="Calibri" w:hAnsi="Arial" w:cs="Arial"/>
          <w:b/>
          <w:bCs/>
          <w:spacing w:val="1"/>
        </w:rPr>
        <w:t>th</w:t>
      </w:r>
      <w:r w:rsidR="00F142C6" w:rsidRPr="00822A96">
        <w:rPr>
          <w:rFonts w:ascii="Arial" w:eastAsia="Calibri" w:hAnsi="Arial" w:cs="Arial"/>
          <w:b/>
          <w:bCs/>
        </w:rPr>
        <w:t>e</w:t>
      </w:r>
      <w:r w:rsidR="00F142C6" w:rsidRPr="00822A96">
        <w:rPr>
          <w:rFonts w:ascii="Arial" w:eastAsia="Calibri" w:hAnsi="Arial" w:cs="Arial"/>
          <w:b/>
          <w:bCs/>
          <w:spacing w:val="-4"/>
        </w:rPr>
        <w:t xml:space="preserve"> </w:t>
      </w:r>
      <w:r w:rsidR="00F142C6" w:rsidRPr="00822A96">
        <w:rPr>
          <w:rFonts w:ascii="Arial" w:eastAsia="Calibri" w:hAnsi="Arial" w:cs="Arial"/>
          <w:b/>
          <w:bCs/>
        </w:rPr>
        <w:t>C</w:t>
      </w:r>
      <w:r w:rsidR="00F142C6" w:rsidRPr="00822A96">
        <w:rPr>
          <w:rFonts w:ascii="Arial" w:eastAsia="Calibri" w:hAnsi="Arial" w:cs="Arial"/>
          <w:b/>
          <w:bCs/>
          <w:spacing w:val="1"/>
        </w:rPr>
        <w:t>on</w:t>
      </w:r>
      <w:r w:rsidR="00F142C6" w:rsidRPr="00822A96">
        <w:rPr>
          <w:rFonts w:ascii="Arial" w:eastAsia="Calibri" w:hAnsi="Arial" w:cs="Arial"/>
          <w:b/>
          <w:bCs/>
        </w:rPr>
        <w:t>s</w:t>
      </w:r>
      <w:r w:rsidR="00F142C6" w:rsidRPr="00822A96">
        <w:rPr>
          <w:rFonts w:ascii="Arial" w:eastAsia="Calibri" w:hAnsi="Arial" w:cs="Arial"/>
          <w:b/>
          <w:bCs/>
          <w:spacing w:val="-3"/>
        </w:rPr>
        <w:t>e</w:t>
      </w:r>
      <w:r w:rsidR="00F142C6" w:rsidRPr="00822A96">
        <w:rPr>
          <w:rFonts w:ascii="Arial" w:eastAsia="Calibri" w:hAnsi="Arial" w:cs="Arial"/>
          <w:b/>
          <w:bCs/>
          <w:spacing w:val="-1"/>
        </w:rPr>
        <w:t>rva</w:t>
      </w:r>
      <w:r w:rsidR="00F142C6" w:rsidRPr="00822A96">
        <w:rPr>
          <w:rFonts w:ascii="Arial" w:eastAsia="Calibri" w:hAnsi="Arial" w:cs="Arial"/>
          <w:b/>
          <w:bCs/>
          <w:spacing w:val="1"/>
        </w:rPr>
        <w:t>n</w:t>
      </w:r>
      <w:r w:rsidR="00F142C6" w:rsidRPr="00822A96">
        <w:rPr>
          <w:rFonts w:ascii="Arial" w:eastAsia="Calibri" w:hAnsi="Arial" w:cs="Arial"/>
          <w:b/>
          <w:bCs/>
        </w:rPr>
        <w:t>c</w:t>
      </w:r>
      <w:r w:rsidR="00F142C6" w:rsidRPr="00822A96">
        <w:rPr>
          <w:rFonts w:ascii="Arial" w:eastAsia="Calibri" w:hAnsi="Arial" w:cs="Arial"/>
          <w:b/>
          <w:bCs/>
          <w:spacing w:val="-1"/>
        </w:rPr>
        <w:t>y</w:t>
      </w:r>
      <w:r w:rsidR="00F142C6" w:rsidRPr="00822A96">
        <w:rPr>
          <w:rFonts w:ascii="Arial" w:eastAsia="Calibri" w:hAnsi="Arial" w:cs="Arial"/>
          <w:b/>
          <w:bCs/>
        </w:rPr>
        <w:t>’s</w:t>
      </w:r>
      <w:r w:rsidR="00F142C6" w:rsidRPr="00822A96">
        <w:rPr>
          <w:rFonts w:ascii="Arial" w:eastAsia="Calibri" w:hAnsi="Arial" w:cs="Arial"/>
          <w:b/>
          <w:bCs/>
          <w:spacing w:val="-10"/>
        </w:rPr>
        <w:t xml:space="preserve"> </w:t>
      </w:r>
      <w:r w:rsidR="00F142C6" w:rsidRPr="00822A96">
        <w:rPr>
          <w:rFonts w:ascii="Arial" w:eastAsia="Calibri" w:hAnsi="Arial" w:cs="Arial"/>
          <w:b/>
          <w:bCs/>
        </w:rPr>
        <w:t>s</w:t>
      </w:r>
      <w:r w:rsidR="00F142C6" w:rsidRPr="00822A96">
        <w:rPr>
          <w:rFonts w:ascii="Arial" w:eastAsia="Calibri" w:hAnsi="Arial" w:cs="Arial"/>
          <w:b/>
          <w:bCs/>
          <w:spacing w:val="1"/>
        </w:rPr>
        <w:t>t</w:t>
      </w:r>
      <w:r w:rsidR="00F142C6" w:rsidRPr="00822A96">
        <w:rPr>
          <w:rFonts w:ascii="Arial" w:eastAsia="Calibri" w:hAnsi="Arial" w:cs="Arial"/>
          <w:b/>
          <w:bCs/>
          <w:spacing w:val="-3"/>
        </w:rPr>
        <w:t>a</w:t>
      </w:r>
      <w:r w:rsidR="00F142C6" w:rsidRPr="00822A96">
        <w:rPr>
          <w:rFonts w:ascii="Arial" w:eastAsia="Calibri" w:hAnsi="Arial" w:cs="Arial"/>
          <w:b/>
          <w:bCs/>
          <w:spacing w:val="1"/>
        </w:rPr>
        <w:t>tu</w:t>
      </w:r>
      <w:r w:rsidR="00F142C6" w:rsidRPr="00822A96">
        <w:rPr>
          <w:rFonts w:ascii="Arial" w:eastAsia="Calibri" w:hAnsi="Arial" w:cs="Arial"/>
          <w:b/>
          <w:bCs/>
          <w:spacing w:val="-2"/>
        </w:rPr>
        <w:t>to</w:t>
      </w:r>
      <w:r w:rsidR="00F142C6" w:rsidRPr="00822A96">
        <w:rPr>
          <w:rFonts w:ascii="Arial" w:eastAsia="Calibri" w:hAnsi="Arial" w:cs="Arial"/>
          <w:b/>
          <w:bCs/>
          <w:spacing w:val="1"/>
        </w:rPr>
        <w:t>r</w:t>
      </w:r>
      <w:r w:rsidR="00F142C6" w:rsidRPr="00822A96">
        <w:rPr>
          <w:rFonts w:ascii="Arial" w:eastAsia="Calibri" w:hAnsi="Arial" w:cs="Arial"/>
          <w:b/>
          <w:bCs/>
        </w:rPr>
        <w:t>y</w:t>
      </w:r>
      <w:r w:rsidR="00F142C6" w:rsidRPr="00822A96">
        <w:rPr>
          <w:rFonts w:ascii="Arial" w:eastAsia="Calibri" w:hAnsi="Arial" w:cs="Arial"/>
          <w:b/>
          <w:bCs/>
          <w:spacing w:val="-8"/>
        </w:rPr>
        <w:t xml:space="preserve"> </w:t>
      </w:r>
      <w:r w:rsidR="00F142C6" w:rsidRPr="00822A96">
        <w:rPr>
          <w:rFonts w:ascii="Arial" w:eastAsia="Calibri" w:hAnsi="Arial" w:cs="Arial"/>
          <w:b/>
          <w:bCs/>
          <w:spacing w:val="1"/>
        </w:rPr>
        <w:t>p</w:t>
      </w:r>
      <w:r w:rsidR="00F142C6" w:rsidRPr="00822A96">
        <w:rPr>
          <w:rFonts w:ascii="Arial" w:eastAsia="Calibri" w:hAnsi="Arial" w:cs="Arial"/>
          <w:b/>
          <w:bCs/>
          <w:spacing w:val="-1"/>
        </w:rPr>
        <w:t>r</w:t>
      </w:r>
      <w:r w:rsidR="00F142C6" w:rsidRPr="00822A96">
        <w:rPr>
          <w:rFonts w:ascii="Arial" w:eastAsia="Calibri" w:hAnsi="Arial" w:cs="Arial"/>
          <w:b/>
          <w:bCs/>
          <w:spacing w:val="1"/>
        </w:rPr>
        <w:t>ogr</w:t>
      </w:r>
      <w:r w:rsidR="00F142C6" w:rsidRPr="00822A96">
        <w:rPr>
          <w:rFonts w:ascii="Arial" w:eastAsia="Calibri" w:hAnsi="Arial" w:cs="Arial"/>
          <w:b/>
          <w:bCs/>
          <w:spacing w:val="-1"/>
        </w:rPr>
        <w:t>a</w:t>
      </w:r>
      <w:r w:rsidR="00F142C6" w:rsidRPr="00822A96">
        <w:rPr>
          <w:rFonts w:ascii="Arial" w:eastAsia="Calibri" w:hAnsi="Arial" w:cs="Arial"/>
          <w:b/>
          <w:bCs/>
          <w:spacing w:val="-3"/>
        </w:rPr>
        <w:t>m</w:t>
      </w:r>
      <w:r w:rsidR="00F142C6" w:rsidRPr="00822A96">
        <w:rPr>
          <w:rFonts w:ascii="Arial" w:eastAsia="Calibri" w:hAnsi="Arial" w:cs="Arial"/>
          <w:b/>
          <w:bCs/>
        </w:rPr>
        <w:t>s</w:t>
      </w:r>
      <w:r w:rsidR="00F142C6" w:rsidRPr="00822A96">
        <w:rPr>
          <w:rFonts w:ascii="Arial" w:eastAsia="Calibri" w:hAnsi="Arial" w:cs="Arial"/>
          <w:b/>
          <w:bCs/>
          <w:spacing w:val="-4"/>
        </w:rPr>
        <w:t xml:space="preserve"> </w:t>
      </w:r>
      <w:r w:rsidR="00F142C6" w:rsidRPr="00822A96">
        <w:rPr>
          <w:rFonts w:ascii="Arial" w:eastAsia="Calibri" w:hAnsi="Arial" w:cs="Arial"/>
          <w:b/>
          <w:bCs/>
          <w:spacing w:val="-1"/>
        </w:rPr>
        <w:t>a</w:t>
      </w:r>
      <w:r w:rsidR="00F142C6" w:rsidRPr="00822A96">
        <w:rPr>
          <w:rFonts w:ascii="Arial" w:eastAsia="Calibri" w:hAnsi="Arial" w:cs="Arial"/>
          <w:b/>
          <w:bCs/>
          <w:spacing w:val="1"/>
        </w:rPr>
        <w:t>n</w:t>
      </w:r>
      <w:r w:rsidR="00F142C6" w:rsidRPr="00822A96">
        <w:rPr>
          <w:rFonts w:ascii="Arial" w:eastAsia="Calibri" w:hAnsi="Arial" w:cs="Arial"/>
          <w:b/>
          <w:bCs/>
        </w:rPr>
        <w:t>d</w:t>
      </w:r>
      <w:r w:rsidR="00F142C6" w:rsidRPr="00822A96">
        <w:rPr>
          <w:rFonts w:ascii="Arial" w:eastAsia="Calibri" w:hAnsi="Arial" w:cs="Arial"/>
          <w:b/>
          <w:bCs/>
          <w:spacing w:val="-2"/>
        </w:rPr>
        <w:t xml:space="preserve"> </w:t>
      </w:r>
      <w:r w:rsidR="008E410D" w:rsidRPr="00822A96">
        <w:rPr>
          <w:rFonts w:ascii="Arial" w:eastAsia="Calibri" w:hAnsi="Arial" w:cs="Arial"/>
          <w:b/>
          <w:bCs/>
          <w:spacing w:val="1"/>
        </w:rPr>
        <w:t>goals</w:t>
      </w:r>
      <w:r w:rsidR="00F142C6" w:rsidRPr="00822A96">
        <w:rPr>
          <w:rFonts w:ascii="Arial" w:eastAsia="Calibri" w:hAnsi="Arial" w:cs="Arial"/>
          <w:b/>
          <w:bCs/>
          <w:spacing w:val="-8"/>
        </w:rPr>
        <w:t xml:space="preserve"> </w:t>
      </w:r>
    </w:p>
    <w:p w14:paraId="354EDAB0" w14:textId="77777777" w:rsidR="005E5452" w:rsidRPr="00822A96" w:rsidRDefault="005E5452" w:rsidP="0026697F">
      <w:pPr>
        <w:pStyle w:val="ListParagraph"/>
        <w:numPr>
          <w:ilvl w:val="0"/>
          <w:numId w:val="3"/>
        </w:numPr>
        <w:spacing w:after="0" w:line="240" w:lineRule="auto"/>
        <w:ind w:right="-20"/>
        <w:rPr>
          <w:rFonts w:ascii="Arial" w:hAnsi="Arial" w:cs="Arial"/>
        </w:rPr>
      </w:pPr>
      <w:r>
        <w:rPr>
          <w:rFonts w:ascii="Arial" w:eastAsia="Calibri" w:hAnsi="Arial" w:cs="Arial"/>
          <w:b/>
          <w:bCs/>
          <w:spacing w:val="-3"/>
        </w:rPr>
        <w:t>Prom</w:t>
      </w:r>
      <w:r w:rsidR="005E513F">
        <w:rPr>
          <w:rFonts w:ascii="Arial" w:eastAsia="Calibri" w:hAnsi="Arial" w:cs="Arial"/>
          <w:b/>
          <w:bCs/>
          <w:spacing w:val="-3"/>
        </w:rPr>
        <w:t>o</w:t>
      </w:r>
      <w:r>
        <w:rPr>
          <w:rFonts w:ascii="Arial" w:eastAsia="Calibri" w:hAnsi="Arial" w:cs="Arial"/>
          <w:b/>
          <w:bCs/>
          <w:spacing w:val="-3"/>
        </w:rPr>
        <w:t>tes or implements state plans and priorities</w:t>
      </w:r>
    </w:p>
    <w:p w14:paraId="2D285227" w14:textId="77777777" w:rsidR="00083B64" w:rsidRPr="008E6A37" w:rsidRDefault="00083B64" w:rsidP="0026697F">
      <w:pPr>
        <w:pStyle w:val="ListParagraph"/>
        <w:numPr>
          <w:ilvl w:val="0"/>
          <w:numId w:val="3"/>
        </w:numPr>
        <w:spacing w:after="0" w:line="240" w:lineRule="auto"/>
        <w:ind w:right="-20"/>
        <w:rPr>
          <w:rFonts w:ascii="Arial" w:eastAsia="Times New Roman" w:hAnsi="Arial" w:cs="Arial"/>
          <w:b/>
          <w:bCs/>
        </w:rPr>
      </w:pPr>
      <w:r w:rsidRPr="008E6A37">
        <w:rPr>
          <w:rFonts w:ascii="Arial" w:eastAsia="Times New Roman" w:hAnsi="Arial" w:cs="Arial"/>
          <w:b/>
          <w:bCs/>
        </w:rPr>
        <w:t>Climate change considerations</w:t>
      </w:r>
      <w:r w:rsidR="00595DB7">
        <w:rPr>
          <w:rFonts w:ascii="Arial" w:eastAsia="Times New Roman" w:hAnsi="Arial" w:cs="Arial"/>
          <w:b/>
          <w:bCs/>
        </w:rPr>
        <w:t xml:space="preserve"> </w:t>
      </w:r>
      <w:r w:rsidR="004F76AC">
        <w:rPr>
          <w:rFonts w:ascii="Arial" w:eastAsia="Times New Roman" w:hAnsi="Arial" w:cs="Arial"/>
          <w:b/>
          <w:bCs/>
        </w:rPr>
        <w:t>and sea level rise</w:t>
      </w:r>
    </w:p>
    <w:p w14:paraId="7EE46F31" w14:textId="77777777" w:rsidR="0050465D" w:rsidRPr="0050465D" w:rsidRDefault="000C7997" w:rsidP="0026697F">
      <w:pPr>
        <w:pStyle w:val="ListParagraph"/>
        <w:numPr>
          <w:ilvl w:val="0"/>
          <w:numId w:val="3"/>
        </w:numPr>
        <w:spacing w:after="0" w:line="240" w:lineRule="auto"/>
        <w:ind w:right="-20"/>
        <w:rPr>
          <w:rFonts w:ascii="Arial" w:eastAsia="Times New Roman" w:hAnsi="Arial" w:cs="Arial"/>
        </w:rPr>
      </w:pPr>
      <w:r w:rsidRPr="008E410D">
        <w:rPr>
          <w:rFonts w:ascii="Arial" w:hAnsi="Arial" w:cs="Arial"/>
          <w:b/>
        </w:rPr>
        <w:t>Collaboration</w:t>
      </w:r>
      <w:r w:rsidR="0050465D">
        <w:rPr>
          <w:rFonts w:ascii="Arial" w:hAnsi="Arial" w:cs="Arial"/>
          <w:b/>
        </w:rPr>
        <w:t>, cooperation</w:t>
      </w:r>
      <w:r w:rsidR="008E410D" w:rsidRPr="008E410D">
        <w:rPr>
          <w:rFonts w:ascii="Arial" w:hAnsi="Arial" w:cs="Arial"/>
          <w:b/>
        </w:rPr>
        <w:t xml:space="preserve"> and community support </w:t>
      </w:r>
    </w:p>
    <w:p w14:paraId="1C8AA084" w14:textId="77777777" w:rsidR="00AA2061" w:rsidRPr="00AA2061" w:rsidRDefault="00AA2061" w:rsidP="0026697F">
      <w:pPr>
        <w:pStyle w:val="ListParagraph"/>
        <w:numPr>
          <w:ilvl w:val="0"/>
          <w:numId w:val="3"/>
        </w:numPr>
        <w:spacing w:after="0" w:line="240" w:lineRule="auto"/>
        <w:ind w:right="-20"/>
        <w:rPr>
          <w:rFonts w:ascii="Arial" w:eastAsia="Times New Roman" w:hAnsi="Arial" w:cs="Arial"/>
          <w:b/>
        </w:rPr>
      </w:pPr>
      <w:r w:rsidRPr="008E410D">
        <w:rPr>
          <w:rFonts w:ascii="Arial" w:hAnsi="Arial" w:cs="Arial"/>
          <w:b/>
        </w:rPr>
        <w:t>The extent to which the project provides multiple benefits</w:t>
      </w:r>
    </w:p>
    <w:p w14:paraId="0D3CA938" w14:textId="77777777" w:rsidR="00083B64" w:rsidRPr="007F0E8D" w:rsidRDefault="00F11A8F" w:rsidP="0026697F">
      <w:pPr>
        <w:pStyle w:val="ListParagraph"/>
        <w:numPr>
          <w:ilvl w:val="0"/>
          <w:numId w:val="3"/>
        </w:numPr>
        <w:spacing w:after="0" w:line="240" w:lineRule="auto"/>
        <w:ind w:right="-20"/>
        <w:rPr>
          <w:rFonts w:ascii="Arial" w:eastAsia="Times New Roman" w:hAnsi="Arial" w:cs="Arial"/>
          <w:b/>
          <w:bCs/>
        </w:rPr>
      </w:pPr>
      <w:r>
        <w:rPr>
          <w:rFonts w:ascii="Arial" w:eastAsia="Calibri" w:hAnsi="Arial" w:cs="Arial"/>
          <w:b/>
          <w:bCs/>
          <w:spacing w:val="-1"/>
        </w:rPr>
        <w:t xml:space="preserve">Project </w:t>
      </w:r>
      <w:r w:rsidR="00083B64" w:rsidRPr="007F0E8D">
        <w:rPr>
          <w:rFonts w:ascii="Arial" w:eastAsia="Calibri" w:hAnsi="Arial" w:cs="Arial"/>
          <w:b/>
          <w:bCs/>
          <w:spacing w:val="-1"/>
        </w:rPr>
        <w:t>Rea</w:t>
      </w:r>
      <w:r w:rsidR="00083B64" w:rsidRPr="007F0E8D">
        <w:rPr>
          <w:rFonts w:ascii="Arial" w:eastAsia="Calibri" w:hAnsi="Arial" w:cs="Arial"/>
          <w:b/>
          <w:bCs/>
          <w:spacing w:val="1"/>
        </w:rPr>
        <w:t>din</w:t>
      </w:r>
      <w:r w:rsidR="00083B64" w:rsidRPr="007F0E8D">
        <w:rPr>
          <w:rFonts w:ascii="Arial" w:eastAsia="Calibri" w:hAnsi="Arial" w:cs="Arial"/>
          <w:b/>
          <w:bCs/>
          <w:spacing w:val="-1"/>
        </w:rPr>
        <w:t>e</w:t>
      </w:r>
      <w:r w:rsidR="00083B64" w:rsidRPr="007F0E8D">
        <w:rPr>
          <w:rFonts w:ascii="Arial" w:eastAsia="Calibri" w:hAnsi="Arial" w:cs="Arial"/>
          <w:b/>
          <w:bCs/>
        </w:rPr>
        <w:t>ss</w:t>
      </w:r>
    </w:p>
    <w:p w14:paraId="6B3484D6" w14:textId="77777777" w:rsidR="00083B64" w:rsidRPr="00B27033" w:rsidRDefault="00083B64" w:rsidP="0026697F">
      <w:pPr>
        <w:pStyle w:val="ListParagraph"/>
        <w:numPr>
          <w:ilvl w:val="0"/>
          <w:numId w:val="3"/>
        </w:numPr>
        <w:spacing w:after="0" w:line="240" w:lineRule="auto"/>
        <w:ind w:right="-20"/>
        <w:rPr>
          <w:rFonts w:ascii="Arial" w:eastAsia="Times New Roman" w:hAnsi="Arial" w:cs="Arial"/>
        </w:rPr>
      </w:pPr>
      <w:r w:rsidRPr="007F0E8D">
        <w:rPr>
          <w:rFonts w:ascii="Arial" w:eastAsia="Calibri" w:hAnsi="Arial" w:cs="Arial"/>
          <w:b/>
          <w:bCs/>
          <w:spacing w:val="-1"/>
        </w:rPr>
        <w:t>Leve</w:t>
      </w:r>
      <w:r w:rsidRPr="007F0E8D">
        <w:rPr>
          <w:rFonts w:ascii="Arial" w:eastAsia="Calibri" w:hAnsi="Arial" w:cs="Arial"/>
          <w:b/>
          <w:bCs/>
          <w:spacing w:val="1"/>
        </w:rPr>
        <w:t>r</w:t>
      </w:r>
      <w:r w:rsidRPr="007F0E8D">
        <w:rPr>
          <w:rFonts w:ascii="Arial" w:eastAsia="Calibri" w:hAnsi="Arial" w:cs="Arial"/>
          <w:b/>
          <w:bCs/>
          <w:spacing w:val="-1"/>
        </w:rPr>
        <w:t>ag</w:t>
      </w:r>
      <w:r w:rsidRPr="007F0E8D">
        <w:rPr>
          <w:rFonts w:ascii="Arial" w:eastAsia="Calibri" w:hAnsi="Arial" w:cs="Arial"/>
          <w:b/>
          <w:bCs/>
        </w:rPr>
        <w:t>e</w:t>
      </w:r>
      <w:r w:rsidR="003C345A">
        <w:rPr>
          <w:rFonts w:ascii="Arial" w:eastAsia="Calibri" w:hAnsi="Arial" w:cs="Arial"/>
          <w:b/>
          <w:bCs/>
          <w:spacing w:val="-1"/>
        </w:rPr>
        <w:t xml:space="preserve">d </w:t>
      </w:r>
      <w:r w:rsidR="000C7997">
        <w:rPr>
          <w:rFonts w:ascii="Arial" w:eastAsia="Calibri" w:hAnsi="Arial" w:cs="Arial"/>
          <w:b/>
          <w:bCs/>
          <w:spacing w:val="-1"/>
        </w:rPr>
        <w:t>funding</w:t>
      </w:r>
      <w:r w:rsidR="000C7997" w:rsidRPr="007F0E8D">
        <w:rPr>
          <w:rFonts w:ascii="Arial" w:eastAsia="Calibri" w:hAnsi="Arial" w:cs="Arial"/>
          <w:spacing w:val="-1"/>
        </w:rPr>
        <w:t xml:space="preserve"> </w:t>
      </w:r>
    </w:p>
    <w:p w14:paraId="58D8E81F" w14:textId="77777777" w:rsidR="003C345A" w:rsidRDefault="00A34034" w:rsidP="0026697F">
      <w:pPr>
        <w:pStyle w:val="ListParagraph"/>
        <w:numPr>
          <w:ilvl w:val="0"/>
          <w:numId w:val="3"/>
        </w:numPr>
        <w:tabs>
          <w:tab w:val="left" w:pos="1180"/>
        </w:tabs>
        <w:spacing w:after="0" w:line="240" w:lineRule="auto"/>
        <w:ind w:right="-20"/>
        <w:rPr>
          <w:rFonts w:ascii="Arial" w:eastAsia="Calibri" w:hAnsi="Arial" w:cs="Arial"/>
        </w:rPr>
      </w:pPr>
      <w:r w:rsidRPr="0050465D">
        <w:rPr>
          <w:rFonts w:ascii="Arial" w:eastAsia="Calibri" w:hAnsi="Arial" w:cs="Arial"/>
          <w:b/>
        </w:rPr>
        <w:t xml:space="preserve">Consultation is required with the </w:t>
      </w:r>
      <w:r w:rsidR="003C345A" w:rsidRPr="0050465D">
        <w:rPr>
          <w:rFonts w:ascii="Arial" w:hAnsi="Arial"/>
          <w:b/>
          <w:spacing w:val="-1"/>
        </w:rPr>
        <w:t>C</w:t>
      </w:r>
      <w:r w:rsidR="003C345A" w:rsidRPr="0050465D">
        <w:rPr>
          <w:rFonts w:ascii="Arial" w:eastAsia="Calibri" w:hAnsi="Arial" w:cs="Arial"/>
          <w:b/>
        </w:rPr>
        <w:t>ali</w:t>
      </w:r>
      <w:r w:rsidR="003C345A" w:rsidRPr="0050465D">
        <w:rPr>
          <w:rFonts w:ascii="Arial" w:hAnsi="Arial"/>
          <w:b/>
          <w:spacing w:val="-1"/>
        </w:rPr>
        <w:t>f</w:t>
      </w:r>
      <w:r w:rsidR="003C345A" w:rsidRPr="0050465D">
        <w:rPr>
          <w:rFonts w:ascii="Arial" w:eastAsia="Calibri" w:hAnsi="Arial" w:cs="Arial"/>
          <w:b/>
        </w:rPr>
        <w:t>o</w:t>
      </w:r>
      <w:r w:rsidR="003C345A" w:rsidRPr="0050465D">
        <w:rPr>
          <w:rFonts w:ascii="Arial" w:hAnsi="Arial"/>
          <w:b/>
          <w:spacing w:val="1"/>
        </w:rPr>
        <w:t>rn</w:t>
      </w:r>
      <w:r w:rsidR="003C345A" w:rsidRPr="0050465D">
        <w:rPr>
          <w:rFonts w:ascii="Arial" w:eastAsia="Calibri" w:hAnsi="Arial" w:cs="Arial"/>
          <w:b/>
        </w:rPr>
        <w:t>ia</w:t>
      </w:r>
      <w:r w:rsidR="003C345A" w:rsidRPr="0050465D">
        <w:rPr>
          <w:rFonts w:ascii="Arial" w:hAnsi="Arial"/>
          <w:b/>
          <w:spacing w:val="-3"/>
        </w:rPr>
        <w:t xml:space="preserve"> </w:t>
      </w:r>
      <w:r w:rsidR="003C345A" w:rsidRPr="0050465D">
        <w:rPr>
          <w:rFonts w:ascii="Arial" w:hAnsi="Arial"/>
          <w:b/>
          <w:spacing w:val="-1"/>
        </w:rPr>
        <w:t>C</w:t>
      </w:r>
      <w:r w:rsidR="003C345A" w:rsidRPr="0050465D">
        <w:rPr>
          <w:rFonts w:ascii="Arial" w:eastAsia="Calibri" w:hAnsi="Arial" w:cs="Arial"/>
          <w:b/>
        </w:rPr>
        <w:t>on</w:t>
      </w:r>
      <w:r w:rsidR="003C345A" w:rsidRPr="0050465D">
        <w:rPr>
          <w:rFonts w:ascii="Arial" w:hAnsi="Arial"/>
          <w:b/>
          <w:spacing w:val="-1"/>
        </w:rPr>
        <w:t>s</w:t>
      </w:r>
      <w:r w:rsidR="003C345A" w:rsidRPr="0050465D">
        <w:rPr>
          <w:rFonts w:ascii="Arial" w:eastAsia="Calibri" w:hAnsi="Arial" w:cs="Arial"/>
          <w:b/>
        </w:rPr>
        <w:t>e</w:t>
      </w:r>
      <w:r w:rsidR="003C345A" w:rsidRPr="0050465D">
        <w:rPr>
          <w:rFonts w:ascii="Arial" w:hAnsi="Arial"/>
          <w:b/>
          <w:spacing w:val="1"/>
        </w:rPr>
        <w:t>r</w:t>
      </w:r>
      <w:r w:rsidR="003C345A" w:rsidRPr="0050465D">
        <w:rPr>
          <w:rFonts w:ascii="Arial" w:eastAsia="Calibri" w:hAnsi="Arial" w:cs="Arial"/>
          <w:b/>
        </w:rPr>
        <w:t>va</w:t>
      </w:r>
      <w:r w:rsidR="003C345A" w:rsidRPr="0050465D">
        <w:rPr>
          <w:rFonts w:ascii="Arial" w:hAnsi="Arial"/>
          <w:b/>
          <w:spacing w:val="1"/>
        </w:rPr>
        <w:t>t</w:t>
      </w:r>
      <w:r w:rsidR="003C345A" w:rsidRPr="0050465D">
        <w:rPr>
          <w:rFonts w:ascii="Arial" w:eastAsia="Calibri" w:hAnsi="Arial" w:cs="Arial"/>
          <w:b/>
        </w:rPr>
        <w:t>ion</w:t>
      </w:r>
      <w:r w:rsidRPr="0050465D">
        <w:rPr>
          <w:rFonts w:ascii="Arial" w:eastAsia="Calibri" w:hAnsi="Arial" w:cs="Arial"/>
          <w:b/>
        </w:rPr>
        <w:t xml:space="preserve"> </w:t>
      </w:r>
      <w:r w:rsidR="003C345A" w:rsidRPr="0050465D">
        <w:rPr>
          <w:rFonts w:ascii="Arial" w:hAnsi="Arial"/>
          <w:b/>
          <w:spacing w:val="-1"/>
        </w:rPr>
        <w:t>C</w:t>
      </w:r>
      <w:r w:rsidR="003C345A" w:rsidRPr="0050465D">
        <w:rPr>
          <w:rFonts w:ascii="Arial" w:eastAsia="Calibri" w:hAnsi="Arial" w:cs="Arial"/>
          <w:b/>
        </w:rPr>
        <w:t>o</w:t>
      </w:r>
      <w:r w:rsidR="003C345A" w:rsidRPr="0050465D">
        <w:rPr>
          <w:rFonts w:ascii="Arial" w:hAnsi="Arial"/>
          <w:b/>
          <w:spacing w:val="1"/>
        </w:rPr>
        <w:t>rp</w:t>
      </w:r>
      <w:r w:rsidR="003C345A" w:rsidRPr="0050465D">
        <w:rPr>
          <w:rFonts w:ascii="Arial" w:eastAsia="Calibri" w:hAnsi="Arial" w:cs="Arial"/>
          <w:b/>
        </w:rPr>
        <w:t>s</w:t>
      </w:r>
      <w:r w:rsidR="003C345A" w:rsidRPr="00A34034">
        <w:rPr>
          <w:rFonts w:ascii="Arial" w:hAnsi="Arial"/>
          <w:spacing w:val="-2"/>
        </w:rPr>
        <w:t xml:space="preserve"> </w:t>
      </w:r>
      <w:r w:rsidR="003C345A" w:rsidRPr="00A34034">
        <w:rPr>
          <w:rFonts w:ascii="Arial" w:eastAsia="Calibri" w:hAnsi="Arial" w:cs="Arial"/>
        </w:rPr>
        <w:t>or</w:t>
      </w:r>
      <w:r w:rsidR="003C345A" w:rsidRPr="00A34034">
        <w:rPr>
          <w:rFonts w:ascii="Arial" w:hAnsi="Arial"/>
          <w:spacing w:val="-3"/>
        </w:rPr>
        <w:t xml:space="preserve"> </w:t>
      </w:r>
      <w:r w:rsidR="003C345A" w:rsidRPr="00A34034">
        <w:rPr>
          <w:rFonts w:ascii="Arial" w:hAnsi="Arial"/>
          <w:spacing w:val="-1"/>
        </w:rPr>
        <w:t>c</w:t>
      </w:r>
      <w:r w:rsidR="003C345A" w:rsidRPr="00A34034">
        <w:rPr>
          <w:rFonts w:ascii="Arial" w:eastAsia="Calibri" w:hAnsi="Arial" w:cs="Arial"/>
        </w:rPr>
        <w:t>e</w:t>
      </w:r>
      <w:r w:rsidR="003C345A" w:rsidRPr="00A34034">
        <w:rPr>
          <w:rFonts w:ascii="Arial" w:hAnsi="Arial"/>
          <w:spacing w:val="1"/>
        </w:rPr>
        <w:t>rt</w:t>
      </w:r>
      <w:r w:rsidR="003C345A" w:rsidRPr="00A34034">
        <w:rPr>
          <w:rFonts w:ascii="Arial" w:hAnsi="Arial"/>
          <w:spacing w:val="-2"/>
        </w:rPr>
        <w:t>i</w:t>
      </w:r>
      <w:r w:rsidR="003C345A" w:rsidRPr="00A34034">
        <w:rPr>
          <w:rFonts w:ascii="Arial" w:hAnsi="Arial"/>
          <w:spacing w:val="1"/>
        </w:rPr>
        <w:t>f</w:t>
      </w:r>
      <w:r w:rsidR="003C345A" w:rsidRPr="00A34034">
        <w:rPr>
          <w:rFonts w:ascii="Arial" w:eastAsia="Calibri" w:hAnsi="Arial" w:cs="Arial"/>
        </w:rPr>
        <w:t>ied</w:t>
      </w:r>
      <w:r w:rsidR="003C345A" w:rsidRPr="00A34034">
        <w:rPr>
          <w:rFonts w:ascii="Arial" w:hAnsi="Arial"/>
          <w:spacing w:val="-4"/>
        </w:rPr>
        <w:t xml:space="preserve"> </w:t>
      </w:r>
      <w:r w:rsidR="003C345A" w:rsidRPr="00A34034">
        <w:rPr>
          <w:rFonts w:ascii="Arial" w:hAnsi="Arial"/>
          <w:spacing w:val="-1"/>
        </w:rPr>
        <w:t>c</w:t>
      </w:r>
      <w:r w:rsidR="003C345A" w:rsidRPr="00A34034">
        <w:rPr>
          <w:rFonts w:ascii="Arial" w:eastAsia="Calibri" w:hAnsi="Arial" w:cs="Arial"/>
        </w:rPr>
        <w:t>o</w:t>
      </w:r>
      <w:r w:rsidR="003C345A" w:rsidRPr="00A34034">
        <w:rPr>
          <w:rFonts w:ascii="Arial" w:hAnsi="Arial"/>
          <w:spacing w:val="1"/>
        </w:rPr>
        <w:t>m</w:t>
      </w:r>
      <w:r w:rsidR="003C345A" w:rsidRPr="00A34034">
        <w:rPr>
          <w:rFonts w:ascii="Arial" w:hAnsi="Arial"/>
          <w:spacing w:val="-2"/>
        </w:rPr>
        <w:t>m</w:t>
      </w:r>
      <w:r w:rsidR="003C345A" w:rsidRPr="00A34034">
        <w:rPr>
          <w:rFonts w:ascii="Arial" w:hAnsi="Arial"/>
          <w:spacing w:val="1"/>
        </w:rPr>
        <w:t>un</w:t>
      </w:r>
      <w:r w:rsidR="003C345A" w:rsidRPr="00A34034">
        <w:rPr>
          <w:rFonts w:ascii="Arial" w:eastAsia="Calibri" w:hAnsi="Arial" w:cs="Arial"/>
        </w:rPr>
        <w:t>i</w:t>
      </w:r>
      <w:r w:rsidR="003C345A" w:rsidRPr="00A34034">
        <w:rPr>
          <w:rFonts w:ascii="Arial" w:hAnsi="Arial"/>
          <w:spacing w:val="1"/>
        </w:rPr>
        <w:t>t</w:t>
      </w:r>
      <w:r w:rsidR="003C345A" w:rsidRPr="00A34034">
        <w:rPr>
          <w:rFonts w:ascii="Arial" w:eastAsia="Calibri" w:hAnsi="Arial" w:cs="Arial"/>
        </w:rPr>
        <w:t>y</w:t>
      </w:r>
      <w:r w:rsidR="003C345A" w:rsidRPr="00A34034">
        <w:rPr>
          <w:rFonts w:ascii="Arial" w:hAnsi="Arial"/>
          <w:spacing w:val="-6"/>
        </w:rPr>
        <w:t xml:space="preserve"> </w:t>
      </w:r>
      <w:r w:rsidR="003C345A" w:rsidRPr="00A34034">
        <w:rPr>
          <w:rFonts w:ascii="Arial" w:hAnsi="Arial"/>
          <w:spacing w:val="-1"/>
        </w:rPr>
        <w:t>c</w:t>
      </w:r>
      <w:r w:rsidR="003C345A" w:rsidRPr="00A34034">
        <w:rPr>
          <w:rFonts w:ascii="Arial" w:eastAsia="Calibri" w:hAnsi="Arial" w:cs="Arial"/>
        </w:rPr>
        <w:t>o</w:t>
      </w:r>
      <w:r w:rsidR="003C345A" w:rsidRPr="00A34034">
        <w:rPr>
          <w:rFonts w:ascii="Arial" w:hAnsi="Arial"/>
          <w:spacing w:val="2"/>
        </w:rPr>
        <w:t>n</w:t>
      </w:r>
      <w:r w:rsidR="003C345A" w:rsidRPr="00A34034">
        <w:rPr>
          <w:rFonts w:ascii="Arial" w:eastAsia="Calibri" w:hAnsi="Arial" w:cs="Arial"/>
        </w:rPr>
        <w:t>serv</w:t>
      </w:r>
      <w:r w:rsidR="003C345A" w:rsidRPr="00A34034">
        <w:rPr>
          <w:rFonts w:ascii="Arial" w:hAnsi="Arial"/>
          <w:spacing w:val="-2"/>
        </w:rPr>
        <w:t>a</w:t>
      </w:r>
      <w:r w:rsidR="003C345A" w:rsidRPr="00A34034">
        <w:rPr>
          <w:rFonts w:ascii="Arial" w:hAnsi="Arial"/>
          <w:spacing w:val="1"/>
        </w:rPr>
        <w:t>t</w:t>
      </w:r>
      <w:r w:rsidR="003C345A" w:rsidRPr="00A34034">
        <w:rPr>
          <w:rFonts w:ascii="Arial" w:eastAsia="Calibri" w:hAnsi="Arial" w:cs="Arial"/>
        </w:rPr>
        <w:t>ion</w:t>
      </w:r>
      <w:r w:rsidR="003C345A" w:rsidRPr="00A34034">
        <w:rPr>
          <w:rFonts w:ascii="Arial" w:hAnsi="Arial"/>
          <w:spacing w:val="-7"/>
        </w:rPr>
        <w:t xml:space="preserve"> </w:t>
      </w:r>
      <w:r w:rsidR="003C345A" w:rsidRPr="00A34034">
        <w:rPr>
          <w:rFonts w:ascii="Arial" w:eastAsia="Calibri" w:hAnsi="Arial" w:cs="Arial"/>
        </w:rPr>
        <w:t>co</w:t>
      </w:r>
      <w:r w:rsidR="003C345A" w:rsidRPr="00A34034">
        <w:rPr>
          <w:rFonts w:ascii="Arial" w:hAnsi="Arial"/>
          <w:spacing w:val="1"/>
        </w:rPr>
        <w:t>rp</w:t>
      </w:r>
      <w:r w:rsidR="003C345A" w:rsidRPr="00A34034">
        <w:rPr>
          <w:rFonts w:ascii="Arial" w:hAnsi="Arial"/>
          <w:spacing w:val="-3"/>
        </w:rPr>
        <w:t>s</w:t>
      </w:r>
      <w:r w:rsidR="003C345A" w:rsidRPr="00A34034">
        <w:rPr>
          <w:rFonts w:ascii="Arial" w:eastAsia="Calibri" w:hAnsi="Arial" w:cs="Arial"/>
        </w:rPr>
        <w:t>.</w:t>
      </w:r>
      <w:r>
        <w:rPr>
          <w:rFonts w:ascii="Arial" w:eastAsia="Calibri" w:hAnsi="Arial" w:cs="Arial"/>
        </w:rPr>
        <w:t xml:space="preserve"> </w:t>
      </w:r>
    </w:p>
    <w:p w14:paraId="144DDA23" w14:textId="77777777" w:rsidR="00BA57E3" w:rsidRDefault="00BA57E3" w:rsidP="0026697F">
      <w:pPr>
        <w:pStyle w:val="ListParagraph"/>
        <w:numPr>
          <w:ilvl w:val="0"/>
          <w:numId w:val="3"/>
        </w:numPr>
        <w:spacing w:after="0" w:line="240" w:lineRule="auto"/>
        <w:ind w:right="-20"/>
        <w:rPr>
          <w:rFonts w:ascii="Arial" w:eastAsia="Times New Roman" w:hAnsi="Arial" w:cs="Arial"/>
          <w:b/>
          <w:bCs/>
        </w:rPr>
      </w:pPr>
      <w:r w:rsidRPr="00B3105D">
        <w:rPr>
          <w:rFonts w:ascii="Arial" w:eastAsia="Times New Roman" w:hAnsi="Arial" w:cs="Arial"/>
          <w:b/>
          <w:bCs/>
        </w:rPr>
        <w:t>Tribal Consultation</w:t>
      </w:r>
    </w:p>
    <w:p w14:paraId="09B62146" w14:textId="77777777" w:rsidR="00A901BF" w:rsidRPr="00B3105D" w:rsidRDefault="00A901BF" w:rsidP="000148A7">
      <w:pPr>
        <w:pStyle w:val="ListParagraph"/>
        <w:spacing w:after="0" w:line="240" w:lineRule="auto"/>
        <w:ind w:left="360" w:right="-20"/>
        <w:rPr>
          <w:rFonts w:ascii="Arial" w:eastAsia="Times New Roman" w:hAnsi="Arial" w:cs="Arial"/>
          <w:b/>
          <w:bCs/>
        </w:rPr>
      </w:pPr>
    </w:p>
    <w:p w14:paraId="2B272285" w14:textId="77777777" w:rsidR="00987721" w:rsidRDefault="000148A7" w:rsidP="000148A7">
      <w:pPr>
        <w:ind w:left="360"/>
        <w:rPr>
          <w:rFonts w:ascii="Arial" w:eastAsia="Times New Roman" w:hAnsi="Arial" w:cs="Arial"/>
          <w:b/>
        </w:rPr>
      </w:pPr>
      <w:r>
        <w:rPr>
          <w:rFonts w:ascii="Arial" w:eastAsia="Times New Roman" w:hAnsi="Arial" w:cs="Arial"/>
          <w:b/>
        </w:rPr>
        <w:t>Other factors for consideration</w:t>
      </w:r>
    </w:p>
    <w:p w14:paraId="1764029D" w14:textId="77777777" w:rsidR="00A901BF" w:rsidRDefault="00A901BF" w:rsidP="00A901BF">
      <w:pPr>
        <w:pStyle w:val="ListParagraph"/>
        <w:numPr>
          <w:ilvl w:val="0"/>
          <w:numId w:val="3"/>
        </w:numPr>
        <w:spacing w:after="0" w:line="240" w:lineRule="auto"/>
        <w:ind w:right="-20"/>
        <w:rPr>
          <w:rFonts w:ascii="Arial" w:eastAsia="Times New Roman" w:hAnsi="Arial" w:cs="Arial"/>
        </w:rPr>
      </w:pPr>
      <w:r w:rsidRPr="007F0E8D">
        <w:rPr>
          <w:rFonts w:ascii="Arial" w:eastAsia="Times New Roman" w:hAnsi="Arial" w:cs="Arial"/>
          <w:b/>
          <w:bCs/>
        </w:rPr>
        <w:t>N</w:t>
      </w:r>
      <w:r w:rsidRPr="007F0E8D">
        <w:rPr>
          <w:rFonts w:ascii="Arial" w:eastAsia="Times New Roman" w:hAnsi="Arial" w:cs="Arial"/>
          <w:b/>
          <w:bCs/>
          <w:spacing w:val="-1"/>
        </w:rPr>
        <w:t>ee</w:t>
      </w:r>
      <w:r w:rsidRPr="007F0E8D">
        <w:rPr>
          <w:rFonts w:ascii="Arial" w:eastAsia="Times New Roman" w:hAnsi="Arial" w:cs="Arial"/>
          <w:b/>
          <w:bCs/>
        </w:rPr>
        <w:t>d</w:t>
      </w:r>
      <w:r w:rsidRPr="007F0E8D">
        <w:rPr>
          <w:rFonts w:ascii="Arial" w:eastAsia="Times New Roman" w:hAnsi="Arial" w:cs="Arial"/>
          <w:b/>
          <w:bCs/>
          <w:spacing w:val="1"/>
        </w:rPr>
        <w:t xml:space="preserve"> </w:t>
      </w:r>
      <w:r w:rsidRPr="007F0E8D">
        <w:rPr>
          <w:rFonts w:ascii="Arial" w:eastAsia="Times New Roman" w:hAnsi="Arial" w:cs="Arial"/>
          <w:spacing w:val="-1"/>
        </w:rPr>
        <w:t>(</w:t>
      </w:r>
      <w:r w:rsidRPr="007F0E8D">
        <w:rPr>
          <w:rFonts w:ascii="Arial" w:eastAsia="Times New Roman" w:hAnsi="Arial" w:cs="Arial"/>
        </w:rPr>
        <w:t>d</w:t>
      </w:r>
      <w:r w:rsidRPr="007F0E8D">
        <w:rPr>
          <w:rFonts w:ascii="Arial" w:eastAsia="Times New Roman" w:hAnsi="Arial" w:cs="Arial"/>
          <w:spacing w:val="-1"/>
        </w:rPr>
        <w:t>e</w:t>
      </w:r>
      <w:r w:rsidRPr="007F0E8D">
        <w:rPr>
          <w:rFonts w:ascii="Arial" w:eastAsia="Times New Roman" w:hAnsi="Arial" w:cs="Arial"/>
        </w:rPr>
        <w:t>si</w:t>
      </w:r>
      <w:r w:rsidRPr="007F0E8D">
        <w:rPr>
          <w:rFonts w:ascii="Arial" w:eastAsia="Times New Roman" w:hAnsi="Arial" w:cs="Arial"/>
          <w:spacing w:val="2"/>
        </w:rPr>
        <w:t>r</w:t>
      </w:r>
      <w:r w:rsidRPr="007F0E8D">
        <w:rPr>
          <w:rFonts w:ascii="Arial" w:eastAsia="Times New Roman" w:hAnsi="Arial" w:cs="Arial"/>
          <w:spacing w:val="-1"/>
        </w:rPr>
        <w:t>e</w:t>
      </w:r>
      <w:r w:rsidRPr="007F0E8D">
        <w:rPr>
          <w:rFonts w:ascii="Arial" w:eastAsia="Times New Roman" w:hAnsi="Arial" w:cs="Arial"/>
        </w:rPr>
        <w:t>d p</w:t>
      </w:r>
      <w:r w:rsidRPr="007F0E8D">
        <w:rPr>
          <w:rFonts w:ascii="Arial" w:eastAsia="Times New Roman" w:hAnsi="Arial" w:cs="Arial"/>
          <w:spacing w:val="-1"/>
        </w:rPr>
        <w:t>r</w:t>
      </w:r>
      <w:r w:rsidRPr="007F0E8D">
        <w:rPr>
          <w:rFonts w:ascii="Arial" w:eastAsia="Times New Roman" w:hAnsi="Arial" w:cs="Arial"/>
        </w:rPr>
        <w:t>oj</w:t>
      </w:r>
      <w:r w:rsidRPr="007F0E8D">
        <w:rPr>
          <w:rFonts w:ascii="Arial" w:eastAsia="Times New Roman" w:hAnsi="Arial" w:cs="Arial"/>
          <w:spacing w:val="1"/>
        </w:rPr>
        <w:t>e</w:t>
      </w:r>
      <w:r w:rsidRPr="007F0E8D">
        <w:rPr>
          <w:rFonts w:ascii="Arial" w:eastAsia="Times New Roman" w:hAnsi="Arial" w:cs="Arial"/>
          <w:spacing w:val="-1"/>
        </w:rPr>
        <w:t>c</w:t>
      </w:r>
      <w:r w:rsidRPr="007F0E8D">
        <w:rPr>
          <w:rFonts w:ascii="Arial" w:eastAsia="Times New Roman" w:hAnsi="Arial" w:cs="Arial"/>
        </w:rPr>
        <w:t>t or</w:t>
      </w:r>
      <w:r w:rsidRPr="007F0E8D">
        <w:rPr>
          <w:rFonts w:ascii="Arial" w:eastAsia="Times New Roman" w:hAnsi="Arial" w:cs="Arial"/>
          <w:spacing w:val="2"/>
        </w:rPr>
        <w:t xml:space="preserve"> </w:t>
      </w:r>
      <w:r w:rsidRPr="007F0E8D">
        <w:rPr>
          <w:rFonts w:ascii="Arial" w:eastAsia="Times New Roman" w:hAnsi="Arial" w:cs="Arial"/>
          <w:spacing w:val="-1"/>
        </w:rPr>
        <w:t>re</w:t>
      </w:r>
      <w:r w:rsidRPr="007F0E8D">
        <w:rPr>
          <w:rFonts w:ascii="Arial" w:eastAsia="Times New Roman" w:hAnsi="Arial" w:cs="Arial"/>
        </w:rPr>
        <w:t>sult will not o</w:t>
      </w:r>
      <w:r w:rsidRPr="007F0E8D">
        <w:rPr>
          <w:rFonts w:ascii="Arial" w:eastAsia="Times New Roman" w:hAnsi="Arial" w:cs="Arial"/>
          <w:spacing w:val="-1"/>
        </w:rPr>
        <w:t>cc</w:t>
      </w:r>
      <w:r w:rsidRPr="007F0E8D">
        <w:rPr>
          <w:rFonts w:ascii="Arial" w:eastAsia="Times New Roman" w:hAnsi="Arial" w:cs="Arial"/>
        </w:rPr>
        <w:t>ur</w:t>
      </w:r>
      <w:r w:rsidRPr="007F0E8D">
        <w:rPr>
          <w:rFonts w:ascii="Arial" w:eastAsia="Times New Roman" w:hAnsi="Arial" w:cs="Arial"/>
          <w:spacing w:val="-1"/>
        </w:rPr>
        <w:t xml:space="preserve"> </w:t>
      </w:r>
      <w:r w:rsidRPr="007F0E8D">
        <w:rPr>
          <w:rFonts w:ascii="Arial" w:eastAsia="Times New Roman" w:hAnsi="Arial" w:cs="Arial"/>
        </w:rPr>
        <w:t xml:space="preserve">without </w:t>
      </w:r>
      <w:r w:rsidRPr="007F0E8D">
        <w:rPr>
          <w:rFonts w:ascii="Arial" w:eastAsia="Times New Roman" w:hAnsi="Arial" w:cs="Arial"/>
          <w:spacing w:val="1"/>
        </w:rPr>
        <w:t>C</w:t>
      </w:r>
      <w:r w:rsidRPr="007F0E8D">
        <w:rPr>
          <w:rFonts w:ascii="Arial" w:eastAsia="Times New Roman" w:hAnsi="Arial" w:cs="Arial"/>
        </w:rPr>
        <w:t>ons</w:t>
      </w:r>
      <w:r w:rsidRPr="007F0E8D">
        <w:rPr>
          <w:rFonts w:ascii="Arial" w:eastAsia="Times New Roman" w:hAnsi="Arial" w:cs="Arial"/>
          <w:spacing w:val="-1"/>
        </w:rPr>
        <w:t>er</w:t>
      </w:r>
      <w:r w:rsidRPr="007F0E8D">
        <w:rPr>
          <w:rFonts w:ascii="Arial" w:eastAsia="Times New Roman" w:hAnsi="Arial" w:cs="Arial"/>
        </w:rPr>
        <w:t>v</w:t>
      </w:r>
      <w:r w:rsidRPr="007F0E8D">
        <w:rPr>
          <w:rFonts w:ascii="Arial" w:eastAsia="Times New Roman" w:hAnsi="Arial" w:cs="Arial"/>
          <w:spacing w:val="-1"/>
        </w:rPr>
        <w:t>a</w:t>
      </w:r>
      <w:r w:rsidRPr="007F0E8D">
        <w:rPr>
          <w:rFonts w:ascii="Arial" w:eastAsia="Times New Roman" w:hAnsi="Arial" w:cs="Arial"/>
        </w:rPr>
        <w:t>n</w:t>
      </w:r>
      <w:r w:rsidRPr="007F0E8D">
        <w:rPr>
          <w:rFonts w:ascii="Arial" w:eastAsia="Times New Roman" w:hAnsi="Arial" w:cs="Arial"/>
          <w:spacing w:val="4"/>
        </w:rPr>
        <w:t>c</w:t>
      </w:r>
      <w:r w:rsidRPr="007F0E8D">
        <w:rPr>
          <w:rFonts w:ascii="Arial" w:eastAsia="Times New Roman" w:hAnsi="Arial" w:cs="Arial"/>
        </w:rPr>
        <w:t>y</w:t>
      </w:r>
      <w:r w:rsidRPr="007F0E8D">
        <w:rPr>
          <w:rFonts w:ascii="Arial" w:eastAsia="Times New Roman" w:hAnsi="Arial" w:cs="Arial"/>
          <w:spacing w:val="-5"/>
        </w:rPr>
        <w:t xml:space="preserve"> </w:t>
      </w:r>
      <w:r w:rsidRPr="007F0E8D">
        <w:rPr>
          <w:rFonts w:ascii="Arial" w:eastAsia="Times New Roman" w:hAnsi="Arial" w:cs="Arial"/>
        </w:rPr>
        <w:t>p</w:t>
      </w:r>
      <w:r w:rsidRPr="007F0E8D">
        <w:rPr>
          <w:rFonts w:ascii="Arial" w:eastAsia="Times New Roman" w:hAnsi="Arial" w:cs="Arial"/>
          <w:spacing w:val="1"/>
        </w:rPr>
        <w:t>a</w:t>
      </w:r>
      <w:r w:rsidRPr="007F0E8D">
        <w:rPr>
          <w:rFonts w:ascii="Arial" w:eastAsia="Times New Roman" w:hAnsi="Arial" w:cs="Arial"/>
          <w:spacing w:val="-1"/>
        </w:rPr>
        <w:t>r</w:t>
      </w:r>
      <w:r w:rsidRPr="007F0E8D">
        <w:rPr>
          <w:rFonts w:ascii="Arial" w:eastAsia="Times New Roman" w:hAnsi="Arial" w:cs="Arial"/>
        </w:rPr>
        <w:t>ti</w:t>
      </w:r>
      <w:r w:rsidRPr="007F0E8D">
        <w:rPr>
          <w:rFonts w:ascii="Arial" w:eastAsia="Times New Roman" w:hAnsi="Arial" w:cs="Arial"/>
          <w:spacing w:val="-1"/>
        </w:rPr>
        <w:t>c</w:t>
      </w:r>
      <w:r w:rsidRPr="007F0E8D">
        <w:rPr>
          <w:rFonts w:ascii="Arial" w:eastAsia="Times New Roman" w:hAnsi="Arial" w:cs="Arial"/>
        </w:rPr>
        <w:t>ip</w:t>
      </w:r>
      <w:r w:rsidRPr="007F0E8D">
        <w:rPr>
          <w:rFonts w:ascii="Arial" w:eastAsia="Times New Roman" w:hAnsi="Arial" w:cs="Arial"/>
          <w:spacing w:val="-1"/>
        </w:rPr>
        <w:t>a</w:t>
      </w:r>
      <w:r w:rsidRPr="007F0E8D">
        <w:rPr>
          <w:rFonts w:ascii="Arial" w:eastAsia="Times New Roman" w:hAnsi="Arial" w:cs="Arial"/>
        </w:rPr>
        <w:t>tion)</w:t>
      </w:r>
    </w:p>
    <w:p w14:paraId="72C500A6" w14:textId="77777777" w:rsidR="00A901BF" w:rsidRPr="0050465D" w:rsidRDefault="00A901BF" w:rsidP="00A901BF">
      <w:pPr>
        <w:pStyle w:val="ListParagraph"/>
        <w:numPr>
          <w:ilvl w:val="0"/>
          <w:numId w:val="3"/>
        </w:numPr>
        <w:tabs>
          <w:tab w:val="left" w:pos="1180"/>
        </w:tabs>
        <w:spacing w:before="5" w:after="0" w:line="240" w:lineRule="auto"/>
        <w:ind w:right="-20"/>
        <w:rPr>
          <w:rFonts w:ascii="Arial" w:eastAsia="Calibri" w:hAnsi="Arial" w:cs="Arial"/>
        </w:rPr>
      </w:pPr>
      <w:r w:rsidRPr="0050465D">
        <w:rPr>
          <w:rFonts w:ascii="Arial" w:eastAsia="Calibri" w:hAnsi="Arial" w:cs="Arial"/>
        </w:rPr>
        <w:t>Projects that</w:t>
      </w:r>
      <w:r w:rsidRPr="0050465D">
        <w:rPr>
          <w:rFonts w:ascii="Arial" w:hAnsi="Arial"/>
          <w:spacing w:val="1"/>
        </w:rPr>
        <w:t xml:space="preserve"> </w:t>
      </w:r>
      <w:r w:rsidRPr="0050465D">
        <w:rPr>
          <w:rFonts w:ascii="Arial" w:eastAsia="Calibri" w:hAnsi="Arial" w:cs="Arial"/>
        </w:rPr>
        <w:t>se</w:t>
      </w:r>
      <w:r w:rsidRPr="0050465D">
        <w:rPr>
          <w:rFonts w:ascii="Arial" w:hAnsi="Arial"/>
          <w:spacing w:val="1"/>
        </w:rPr>
        <w:t>e</w:t>
      </w:r>
      <w:r w:rsidRPr="0050465D">
        <w:rPr>
          <w:rFonts w:ascii="Arial" w:eastAsia="Calibri" w:hAnsi="Arial" w:cs="Arial"/>
        </w:rPr>
        <w:t>k</w:t>
      </w:r>
      <w:r w:rsidRPr="0050465D">
        <w:rPr>
          <w:rFonts w:ascii="Arial" w:hAnsi="Arial"/>
          <w:spacing w:val="-7"/>
        </w:rPr>
        <w:t xml:space="preserve"> </w:t>
      </w:r>
      <w:r w:rsidRPr="0050465D">
        <w:rPr>
          <w:rFonts w:ascii="Arial" w:hAnsi="Arial"/>
          <w:spacing w:val="1"/>
        </w:rPr>
        <w:t>t</w:t>
      </w:r>
      <w:r w:rsidRPr="0050465D">
        <w:rPr>
          <w:rFonts w:ascii="Arial" w:eastAsia="Calibri" w:hAnsi="Arial" w:cs="Arial"/>
        </w:rPr>
        <w:t>o</w:t>
      </w:r>
      <w:r w:rsidRPr="0050465D">
        <w:rPr>
          <w:rFonts w:ascii="Arial" w:hAnsi="Arial"/>
          <w:spacing w:val="-2"/>
        </w:rPr>
        <w:t xml:space="preserve"> </w:t>
      </w:r>
      <w:r w:rsidRPr="0050465D">
        <w:rPr>
          <w:rFonts w:ascii="Arial" w:eastAsia="Calibri" w:hAnsi="Arial" w:cs="Arial"/>
        </w:rPr>
        <w:t>achi</w:t>
      </w:r>
      <w:r w:rsidRPr="0050465D">
        <w:rPr>
          <w:rFonts w:ascii="Arial" w:hAnsi="Arial"/>
          <w:spacing w:val="1"/>
        </w:rPr>
        <w:t>e</w:t>
      </w:r>
      <w:r w:rsidRPr="0050465D">
        <w:rPr>
          <w:rFonts w:ascii="Arial" w:eastAsia="Calibri" w:hAnsi="Arial" w:cs="Arial"/>
        </w:rPr>
        <w:t>ve</w:t>
      </w:r>
      <w:r w:rsidRPr="0050465D">
        <w:rPr>
          <w:rFonts w:ascii="Arial" w:hAnsi="Arial"/>
          <w:spacing w:val="-3"/>
        </w:rPr>
        <w:t xml:space="preserve"> </w:t>
      </w:r>
      <w:r w:rsidRPr="0050465D">
        <w:rPr>
          <w:rFonts w:ascii="Arial" w:hAnsi="Arial"/>
          <w:spacing w:val="1"/>
        </w:rPr>
        <w:t>th</w:t>
      </w:r>
      <w:r w:rsidRPr="0050465D">
        <w:rPr>
          <w:rFonts w:ascii="Arial" w:eastAsia="Calibri" w:hAnsi="Arial" w:cs="Arial"/>
        </w:rPr>
        <w:t>e</w:t>
      </w:r>
      <w:r w:rsidRPr="0050465D">
        <w:rPr>
          <w:rFonts w:ascii="Arial" w:hAnsi="Arial"/>
          <w:spacing w:val="-3"/>
        </w:rPr>
        <w:t xml:space="preserve"> </w:t>
      </w:r>
      <w:r w:rsidRPr="0050465D">
        <w:rPr>
          <w:rFonts w:ascii="Arial" w:hAnsi="Arial"/>
          <w:b/>
          <w:spacing w:val="-1"/>
        </w:rPr>
        <w:t>w</w:t>
      </w:r>
      <w:r w:rsidRPr="0050465D">
        <w:rPr>
          <w:rFonts w:ascii="Arial" w:eastAsia="Calibri" w:hAnsi="Arial" w:cs="Arial"/>
          <w:b/>
        </w:rPr>
        <w:t>il</w:t>
      </w:r>
      <w:r w:rsidRPr="0050465D">
        <w:rPr>
          <w:rFonts w:ascii="Arial" w:hAnsi="Arial"/>
          <w:b/>
          <w:spacing w:val="1"/>
        </w:rPr>
        <w:t>d</w:t>
      </w:r>
      <w:r w:rsidRPr="0050465D">
        <w:rPr>
          <w:rFonts w:ascii="Arial" w:eastAsia="Calibri" w:hAnsi="Arial" w:cs="Arial"/>
          <w:b/>
        </w:rPr>
        <w:t>li</w:t>
      </w:r>
      <w:r w:rsidRPr="0050465D">
        <w:rPr>
          <w:rFonts w:ascii="Arial" w:hAnsi="Arial"/>
          <w:b/>
          <w:spacing w:val="-1"/>
        </w:rPr>
        <w:t>f</w:t>
      </w:r>
      <w:r w:rsidRPr="0050465D">
        <w:rPr>
          <w:rFonts w:ascii="Arial" w:eastAsia="Calibri" w:hAnsi="Arial" w:cs="Arial"/>
          <w:b/>
        </w:rPr>
        <w:t>e</w:t>
      </w:r>
      <w:r w:rsidRPr="0050465D">
        <w:rPr>
          <w:rFonts w:ascii="Arial" w:hAnsi="Arial"/>
          <w:b/>
          <w:spacing w:val="-2"/>
        </w:rPr>
        <w:t xml:space="preserve"> and habitat </w:t>
      </w:r>
      <w:r w:rsidRPr="0050465D">
        <w:rPr>
          <w:rFonts w:ascii="Arial" w:hAnsi="Arial"/>
          <w:b/>
          <w:spacing w:val="-1"/>
        </w:rPr>
        <w:t>c</w:t>
      </w:r>
      <w:r w:rsidRPr="0050465D">
        <w:rPr>
          <w:rFonts w:ascii="Arial" w:hAnsi="Arial"/>
          <w:b/>
          <w:spacing w:val="-2"/>
        </w:rPr>
        <w:t>o</w:t>
      </w:r>
      <w:r w:rsidRPr="0050465D">
        <w:rPr>
          <w:rFonts w:ascii="Arial" w:hAnsi="Arial"/>
          <w:b/>
          <w:spacing w:val="1"/>
        </w:rPr>
        <w:t>n</w:t>
      </w:r>
      <w:r w:rsidRPr="0050465D">
        <w:rPr>
          <w:rFonts w:ascii="Arial" w:eastAsia="Calibri" w:hAnsi="Arial" w:cs="Arial"/>
          <w:b/>
        </w:rPr>
        <w:t>se</w:t>
      </w:r>
      <w:r w:rsidRPr="0050465D">
        <w:rPr>
          <w:rFonts w:ascii="Arial" w:hAnsi="Arial"/>
          <w:b/>
          <w:spacing w:val="-2"/>
        </w:rPr>
        <w:t>r</w:t>
      </w:r>
      <w:r w:rsidRPr="0050465D">
        <w:rPr>
          <w:rFonts w:ascii="Arial" w:eastAsia="Calibri" w:hAnsi="Arial" w:cs="Arial"/>
          <w:b/>
        </w:rPr>
        <w:t>va</w:t>
      </w:r>
      <w:r w:rsidRPr="0050465D">
        <w:rPr>
          <w:rFonts w:ascii="Arial" w:hAnsi="Arial"/>
          <w:b/>
          <w:spacing w:val="1"/>
        </w:rPr>
        <w:t>t</w:t>
      </w:r>
      <w:r w:rsidRPr="0050465D">
        <w:rPr>
          <w:rFonts w:ascii="Arial" w:eastAsia="Calibri" w:hAnsi="Arial" w:cs="Arial"/>
          <w:b/>
        </w:rPr>
        <w:t>ion</w:t>
      </w:r>
      <w:r w:rsidRPr="0050465D">
        <w:rPr>
          <w:rFonts w:ascii="Arial" w:hAnsi="Arial"/>
          <w:spacing w:val="-7"/>
        </w:rPr>
        <w:t xml:space="preserve"> </w:t>
      </w:r>
      <w:r w:rsidRPr="0050465D">
        <w:rPr>
          <w:rFonts w:ascii="Arial" w:hAnsi="Arial"/>
          <w:spacing w:val="1"/>
        </w:rPr>
        <w:t>ob</w:t>
      </w:r>
      <w:r w:rsidRPr="0050465D">
        <w:rPr>
          <w:rFonts w:ascii="Arial" w:hAnsi="Arial"/>
          <w:spacing w:val="-2"/>
        </w:rPr>
        <w:t>j</w:t>
      </w:r>
      <w:r w:rsidRPr="0050465D">
        <w:rPr>
          <w:rFonts w:ascii="Arial" w:eastAsia="Calibri" w:hAnsi="Arial" w:cs="Arial"/>
        </w:rPr>
        <w:t>ec</w:t>
      </w:r>
      <w:r w:rsidRPr="0050465D">
        <w:rPr>
          <w:rFonts w:ascii="Arial" w:hAnsi="Arial"/>
          <w:spacing w:val="1"/>
        </w:rPr>
        <w:t>t</w:t>
      </w:r>
      <w:r w:rsidRPr="0050465D">
        <w:rPr>
          <w:rFonts w:ascii="Arial" w:eastAsia="Calibri" w:hAnsi="Arial" w:cs="Arial"/>
        </w:rPr>
        <w:t>ives</w:t>
      </w:r>
      <w:r w:rsidRPr="0050465D">
        <w:rPr>
          <w:rFonts w:ascii="Arial" w:hAnsi="Arial"/>
          <w:spacing w:val="-8"/>
        </w:rPr>
        <w:t xml:space="preserve"> </w:t>
      </w:r>
      <w:r w:rsidRPr="0050465D">
        <w:rPr>
          <w:rFonts w:ascii="Arial" w:hAnsi="Arial"/>
          <w:spacing w:val="1"/>
        </w:rPr>
        <w:t>th</w:t>
      </w:r>
      <w:r w:rsidRPr="0050465D">
        <w:rPr>
          <w:rFonts w:ascii="Arial" w:hAnsi="Arial"/>
          <w:spacing w:val="-2"/>
        </w:rPr>
        <w:t>r</w:t>
      </w:r>
      <w:r w:rsidRPr="0050465D">
        <w:rPr>
          <w:rFonts w:ascii="Arial" w:eastAsia="Calibri" w:hAnsi="Arial" w:cs="Arial"/>
        </w:rPr>
        <w:t>o</w:t>
      </w:r>
      <w:r w:rsidRPr="0050465D">
        <w:rPr>
          <w:rFonts w:ascii="Arial" w:hAnsi="Arial"/>
          <w:spacing w:val="2"/>
        </w:rPr>
        <w:t>u</w:t>
      </w:r>
      <w:r w:rsidRPr="0050465D">
        <w:rPr>
          <w:rFonts w:ascii="Arial" w:hAnsi="Arial"/>
          <w:spacing w:val="-3"/>
        </w:rPr>
        <w:t>g</w:t>
      </w:r>
      <w:r w:rsidRPr="0050465D">
        <w:rPr>
          <w:rFonts w:ascii="Arial" w:eastAsia="Calibri" w:hAnsi="Arial" w:cs="Arial"/>
        </w:rPr>
        <w:t>h</w:t>
      </w:r>
      <w:r w:rsidRPr="0050465D">
        <w:rPr>
          <w:rFonts w:ascii="Arial" w:hAnsi="Arial"/>
          <w:spacing w:val="-1"/>
        </w:rPr>
        <w:t xml:space="preserve"> </w:t>
      </w:r>
      <w:r w:rsidRPr="0050465D">
        <w:rPr>
          <w:rFonts w:ascii="Arial" w:hAnsi="Arial"/>
          <w:spacing w:val="1"/>
        </w:rPr>
        <w:t>p</w:t>
      </w:r>
      <w:r w:rsidRPr="0050465D">
        <w:rPr>
          <w:rFonts w:ascii="Arial" w:hAnsi="Arial"/>
          <w:spacing w:val="-2"/>
        </w:rPr>
        <w:t>r</w:t>
      </w:r>
      <w:r w:rsidRPr="0050465D">
        <w:rPr>
          <w:rFonts w:ascii="Arial" w:eastAsia="Calibri" w:hAnsi="Arial" w:cs="Arial"/>
        </w:rPr>
        <w:t>o</w:t>
      </w:r>
      <w:r w:rsidRPr="0050465D">
        <w:rPr>
          <w:rFonts w:ascii="Arial" w:hAnsi="Arial"/>
          <w:spacing w:val="1"/>
        </w:rPr>
        <w:t>j</w:t>
      </w:r>
      <w:r w:rsidRPr="0050465D">
        <w:rPr>
          <w:rFonts w:ascii="Arial" w:eastAsia="Calibri" w:hAnsi="Arial" w:cs="Arial"/>
        </w:rPr>
        <w:t>ec</w:t>
      </w:r>
      <w:r w:rsidRPr="0050465D">
        <w:rPr>
          <w:rFonts w:ascii="Arial" w:hAnsi="Arial"/>
          <w:spacing w:val="1"/>
        </w:rPr>
        <w:t>t</w:t>
      </w:r>
      <w:r w:rsidRPr="0050465D">
        <w:rPr>
          <w:rFonts w:ascii="Arial" w:eastAsia="Calibri" w:hAnsi="Arial" w:cs="Arial"/>
        </w:rPr>
        <w:t>s on</w:t>
      </w:r>
      <w:r w:rsidRPr="0050465D">
        <w:rPr>
          <w:rFonts w:ascii="Arial" w:hAnsi="Arial"/>
          <w:spacing w:val="8"/>
        </w:rPr>
        <w:t xml:space="preserve"> </w:t>
      </w:r>
      <w:r w:rsidRPr="0050465D">
        <w:rPr>
          <w:rFonts w:ascii="Arial" w:hAnsi="Arial"/>
          <w:spacing w:val="1"/>
        </w:rPr>
        <w:t>pub</w:t>
      </w:r>
      <w:r w:rsidRPr="0050465D">
        <w:rPr>
          <w:rFonts w:ascii="Arial" w:eastAsia="Calibri" w:hAnsi="Arial" w:cs="Arial"/>
        </w:rPr>
        <w:t>lic la</w:t>
      </w:r>
      <w:r w:rsidRPr="0050465D">
        <w:rPr>
          <w:rFonts w:ascii="Arial" w:hAnsi="Arial"/>
          <w:spacing w:val="-1"/>
        </w:rPr>
        <w:t>n</w:t>
      </w:r>
      <w:r w:rsidRPr="0050465D">
        <w:rPr>
          <w:rFonts w:ascii="Arial" w:hAnsi="Arial"/>
          <w:spacing w:val="1"/>
        </w:rPr>
        <w:t>d</w:t>
      </w:r>
      <w:r w:rsidRPr="0050465D">
        <w:rPr>
          <w:rFonts w:ascii="Arial" w:eastAsia="Calibri" w:hAnsi="Arial" w:cs="Arial"/>
        </w:rPr>
        <w:t>s or</w:t>
      </w:r>
      <w:r w:rsidRPr="0050465D">
        <w:rPr>
          <w:rFonts w:ascii="Arial" w:hAnsi="Arial"/>
          <w:spacing w:val="-3"/>
        </w:rPr>
        <w:t xml:space="preserve"> </w:t>
      </w:r>
      <w:r w:rsidRPr="0050465D">
        <w:rPr>
          <w:rFonts w:ascii="Arial" w:eastAsia="Calibri" w:hAnsi="Arial" w:cs="Arial"/>
        </w:rPr>
        <w:t>vol</w:t>
      </w:r>
      <w:r w:rsidRPr="0050465D">
        <w:rPr>
          <w:rFonts w:ascii="Arial" w:hAnsi="Arial"/>
          <w:spacing w:val="-1"/>
        </w:rPr>
        <w:t>u</w:t>
      </w:r>
      <w:r w:rsidRPr="0050465D">
        <w:rPr>
          <w:rFonts w:ascii="Arial" w:hAnsi="Arial"/>
          <w:spacing w:val="1"/>
        </w:rPr>
        <w:t>n</w:t>
      </w:r>
      <w:r w:rsidRPr="0050465D">
        <w:rPr>
          <w:rFonts w:ascii="Arial" w:hAnsi="Arial"/>
          <w:spacing w:val="-1"/>
        </w:rPr>
        <w:t>t</w:t>
      </w:r>
      <w:r w:rsidRPr="0050465D">
        <w:rPr>
          <w:rFonts w:ascii="Arial" w:eastAsia="Calibri" w:hAnsi="Arial" w:cs="Arial"/>
        </w:rPr>
        <w:t>ary</w:t>
      </w:r>
      <w:r w:rsidRPr="0050465D">
        <w:rPr>
          <w:rFonts w:ascii="Arial" w:hAnsi="Arial"/>
          <w:spacing w:val="-3"/>
        </w:rPr>
        <w:t xml:space="preserve"> </w:t>
      </w:r>
      <w:r w:rsidRPr="0050465D">
        <w:rPr>
          <w:rFonts w:ascii="Arial" w:hAnsi="Arial"/>
          <w:spacing w:val="1"/>
        </w:rPr>
        <w:t>p</w:t>
      </w:r>
      <w:r w:rsidRPr="0050465D">
        <w:rPr>
          <w:rFonts w:ascii="Arial" w:eastAsia="Calibri" w:hAnsi="Arial" w:cs="Arial"/>
        </w:rPr>
        <w:t>r</w:t>
      </w:r>
      <w:r w:rsidRPr="0050465D">
        <w:rPr>
          <w:rFonts w:ascii="Arial" w:hAnsi="Arial"/>
          <w:spacing w:val="1"/>
        </w:rPr>
        <w:t>o</w:t>
      </w:r>
      <w:r w:rsidRPr="0050465D">
        <w:rPr>
          <w:rFonts w:ascii="Arial" w:hAnsi="Arial"/>
          <w:spacing w:val="-2"/>
        </w:rPr>
        <w:t>j</w:t>
      </w:r>
      <w:r w:rsidRPr="0050465D">
        <w:rPr>
          <w:rFonts w:ascii="Arial" w:eastAsia="Calibri" w:hAnsi="Arial" w:cs="Arial"/>
        </w:rPr>
        <w:t>ec</w:t>
      </w:r>
      <w:r w:rsidRPr="0050465D">
        <w:rPr>
          <w:rFonts w:ascii="Arial" w:hAnsi="Arial"/>
          <w:spacing w:val="1"/>
        </w:rPr>
        <w:t>t</w:t>
      </w:r>
      <w:r w:rsidRPr="0050465D">
        <w:rPr>
          <w:rFonts w:ascii="Arial" w:eastAsia="Calibri" w:hAnsi="Arial" w:cs="Arial"/>
        </w:rPr>
        <w:t>s</w:t>
      </w:r>
      <w:r w:rsidRPr="0050465D">
        <w:rPr>
          <w:rFonts w:ascii="Arial" w:hAnsi="Arial"/>
          <w:spacing w:val="-5"/>
        </w:rPr>
        <w:t xml:space="preserve"> </w:t>
      </w:r>
      <w:r w:rsidRPr="0050465D">
        <w:rPr>
          <w:rFonts w:ascii="Arial" w:hAnsi="Arial"/>
          <w:spacing w:val="-2"/>
        </w:rPr>
        <w:t>o</w:t>
      </w:r>
      <w:r w:rsidRPr="0050465D">
        <w:rPr>
          <w:rFonts w:ascii="Arial" w:eastAsia="Calibri" w:hAnsi="Arial" w:cs="Arial"/>
        </w:rPr>
        <w:t>n</w:t>
      </w:r>
      <w:r w:rsidRPr="0050465D">
        <w:rPr>
          <w:rFonts w:ascii="Arial" w:hAnsi="Arial"/>
          <w:spacing w:val="-1"/>
        </w:rPr>
        <w:t xml:space="preserve"> </w:t>
      </w:r>
      <w:r w:rsidRPr="0050465D">
        <w:rPr>
          <w:rFonts w:ascii="Arial" w:hAnsi="Arial"/>
          <w:spacing w:val="1"/>
        </w:rPr>
        <w:t>p</w:t>
      </w:r>
      <w:r w:rsidRPr="0050465D">
        <w:rPr>
          <w:rFonts w:ascii="Arial" w:eastAsia="Calibri" w:hAnsi="Arial" w:cs="Arial"/>
        </w:rPr>
        <w:t>riva</w:t>
      </w:r>
      <w:r w:rsidRPr="0050465D">
        <w:rPr>
          <w:rFonts w:ascii="Arial" w:hAnsi="Arial"/>
          <w:spacing w:val="1"/>
        </w:rPr>
        <w:t>t</w:t>
      </w:r>
      <w:r w:rsidRPr="0050465D">
        <w:rPr>
          <w:rFonts w:ascii="Arial" w:eastAsia="Calibri" w:hAnsi="Arial" w:cs="Arial"/>
        </w:rPr>
        <w:t>e</w:t>
      </w:r>
      <w:r w:rsidRPr="0050465D">
        <w:rPr>
          <w:rFonts w:ascii="Arial" w:hAnsi="Arial"/>
          <w:spacing w:val="-7"/>
        </w:rPr>
        <w:t xml:space="preserve"> </w:t>
      </w:r>
      <w:r w:rsidRPr="0050465D">
        <w:rPr>
          <w:rFonts w:ascii="Arial" w:eastAsia="Calibri" w:hAnsi="Arial" w:cs="Arial"/>
        </w:rPr>
        <w:t>l</w:t>
      </w:r>
      <w:r w:rsidRPr="0050465D">
        <w:rPr>
          <w:rFonts w:ascii="Arial" w:hAnsi="Arial"/>
          <w:spacing w:val="3"/>
        </w:rPr>
        <w:t>a</w:t>
      </w:r>
      <w:r w:rsidRPr="0050465D">
        <w:rPr>
          <w:rFonts w:ascii="Arial" w:hAnsi="Arial"/>
          <w:spacing w:val="1"/>
        </w:rPr>
        <w:t>nd</w:t>
      </w:r>
      <w:r w:rsidRPr="0050465D">
        <w:rPr>
          <w:rFonts w:ascii="Arial" w:eastAsia="Calibri" w:hAnsi="Arial" w:cs="Arial"/>
        </w:rPr>
        <w:t>s. P</w:t>
      </w:r>
      <w:r w:rsidRPr="0050465D">
        <w:rPr>
          <w:rFonts w:ascii="Arial" w:hAnsi="Arial"/>
          <w:spacing w:val="-1"/>
        </w:rPr>
        <w:t>r</w:t>
      </w:r>
      <w:r w:rsidRPr="0050465D">
        <w:rPr>
          <w:rFonts w:ascii="Arial" w:eastAsia="Calibri" w:hAnsi="Arial" w:cs="Arial"/>
        </w:rPr>
        <w:t>o</w:t>
      </w:r>
      <w:r w:rsidRPr="0050465D">
        <w:rPr>
          <w:rFonts w:ascii="Arial" w:hAnsi="Arial"/>
          <w:spacing w:val="1"/>
        </w:rPr>
        <w:t>j</w:t>
      </w:r>
      <w:r w:rsidRPr="0050465D">
        <w:rPr>
          <w:rFonts w:ascii="Arial" w:eastAsia="Calibri" w:hAnsi="Arial" w:cs="Arial"/>
        </w:rPr>
        <w:t>ec</w:t>
      </w:r>
      <w:r w:rsidRPr="0050465D">
        <w:rPr>
          <w:rFonts w:ascii="Arial" w:hAnsi="Arial"/>
          <w:spacing w:val="1"/>
        </w:rPr>
        <w:t>t</w:t>
      </w:r>
      <w:r w:rsidRPr="0050465D">
        <w:rPr>
          <w:rFonts w:ascii="Arial" w:eastAsia="Calibri" w:hAnsi="Arial" w:cs="Arial"/>
        </w:rPr>
        <w:t>s</w:t>
      </w:r>
      <w:r w:rsidRPr="0050465D">
        <w:rPr>
          <w:rFonts w:ascii="Arial" w:hAnsi="Arial"/>
          <w:spacing w:val="-7"/>
        </w:rPr>
        <w:t xml:space="preserve"> </w:t>
      </w:r>
      <w:r w:rsidRPr="0050465D">
        <w:rPr>
          <w:rFonts w:ascii="Arial" w:eastAsia="Calibri" w:hAnsi="Arial" w:cs="Arial"/>
        </w:rPr>
        <w:t xml:space="preserve">on </w:t>
      </w:r>
      <w:r w:rsidRPr="0050465D">
        <w:rPr>
          <w:rFonts w:ascii="Arial" w:hAnsi="Arial"/>
          <w:spacing w:val="1"/>
        </w:rPr>
        <w:t>p</w:t>
      </w:r>
      <w:r w:rsidRPr="0050465D">
        <w:rPr>
          <w:rFonts w:ascii="Arial" w:eastAsia="Calibri" w:hAnsi="Arial" w:cs="Arial"/>
        </w:rPr>
        <w:t>riv</w:t>
      </w:r>
      <w:r w:rsidRPr="0050465D">
        <w:rPr>
          <w:rFonts w:ascii="Arial" w:hAnsi="Arial"/>
          <w:spacing w:val="-2"/>
        </w:rPr>
        <w:t>a</w:t>
      </w:r>
      <w:r w:rsidRPr="0050465D">
        <w:rPr>
          <w:rFonts w:ascii="Arial" w:hAnsi="Arial"/>
          <w:spacing w:val="1"/>
        </w:rPr>
        <w:t>t</w:t>
      </w:r>
      <w:r w:rsidRPr="0050465D">
        <w:rPr>
          <w:rFonts w:ascii="Arial" w:eastAsia="Calibri" w:hAnsi="Arial" w:cs="Arial"/>
        </w:rPr>
        <w:t>e</w:t>
      </w:r>
      <w:r w:rsidRPr="0050465D">
        <w:rPr>
          <w:rFonts w:ascii="Arial" w:hAnsi="Arial"/>
          <w:spacing w:val="-5"/>
        </w:rPr>
        <w:t xml:space="preserve"> </w:t>
      </w:r>
      <w:r w:rsidRPr="0050465D">
        <w:rPr>
          <w:rFonts w:ascii="Arial" w:hAnsi="Arial"/>
          <w:spacing w:val="-2"/>
        </w:rPr>
        <w:t>l</w:t>
      </w:r>
      <w:r w:rsidRPr="0050465D">
        <w:rPr>
          <w:rFonts w:ascii="Arial" w:eastAsia="Calibri" w:hAnsi="Arial" w:cs="Arial"/>
        </w:rPr>
        <w:t>a</w:t>
      </w:r>
      <w:r w:rsidRPr="0050465D">
        <w:rPr>
          <w:rFonts w:ascii="Arial" w:hAnsi="Arial"/>
          <w:spacing w:val="1"/>
        </w:rPr>
        <w:t>nd</w:t>
      </w:r>
      <w:r w:rsidRPr="0050465D">
        <w:rPr>
          <w:rFonts w:ascii="Arial" w:eastAsia="Calibri" w:hAnsi="Arial" w:cs="Arial"/>
        </w:rPr>
        <w:t>s</w:t>
      </w:r>
      <w:r w:rsidRPr="0050465D">
        <w:rPr>
          <w:rFonts w:ascii="Arial" w:hAnsi="Arial"/>
          <w:spacing w:val="4"/>
        </w:rPr>
        <w:t xml:space="preserve"> </w:t>
      </w:r>
      <w:r w:rsidRPr="0050465D">
        <w:rPr>
          <w:rFonts w:ascii="Arial" w:hAnsi="Arial"/>
          <w:w w:val="101"/>
        </w:rPr>
        <w:t>s</w:t>
      </w:r>
      <w:r w:rsidRPr="0050465D">
        <w:rPr>
          <w:rFonts w:ascii="Arial" w:hAnsi="Arial"/>
          <w:spacing w:val="-1"/>
          <w:w w:val="101"/>
        </w:rPr>
        <w:t>h</w:t>
      </w:r>
      <w:r w:rsidRPr="0050465D">
        <w:rPr>
          <w:rFonts w:ascii="Arial" w:hAnsi="Arial"/>
          <w:w w:val="101"/>
        </w:rPr>
        <w:t>a</w:t>
      </w:r>
      <w:r w:rsidRPr="0050465D">
        <w:rPr>
          <w:rFonts w:ascii="Arial" w:hAnsi="Arial"/>
          <w:spacing w:val="2"/>
          <w:w w:val="101"/>
        </w:rPr>
        <w:t>l</w:t>
      </w:r>
      <w:r w:rsidRPr="0050465D">
        <w:rPr>
          <w:rFonts w:ascii="Arial" w:hAnsi="Arial"/>
          <w:w w:val="102"/>
        </w:rPr>
        <w:t>l</w:t>
      </w:r>
      <w:r>
        <w:rPr>
          <w:rFonts w:ascii="Arial" w:hAnsi="Arial"/>
          <w:w w:val="102"/>
        </w:rPr>
        <w:t xml:space="preserve"> </w:t>
      </w:r>
      <w:r w:rsidRPr="0050465D">
        <w:rPr>
          <w:rFonts w:ascii="Arial" w:hAnsi="Arial"/>
          <w:spacing w:val="1"/>
        </w:rPr>
        <w:t>b</w:t>
      </w:r>
      <w:r w:rsidRPr="0050465D">
        <w:rPr>
          <w:rFonts w:ascii="Arial" w:eastAsia="Calibri" w:hAnsi="Arial" w:cs="Arial"/>
        </w:rPr>
        <w:t>e eva</w:t>
      </w:r>
      <w:r w:rsidRPr="0050465D">
        <w:rPr>
          <w:rFonts w:ascii="Arial" w:hAnsi="Arial"/>
          <w:spacing w:val="-2"/>
        </w:rPr>
        <w:t>l</w:t>
      </w:r>
      <w:r w:rsidRPr="0050465D">
        <w:rPr>
          <w:rFonts w:ascii="Arial" w:hAnsi="Arial"/>
          <w:spacing w:val="1"/>
        </w:rPr>
        <w:t>u</w:t>
      </w:r>
      <w:r w:rsidRPr="0050465D">
        <w:rPr>
          <w:rFonts w:ascii="Arial" w:eastAsia="Calibri" w:hAnsi="Arial" w:cs="Arial"/>
        </w:rPr>
        <w:t>a</w:t>
      </w:r>
      <w:r w:rsidRPr="0050465D">
        <w:rPr>
          <w:rFonts w:ascii="Arial" w:hAnsi="Arial"/>
          <w:spacing w:val="-1"/>
        </w:rPr>
        <w:t>t</w:t>
      </w:r>
      <w:r w:rsidRPr="0050465D">
        <w:rPr>
          <w:rFonts w:ascii="Arial" w:eastAsia="Calibri" w:hAnsi="Arial" w:cs="Arial"/>
        </w:rPr>
        <w:t>ed</w:t>
      </w:r>
      <w:r w:rsidRPr="0050465D">
        <w:rPr>
          <w:rFonts w:ascii="Arial" w:hAnsi="Arial"/>
          <w:spacing w:val="-8"/>
        </w:rPr>
        <w:t xml:space="preserve"> </w:t>
      </w:r>
      <w:r w:rsidRPr="0050465D">
        <w:rPr>
          <w:rFonts w:ascii="Arial" w:hAnsi="Arial"/>
          <w:spacing w:val="1"/>
        </w:rPr>
        <w:t>b</w:t>
      </w:r>
      <w:r w:rsidRPr="0050465D">
        <w:rPr>
          <w:rFonts w:ascii="Arial" w:eastAsia="Calibri" w:hAnsi="Arial" w:cs="Arial"/>
        </w:rPr>
        <w:t>as</w:t>
      </w:r>
      <w:r w:rsidRPr="0050465D">
        <w:rPr>
          <w:rFonts w:ascii="Arial" w:hAnsi="Arial"/>
          <w:spacing w:val="-2"/>
        </w:rPr>
        <w:t>e</w:t>
      </w:r>
      <w:r w:rsidRPr="0050465D">
        <w:rPr>
          <w:rFonts w:ascii="Arial" w:eastAsia="Calibri" w:hAnsi="Arial" w:cs="Arial"/>
        </w:rPr>
        <w:t>d</w:t>
      </w:r>
      <w:r w:rsidRPr="0050465D">
        <w:rPr>
          <w:rFonts w:ascii="Arial" w:hAnsi="Arial"/>
          <w:spacing w:val="-1"/>
        </w:rPr>
        <w:t xml:space="preserve"> </w:t>
      </w:r>
      <w:r w:rsidRPr="0050465D">
        <w:rPr>
          <w:rFonts w:ascii="Arial" w:hAnsi="Arial"/>
          <w:spacing w:val="-2"/>
        </w:rPr>
        <w:t>o</w:t>
      </w:r>
      <w:r w:rsidRPr="0050465D">
        <w:rPr>
          <w:rFonts w:ascii="Arial" w:eastAsia="Calibri" w:hAnsi="Arial" w:cs="Arial"/>
        </w:rPr>
        <w:t>n</w:t>
      </w:r>
      <w:r w:rsidRPr="0050465D">
        <w:rPr>
          <w:rFonts w:ascii="Arial" w:hAnsi="Arial"/>
          <w:spacing w:val="-1"/>
        </w:rPr>
        <w:t xml:space="preserve"> t</w:t>
      </w:r>
      <w:r w:rsidRPr="0050465D">
        <w:rPr>
          <w:rFonts w:ascii="Arial" w:hAnsi="Arial"/>
          <w:spacing w:val="1"/>
        </w:rPr>
        <w:t>h</w:t>
      </w:r>
      <w:r w:rsidRPr="0050465D">
        <w:rPr>
          <w:rFonts w:ascii="Arial" w:eastAsia="Calibri" w:hAnsi="Arial" w:cs="Arial"/>
        </w:rPr>
        <w:t>e</w:t>
      </w:r>
      <w:r w:rsidRPr="0050465D">
        <w:rPr>
          <w:rFonts w:ascii="Arial" w:hAnsi="Arial"/>
          <w:spacing w:val="-3"/>
        </w:rPr>
        <w:t xml:space="preserve"> </w:t>
      </w:r>
      <w:r w:rsidRPr="0050465D">
        <w:rPr>
          <w:rFonts w:ascii="Arial" w:hAnsi="Arial"/>
          <w:spacing w:val="1"/>
        </w:rPr>
        <w:t>du</w:t>
      </w:r>
      <w:r w:rsidRPr="0050465D">
        <w:rPr>
          <w:rFonts w:ascii="Arial" w:eastAsia="Calibri" w:hAnsi="Arial" w:cs="Arial"/>
        </w:rPr>
        <w:t>r</w:t>
      </w:r>
      <w:r w:rsidRPr="0050465D">
        <w:rPr>
          <w:rFonts w:ascii="Arial" w:hAnsi="Arial"/>
          <w:spacing w:val="-2"/>
        </w:rPr>
        <w:t>a</w:t>
      </w:r>
      <w:r w:rsidRPr="0050465D">
        <w:rPr>
          <w:rFonts w:ascii="Arial" w:hAnsi="Arial"/>
          <w:spacing w:val="1"/>
        </w:rPr>
        <w:t>b</w:t>
      </w:r>
      <w:r w:rsidRPr="0050465D">
        <w:rPr>
          <w:rFonts w:ascii="Arial" w:eastAsia="Calibri" w:hAnsi="Arial" w:cs="Arial"/>
        </w:rPr>
        <w:t>ili</w:t>
      </w:r>
      <w:r w:rsidRPr="0050465D">
        <w:rPr>
          <w:rFonts w:ascii="Arial" w:hAnsi="Arial"/>
          <w:spacing w:val="1"/>
        </w:rPr>
        <w:t>t</w:t>
      </w:r>
      <w:r w:rsidRPr="0050465D">
        <w:rPr>
          <w:rFonts w:ascii="Arial" w:eastAsia="Calibri" w:hAnsi="Arial" w:cs="Arial"/>
        </w:rPr>
        <w:t>y</w:t>
      </w:r>
      <w:r w:rsidRPr="0050465D">
        <w:rPr>
          <w:rFonts w:ascii="Arial" w:hAnsi="Arial"/>
          <w:spacing w:val="-5"/>
        </w:rPr>
        <w:t xml:space="preserve"> </w:t>
      </w:r>
      <w:r w:rsidRPr="0050465D">
        <w:rPr>
          <w:rFonts w:ascii="Arial" w:eastAsia="Calibri" w:hAnsi="Arial" w:cs="Arial"/>
        </w:rPr>
        <w:t xml:space="preserve">of </w:t>
      </w:r>
      <w:r w:rsidRPr="0050465D">
        <w:rPr>
          <w:rFonts w:ascii="Arial" w:hAnsi="Arial"/>
          <w:spacing w:val="-1"/>
        </w:rPr>
        <w:t>t</w:t>
      </w:r>
      <w:r w:rsidRPr="0050465D">
        <w:rPr>
          <w:rFonts w:ascii="Arial" w:hAnsi="Arial"/>
          <w:spacing w:val="1"/>
        </w:rPr>
        <w:t>h</w:t>
      </w:r>
      <w:r w:rsidRPr="0050465D">
        <w:rPr>
          <w:rFonts w:ascii="Arial" w:eastAsia="Calibri" w:hAnsi="Arial" w:cs="Arial"/>
        </w:rPr>
        <w:t>e</w:t>
      </w:r>
      <w:r w:rsidRPr="0050465D">
        <w:rPr>
          <w:rFonts w:ascii="Arial" w:hAnsi="Arial"/>
          <w:spacing w:val="-3"/>
        </w:rPr>
        <w:t xml:space="preserve"> </w:t>
      </w:r>
      <w:r w:rsidRPr="0050465D">
        <w:rPr>
          <w:rFonts w:ascii="Arial" w:hAnsi="Arial"/>
          <w:spacing w:val="1"/>
        </w:rPr>
        <w:t>b</w:t>
      </w:r>
      <w:r w:rsidRPr="0050465D">
        <w:rPr>
          <w:rFonts w:ascii="Arial" w:eastAsia="Calibri" w:hAnsi="Arial" w:cs="Arial"/>
        </w:rPr>
        <w:t>e</w:t>
      </w:r>
      <w:r w:rsidRPr="0050465D">
        <w:rPr>
          <w:rFonts w:ascii="Arial" w:hAnsi="Arial"/>
          <w:spacing w:val="-1"/>
        </w:rPr>
        <w:t>n</w:t>
      </w:r>
      <w:r w:rsidRPr="0050465D">
        <w:rPr>
          <w:rFonts w:ascii="Arial" w:hAnsi="Arial"/>
          <w:spacing w:val="-2"/>
        </w:rPr>
        <w:t>e</w:t>
      </w:r>
      <w:r w:rsidRPr="0050465D">
        <w:rPr>
          <w:rFonts w:ascii="Arial" w:hAnsi="Arial"/>
          <w:spacing w:val="1"/>
        </w:rPr>
        <w:t>f</w:t>
      </w:r>
      <w:r w:rsidRPr="0050465D">
        <w:rPr>
          <w:rFonts w:ascii="Arial" w:eastAsia="Calibri" w:hAnsi="Arial" w:cs="Arial"/>
        </w:rPr>
        <w:t>i</w:t>
      </w:r>
      <w:r w:rsidRPr="0050465D">
        <w:rPr>
          <w:rFonts w:ascii="Arial" w:hAnsi="Arial"/>
          <w:spacing w:val="1"/>
        </w:rPr>
        <w:t>t</w:t>
      </w:r>
      <w:r w:rsidRPr="0050465D">
        <w:rPr>
          <w:rFonts w:ascii="Arial" w:eastAsia="Calibri" w:hAnsi="Arial" w:cs="Arial"/>
        </w:rPr>
        <w:t>s</w:t>
      </w:r>
      <w:r w:rsidRPr="0050465D">
        <w:rPr>
          <w:rFonts w:ascii="Arial" w:hAnsi="Arial"/>
          <w:spacing w:val="-4"/>
        </w:rPr>
        <w:t xml:space="preserve"> </w:t>
      </w:r>
      <w:r w:rsidRPr="0050465D">
        <w:rPr>
          <w:rFonts w:ascii="Arial" w:hAnsi="Arial"/>
          <w:spacing w:val="-1"/>
        </w:rPr>
        <w:t>c</w:t>
      </w:r>
      <w:r w:rsidRPr="0050465D">
        <w:rPr>
          <w:rFonts w:ascii="Arial" w:eastAsia="Calibri" w:hAnsi="Arial" w:cs="Arial"/>
        </w:rPr>
        <w:t>r</w:t>
      </w:r>
      <w:r w:rsidRPr="0050465D">
        <w:rPr>
          <w:rFonts w:ascii="Arial" w:hAnsi="Arial"/>
          <w:spacing w:val="1"/>
        </w:rPr>
        <w:t>e</w:t>
      </w:r>
      <w:r w:rsidRPr="0050465D">
        <w:rPr>
          <w:rFonts w:ascii="Arial" w:hAnsi="Arial"/>
          <w:spacing w:val="-2"/>
        </w:rPr>
        <w:t>a</w:t>
      </w:r>
      <w:r w:rsidRPr="0050465D">
        <w:rPr>
          <w:rFonts w:ascii="Arial" w:hAnsi="Arial"/>
          <w:spacing w:val="1"/>
        </w:rPr>
        <w:t>t</w:t>
      </w:r>
      <w:r w:rsidRPr="0050465D">
        <w:rPr>
          <w:rFonts w:ascii="Arial" w:hAnsi="Arial"/>
          <w:spacing w:val="-2"/>
        </w:rPr>
        <w:t>e</w:t>
      </w:r>
      <w:r w:rsidRPr="0050465D">
        <w:rPr>
          <w:rFonts w:ascii="Arial" w:eastAsia="Calibri" w:hAnsi="Arial" w:cs="Arial"/>
        </w:rPr>
        <w:t>d</w:t>
      </w:r>
      <w:r w:rsidRPr="0050465D">
        <w:rPr>
          <w:rFonts w:ascii="Arial" w:hAnsi="Arial"/>
          <w:spacing w:val="-6"/>
        </w:rPr>
        <w:t xml:space="preserve"> </w:t>
      </w:r>
      <w:r w:rsidRPr="0050465D">
        <w:rPr>
          <w:rFonts w:ascii="Arial" w:hAnsi="Arial"/>
          <w:spacing w:val="1"/>
        </w:rPr>
        <w:t>b</w:t>
      </w:r>
      <w:r w:rsidRPr="0050465D">
        <w:rPr>
          <w:rFonts w:ascii="Arial" w:eastAsia="Calibri" w:hAnsi="Arial" w:cs="Arial"/>
        </w:rPr>
        <w:t>y</w:t>
      </w:r>
      <w:r w:rsidRPr="0050465D">
        <w:rPr>
          <w:rFonts w:ascii="Arial" w:hAnsi="Arial"/>
          <w:spacing w:val="-1"/>
        </w:rPr>
        <w:t xml:space="preserve"> t</w:t>
      </w:r>
      <w:r w:rsidRPr="0050465D">
        <w:rPr>
          <w:rFonts w:ascii="Arial" w:hAnsi="Arial"/>
          <w:spacing w:val="1"/>
        </w:rPr>
        <w:t>h</w:t>
      </w:r>
      <w:r w:rsidRPr="0050465D">
        <w:rPr>
          <w:rFonts w:ascii="Arial" w:eastAsia="Calibri" w:hAnsi="Arial" w:cs="Arial"/>
        </w:rPr>
        <w:t>e</w:t>
      </w:r>
      <w:r w:rsidRPr="0050465D">
        <w:rPr>
          <w:rFonts w:ascii="Arial" w:hAnsi="Arial"/>
          <w:spacing w:val="7"/>
        </w:rPr>
        <w:t xml:space="preserve"> </w:t>
      </w:r>
      <w:r w:rsidRPr="0050465D">
        <w:rPr>
          <w:rFonts w:ascii="Arial" w:hAnsi="Arial"/>
          <w:spacing w:val="-1"/>
          <w:w w:val="102"/>
        </w:rPr>
        <w:t>i</w:t>
      </w:r>
      <w:r w:rsidRPr="0050465D">
        <w:rPr>
          <w:rFonts w:ascii="Arial" w:hAnsi="Arial"/>
          <w:spacing w:val="-1"/>
          <w:w w:val="101"/>
        </w:rPr>
        <w:t>n</w:t>
      </w:r>
      <w:r w:rsidRPr="0050465D">
        <w:rPr>
          <w:rFonts w:ascii="Arial" w:hAnsi="Arial"/>
          <w:w w:val="101"/>
        </w:rPr>
        <w:t>v</w:t>
      </w:r>
      <w:r w:rsidRPr="0050465D">
        <w:rPr>
          <w:rFonts w:ascii="Arial" w:hAnsi="Arial"/>
          <w:spacing w:val="3"/>
          <w:w w:val="101"/>
        </w:rPr>
        <w:t>e</w:t>
      </w:r>
      <w:r w:rsidRPr="0050465D">
        <w:rPr>
          <w:rFonts w:ascii="Arial" w:hAnsi="Arial"/>
          <w:w w:val="101"/>
        </w:rPr>
        <w:t>s</w:t>
      </w:r>
      <w:r w:rsidRPr="0050465D">
        <w:rPr>
          <w:rFonts w:ascii="Arial" w:hAnsi="Arial"/>
          <w:spacing w:val="2"/>
          <w:w w:val="101"/>
        </w:rPr>
        <w:t>t</w:t>
      </w:r>
      <w:r w:rsidRPr="0050465D">
        <w:rPr>
          <w:rFonts w:ascii="Arial" w:hAnsi="Arial"/>
          <w:spacing w:val="1"/>
          <w:w w:val="101"/>
        </w:rPr>
        <w:t>m</w:t>
      </w:r>
      <w:r w:rsidRPr="0050465D">
        <w:rPr>
          <w:rFonts w:ascii="Arial" w:hAnsi="Arial"/>
          <w:spacing w:val="3"/>
          <w:w w:val="101"/>
        </w:rPr>
        <w:t>e</w:t>
      </w:r>
      <w:r w:rsidRPr="0050465D">
        <w:rPr>
          <w:rFonts w:ascii="Arial" w:hAnsi="Arial"/>
          <w:spacing w:val="-1"/>
          <w:w w:val="101"/>
        </w:rPr>
        <w:t>n</w:t>
      </w:r>
      <w:r w:rsidRPr="0050465D">
        <w:rPr>
          <w:rFonts w:ascii="Arial" w:hAnsi="Arial"/>
          <w:w w:val="101"/>
        </w:rPr>
        <w:t>t.</w:t>
      </w:r>
    </w:p>
    <w:p w14:paraId="0AB6C251" w14:textId="77777777" w:rsidR="00A901BF" w:rsidRPr="00BA57E3" w:rsidRDefault="00A901BF" w:rsidP="00A901BF">
      <w:pPr>
        <w:pStyle w:val="ListParagraph"/>
        <w:numPr>
          <w:ilvl w:val="0"/>
          <w:numId w:val="3"/>
        </w:numPr>
        <w:spacing w:after="0" w:line="240" w:lineRule="auto"/>
        <w:rPr>
          <w:rFonts w:ascii="Arial" w:hAnsi="Arial" w:cs="Arial"/>
        </w:rPr>
      </w:pPr>
      <w:r w:rsidRPr="00BA57E3">
        <w:rPr>
          <w:rFonts w:ascii="Arial" w:hAnsi="Arial" w:cs="Arial"/>
        </w:rPr>
        <w:t xml:space="preserve">Priority may be given to projects with components that </w:t>
      </w:r>
      <w:r w:rsidRPr="00BA57E3">
        <w:rPr>
          <w:rFonts w:ascii="Arial" w:hAnsi="Arial" w:cs="Arial"/>
          <w:b/>
        </w:rPr>
        <w:t>emphasize efficient use and conservation of water</w:t>
      </w:r>
      <w:r w:rsidRPr="00BA57E3">
        <w:rPr>
          <w:rFonts w:ascii="Arial" w:hAnsi="Arial" w:cs="Arial"/>
        </w:rPr>
        <w:t xml:space="preserve"> supplies, use of recycled water, capture of storm water, facilitation of safe and reliable drinking water to park and open-space visitors</w:t>
      </w:r>
      <w:r w:rsidR="0089753E">
        <w:rPr>
          <w:rFonts w:ascii="Arial" w:hAnsi="Arial" w:cs="Arial"/>
        </w:rPr>
        <w:t>.</w:t>
      </w:r>
    </w:p>
    <w:p w14:paraId="20494105" w14:textId="77777777" w:rsidR="00A326B6" w:rsidRDefault="00A326B6">
      <w:pPr>
        <w:rPr>
          <w:rFonts w:ascii="Arial" w:eastAsia="Calibri" w:hAnsi="Arial" w:cs="Arial"/>
          <w:b/>
          <w:bCs/>
        </w:rPr>
      </w:pPr>
    </w:p>
    <w:p w14:paraId="35501B02" w14:textId="77777777" w:rsidR="00F142C6" w:rsidRPr="007F0E8D" w:rsidRDefault="00B627A4" w:rsidP="00F142C6">
      <w:pPr>
        <w:spacing w:after="0" w:line="240" w:lineRule="auto"/>
        <w:ind w:left="460" w:right="-20"/>
        <w:rPr>
          <w:rFonts w:ascii="Arial" w:eastAsia="Calibri" w:hAnsi="Arial" w:cs="Arial"/>
        </w:rPr>
      </w:pPr>
      <w:r w:rsidRPr="007F0E8D">
        <w:rPr>
          <w:rFonts w:ascii="Arial" w:eastAsia="Calibri" w:hAnsi="Arial" w:cs="Arial"/>
          <w:b/>
          <w:bCs/>
        </w:rPr>
        <w:t>C</w:t>
      </w:r>
      <w:r w:rsidR="00F142C6" w:rsidRPr="007F0E8D">
        <w:rPr>
          <w:rFonts w:ascii="Arial" w:eastAsia="Calibri" w:hAnsi="Arial" w:cs="Arial"/>
          <w:b/>
          <w:bCs/>
        </w:rPr>
        <w:t xml:space="preserve">. </w:t>
      </w:r>
      <w:r w:rsidR="00F142C6" w:rsidRPr="007F0E8D">
        <w:rPr>
          <w:rFonts w:ascii="Arial" w:eastAsia="Calibri" w:hAnsi="Arial" w:cs="Arial"/>
          <w:b/>
          <w:bCs/>
          <w:spacing w:val="51"/>
        </w:rPr>
        <w:t xml:space="preserve"> </w:t>
      </w:r>
      <w:r w:rsidR="00F142C6" w:rsidRPr="007F0E8D">
        <w:rPr>
          <w:rFonts w:ascii="Arial" w:eastAsia="Calibri" w:hAnsi="Arial" w:cs="Arial"/>
          <w:b/>
          <w:bCs/>
        </w:rPr>
        <w:t>Prop</w:t>
      </w:r>
      <w:r w:rsidR="00F142C6" w:rsidRPr="007F0E8D">
        <w:rPr>
          <w:rFonts w:ascii="Arial" w:eastAsia="Calibri" w:hAnsi="Arial" w:cs="Arial"/>
          <w:b/>
          <w:bCs/>
          <w:spacing w:val="-1"/>
        </w:rPr>
        <w:t xml:space="preserve"> </w:t>
      </w:r>
      <w:r w:rsidR="00F142C6" w:rsidRPr="007F0E8D">
        <w:rPr>
          <w:rFonts w:ascii="Arial" w:eastAsia="Calibri" w:hAnsi="Arial" w:cs="Arial"/>
          <w:b/>
          <w:bCs/>
          <w:spacing w:val="-2"/>
        </w:rPr>
        <w:t>6</w:t>
      </w:r>
      <w:r w:rsidR="00F142C6" w:rsidRPr="007F0E8D">
        <w:rPr>
          <w:rFonts w:ascii="Arial" w:eastAsia="Calibri" w:hAnsi="Arial" w:cs="Arial"/>
          <w:b/>
          <w:bCs/>
        </w:rPr>
        <w:t>8</w:t>
      </w:r>
      <w:r w:rsidR="00F142C6" w:rsidRPr="007F0E8D">
        <w:rPr>
          <w:rFonts w:ascii="Arial" w:eastAsia="Calibri" w:hAnsi="Arial" w:cs="Arial"/>
          <w:b/>
          <w:bCs/>
          <w:spacing w:val="-1"/>
        </w:rPr>
        <w:t xml:space="preserve"> </w:t>
      </w:r>
      <w:r w:rsidR="00F142C6" w:rsidRPr="007F0E8D">
        <w:rPr>
          <w:rFonts w:ascii="Arial" w:eastAsia="Calibri" w:hAnsi="Arial" w:cs="Arial"/>
          <w:b/>
          <w:bCs/>
        </w:rPr>
        <w:t>Pr</w:t>
      </w:r>
      <w:r w:rsidR="00F142C6" w:rsidRPr="007F0E8D">
        <w:rPr>
          <w:rFonts w:ascii="Arial" w:eastAsia="Calibri" w:hAnsi="Arial" w:cs="Arial"/>
          <w:b/>
          <w:bCs/>
          <w:spacing w:val="1"/>
        </w:rPr>
        <w:t>i</w:t>
      </w:r>
      <w:r w:rsidR="00F142C6" w:rsidRPr="007F0E8D">
        <w:rPr>
          <w:rFonts w:ascii="Arial" w:eastAsia="Calibri" w:hAnsi="Arial" w:cs="Arial"/>
          <w:b/>
          <w:bCs/>
          <w:spacing w:val="-2"/>
        </w:rPr>
        <w:t>o</w:t>
      </w:r>
      <w:r w:rsidR="00F142C6" w:rsidRPr="007F0E8D">
        <w:rPr>
          <w:rFonts w:ascii="Arial" w:eastAsia="Calibri" w:hAnsi="Arial" w:cs="Arial"/>
          <w:b/>
          <w:bCs/>
          <w:spacing w:val="1"/>
        </w:rPr>
        <w:t>ri</w:t>
      </w:r>
      <w:r w:rsidR="00F142C6" w:rsidRPr="007F0E8D">
        <w:rPr>
          <w:rFonts w:ascii="Arial" w:eastAsia="Calibri" w:hAnsi="Arial" w:cs="Arial"/>
          <w:b/>
          <w:bCs/>
          <w:spacing w:val="-2"/>
        </w:rPr>
        <w:t>t</w:t>
      </w:r>
      <w:r w:rsidR="00F142C6" w:rsidRPr="007F0E8D">
        <w:rPr>
          <w:rFonts w:ascii="Arial" w:eastAsia="Calibri" w:hAnsi="Arial" w:cs="Arial"/>
          <w:b/>
          <w:bCs/>
          <w:spacing w:val="1"/>
        </w:rPr>
        <w:t>i</w:t>
      </w:r>
      <w:r w:rsidR="00F142C6" w:rsidRPr="007F0E8D">
        <w:rPr>
          <w:rFonts w:ascii="Arial" w:eastAsia="Calibri" w:hAnsi="Arial" w:cs="Arial"/>
          <w:b/>
          <w:bCs/>
          <w:spacing w:val="-1"/>
        </w:rPr>
        <w:t>e</w:t>
      </w:r>
      <w:r w:rsidR="00F142C6" w:rsidRPr="007F0E8D">
        <w:rPr>
          <w:rFonts w:ascii="Arial" w:eastAsia="Calibri" w:hAnsi="Arial" w:cs="Arial"/>
          <w:b/>
          <w:bCs/>
        </w:rPr>
        <w:t>s</w:t>
      </w:r>
    </w:p>
    <w:p w14:paraId="5D28EC6C" w14:textId="77777777" w:rsidR="00690E80" w:rsidRPr="000148A7" w:rsidRDefault="00F142C6" w:rsidP="001E62FD">
      <w:pPr>
        <w:spacing w:after="0" w:line="240" w:lineRule="auto"/>
        <w:ind w:left="460" w:right="-20"/>
        <w:rPr>
          <w:rFonts w:ascii="Arial" w:eastAsia="Calibri" w:hAnsi="Arial" w:cs="Arial"/>
        </w:rPr>
      </w:pPr>
      <w:r w:rsidRPr="007F0E8D">
        <w:rPr>
          <w:rFonts w:ascii="Arial" w:eastAsia="Calibri" w:hAnsi="Arial" w:cs="Arial"/>
        </w:rPr>
        <w:t>P</w:t>
      </w:r>
      <w:r w:rsidRPr="007F0E8D">
        <w:rPr>
          <w:rFonts w:ascii="Arial" w:eastAsia="Calibri" w:hAnsi="Arial" w:cs="Arial"/>
          <w:spacing w:val="1"/>
        </w:rPr>
        <w:t>r</w:t>
      </w:r>
      <w:r w:rsidRPr="007F0E8D">
        <w:rPr>
          <w:rFonts w:ascii="Arial" w:eastAsia="Calibri" w:hAnsi="Arial" w:cs="Arial"/>
        </w:rPr>
        <w:t>op</w:t>
      </w:r>
      <w:r w:rsidRPr="007F0E8D">
        <w:rPr>
          <w:rFonts w:ascii="Arial" w:eastAsia="Calibri" w:hAnsi="Arial" w:cs="Arial"/>
          <w:spacing w:val="-2"/>
        </w:rPr>
        <w:t xml:space="preserve"> </w:t>
      </w:r>
      <w:r w:rsidRPr="007F0E8D">
        <w:rPr>
          <w:rFonts w:ascii="Arial" w:eastAsia="Calibri" w:hAnsi="Arial" w:cs="Arial"/>
          <w:spacing w:val="1"/>
        </w:rPr>
        <w:t>6</w:t>
      </w:r>
      <w:r w:rsidRPr="007F0E8D">
        <w:rPr>
          <w:rFonts w:ascii="Arial" w:eastAsia="Calibri" w:hAnsi="Arial" w:cs="Arial"/>
        </w:rPr>
        <w:t>8</w:t>
      </w:r>
      <w:r w:rsidRPr="007F0E8D">
        <w:rPr>
          <w:rFonts w:ascii="Arial" w:eastAsia="Calibri" w:hAnsi="Arial" w:cs="Arial"/>
          <w:spacing w:val="-3"/>
        </w:rPr>
        <w:t xml:space="preserve"> </w:t>
      </w:r>
      <w:r w:rsidRPr="007F0E8D">
        <w:rPr>
          <w:rFonts w:ascii="Arial" w:eastAsia="Calibri" w:hAnsi="Arial" w:cs="Arial"/>
        </w:rPr>
        <w:t>se</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5"/>
        </w:rPr>
        <w:t xml:space="preserve"> </w:t>
      </w:r>
      <w:r w:rsidRPr="007F0E8D">
        <w:rPr>
          <w:rFonts w:ascii="Arial" w:eastAsia="Calibri" w:hAnsi="Arial" w:cs="Arial"/>
          <w:spacing w:val="1"/>
        </w:rPr>
        <w:t>f</w:t>
      </w:r>
      <w:r w:rsidRPr="007F0E8D">
        <w:rPr>
          <w:rFonts w:ascii="Arial" w:eastAsia="Calibri" w:hAnsi="Arial" w:cs="Arial"/>
        </w:rPr>
        <w:t>o</w:t>
      </w:r>
      <w:r w:rsidRPr="007F0E8D">
        <w:rPr>
          <w:rFonts w:ascii="Arial" w:eastAsia="Calibri" w:hAnsi="Arial" w:cs="Arial"/>
          <w:spacing w:val="-1"/>
        </w:rPr>
        <w:t>r</w:t>
      </w:r>
      <w:r w:rsidRPr="007F0E8D">
        <w:rPr>
          <w:rFonts w:ascii="Arial" w:eastAsia="Calibri" w:hAnsi="Arial" w:cs="Arial"/>
          <w:spacing w:val="1"/>
        </w:rPr>
        <w:t>t</w:t>
      </w:r>
      <w:r w:rsidRPr="007F0E8D">
        <w:rPr>
          <w:rFonts w:ascii="Arial" w:eastAsia="Calibri" w:hAnsi="Arial" w:cs="Arial"/>
        </w:rPr>
        <w:t>h</w:t>
      </w:r>
      <w:r w:rsidRPr="007F0E8D">
        <w:rPr>
          <w:rFonts w:ascii="Arial" w:eastAsia="Calibri" w:hAnsi="Arial" w:cs="Arial"/>
          <w:spacing w:val="-4"/>
        </w:rPr>
        <w:t xml:space="preserve"> </w:t>
      </w:r>
      <w:r w:rsidR="00157E17">
        <w:rPr>
          <w:rFonts w:ascii="Arial" w:eastAsia="Calibri" w:hAnsi="Arial" w:cs="Arial"/>
          <w:spacing w:val="-4"/>
        </w:rPr>
        <w:t xml:space="preserve">requirements and </w:t>
      </w:r>
      <w:r w:rsidRPr="007F0E8D">
        <w:rPr>
          <w:rFonts w:ascii="Arial" w:eastAsia="Calibri" w:hAnsi="Arial" w:cs="Arial"/>
          <w:spacing w:val="1"/>
        </w:rPr>
        <w:t>p</w:t>
      </w:r>
      <w:r w:rsidRPr="007F0E8D">
        <w:rPr>
          <w:rFonts w:ascii="Arial" w:eastAsia="Calibri" w:hAnsi="Arial" w:cs="Arial"/>
        </w:rPr>
        <w:t>ri</w:t>
      </w:r>
      <w:r w:rsidRPr="007F0E8D">
        <w:rPr>
          <w:rFonts w:ascii="Arial" w:eastAsia="Calibri" w:hAnsi="Arial" w:cs="Arial"/>
          <w:spacing w:val="1"/>
        </w:rPr>
        <w:t>o</w:t>
      </w:r>
      <w:r w:rsidRPr="007F0E8D">
        <w:rPr>
          <w:rFonts w:ascii="Arial" w:eastAsia="Calibri" w:hAnsi="Arial" w:cs="Arial"/>
        </w:rPr>
        <w:t>r</w:t>
      </w:r>
      <w:r w:rsidRPr="007F0E8D">
        <w:rPr>
          <w:rFonts w:ascii="Arial" w:eastAsia="Calibri" w:hAnsi="Arial" w:cs="Arial"/>
          <w:spacing w:val="-2"/>
        </w:rPr>
        <w:t>i</w:t>
      </w:r>
      <w:r w:rsidRPr="007F0E8D">
        <w:rPr>
          <w:rFonts w:ascii="Arial" w:eastAsia="Calibri" w:hAnsi="Arial" w:cs="Arial"/>
          <w:spacing w:val="1"/>
        </w:rPr>
        <w:t>t</w:t>
      </w:r>
      <w:r w:rsidRPr="007F0E8D">
        <w:rPr>
          <w:rFonts w:ascii="Arial" w:eastAsia="Calibri" w:hAnsi="Arial" w:cs="Arial"/>
        </w:rPr>
        <w:t>ies</w:t>
      </w:r>
      <w:r w:rsidR="00157E17">
        <w:rPr>
          <w:rFonts w:ascii="Arial" w:eastAsia="Calibri" w:hAnsi="Arial" w:cs="Arial"/>
        </w:rPr>
        <w:t xml:space="preserve"> </w:t>
      </w:r>
      <w:r w:rsidRPr="007F0E8D">
        <w:rPr>
          <w:rFonts w:ascii="Arial" w:eastAsia="Calibri" w:hAnsi="Arial" w:cs="Arial"/>
          <w:spacing w:val="1"/>
        </w:rPr>
        <w:t>f</w:t>
      </w:r>
      <w:r w:rsidRPr="007F0E8D">
        <w:rPr>
          <w:rFonts w:ascii="Arial" w:eastAsia="Calibri" w:hAnsi="Arial" w:cs="Arial"/>
        </w:rPr>
        <w:t>or</w:t>
      </w:r>
      <w:r w:rsidRPr="007F0E8D">
        <w:rPr>
          <w:rFonts w:ascii="Arial" w:eastAsia="Calibri" w:hAnsi="Arial" w:cs="Arial"/>
          <w:spacing w:val="-3"/>
        </w:rPr>
        <w:t xml:space="preserve"> </w:t>
      </w:r>
      <w:r w:rsidRPr="007F0E8D">
        <w:rPr>
          <w:rFonts w:ascii="Arial" w:eastAsia="Calibri" w:hAnsi="Arial" w:cs="Arial"/>
        </w:rPr>
        <w:t>sel</w:t>
      </w:r>
      <w:r w:rsidRPr="007F0E8D">
        <w:rPr>
          <w:rFonts w:ascii="Arial" w:eastAsia="Calibri" w:hAnsi="Arial" w:cs="Arial"/>
          <w:spacing w:val="1"/>
        </w:rPr>
        <w:t>e</w:t>
      </w:r>
      <w:r w:rsidRPr="007F0E8D">
        <w:rPr>
          <w:rFonts w:ascii="Arial" w:eastAsia="Calibri" w:hAnsi="Arial" w:cs="Arial"/>
          <w:spacing w:val="-1"/>
        </w:rPr>
        <w:t>c</w:t>
      </w:r>
      <w:r w:rsidRPr="007F0E8D">
        <w:rPr>
          <w:rFonts w:ascii="Arial" w:eastAsia="Calibri" w:hAnsi="Arial" w:cs="Arial"/>
          <w:spacing w:val="1"/>
        </w:rPr>
        <w:t>t</w:t>
      </w:r>
      <w:r w:rsidRPr="007F0E8D">
        <w:rPr>
          <w:rFonts w:ascii="Arial" w:eastAsia="Calibri" w:hAnsi="Arial" w:cs="Arial"/>
          <w:spacing w:val="-2"/>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6"/>
        </w:rPr>
        <w:t xml:space="preserve"> </w:t>
      </w:r>
      <w:r w:rsidRPr="007F0E8D">
        <w:rPr>
          <w:rFonts w:ascii="Arial" w:eastAsia="Calibri" w:hAnsi="Arial" w:cs="Arial"/>
          <w:spacing w:val="1"/>
        </w:rPr>
        <w:t>p</w:t>
      </w:r>
      <w:r w:rsidRPr="007F0E8D">
        <w:rPr>
          <w:rFonts w:ascii="Arial" w:eastAsia="Calibri" w:hAnsi="Arial" w:cs="Arial"/>
          <w:spacing w:val="-2"/>
        </w:rPr>
        <w:t>r</w:t>
      </w:r>
      <w:r w:rsidRPr="007F0E8D">
        <w:rPr>
          <w:rFonts w:ascii="Arial" w:eastAsia="Calibri" w:hAnsi="Arial" w:cs="Arial"/>
        </w:rPr>
        <w:t>o</w:t>
      </w:r>
      <w:r w:rsidRPr="007F0E8D">
        <w:rPr>
          <w:rFonts w:ascii="Arial" w:eastAsia="Calibri" w:hAnsi="Arial" w:cs="Arial"/>
          <w:spacing w:val="1"/>
        </w:rPr>
        <w:t>j</w:t>
      </w:r>
      <w:r w:rsidRPr="007F0E8D">
        <w:rPr>
          <w:rFonts w:ascii="Arial" w:eastAsia="Calibri" w:hAnsi="Arial" w:cs="Arial"/>
        </w:rPr>
        <w:t>ec</w:t>
      </w:r>
      <w:r w:rsidRPr="007F0E8D">
        <w:rPr>
          <w:rFonts w:ascii="Arial" w:eastAsia="Calibri" w:hAnsi="Arial" w:cs="Arial"/>
          <w:spacing w:val="1"/>
        </w:rPr>
        <w:t>t</w:t>
      </w:r>
      <w:r w:rsidRPr="007F0E8D">
        <w:rPr>
          <w:rFonts w:ascii="Arial" w:eastAsia="Calibri" w:hAnsi="Arial" w:cs="Arial"/>
        </w:rPr>
        <w:t>s.</w:t>
      </w:r>
      <w:r w:rsidR="003C345A">
        <w:rPr>
          <w:rFonts w:ascii="Arial" w:eastAsia="Calibri" w:hAnsi="Arial" w:cs="Arial"/>
        </w:rPr>
        <w:t xml:space="preserve">  </w:t>
      </w:r>
      <w:r w:rsidRPr="007F0E8D">
        <w:rPr>
          <w:rFonts w:ascii="Arial" w:eastAsia="Calibri" w:hAnsi="Arial" w:cs="Arial"/>
        </w:rPr>
        <w:t>S</w:t>
      </w:r>
      <w:r w:rsidRPr="007F0E8D">
        <w:rPr>
          <w:rFonts w:ascii="Arial" w:eastAsia="Calibri" w:hAnsi="Arial" w:cs="Arial"/>
          <w:spacing w:val="1"/>
        </w:rPr>
        <w:t>o</w:t>
      </w:r>
      <w:r w:rsidRPr="007F0E8D">
        <w:rPr>
          <w:rFonts w:ascii="Arial" w:eastAsia="Calibri" w:hAnsi="Arial" w:cs="Arial"/>
        </w:rPr>
        <w:t>me</w:t>
      </w:r>
      <w:r w:rsidRPr="007F0E8D">
        <w:rPr>
          <w:rFonts w:ascii="Arial" w:eastAsia="Calibri" w:hAnsi="Arial" w:cs="Arial"/>
          <w:spacing w:val="-1"/>
        </w:rPr>
        <w:t xml:space="preserve"> </w:t>
      </w:r>
      <w:r w:rsidRPr="007F0E8D">
        <w:rPr>
          <w:rFonts w:ascii="Arial" w:eastAsia="Calibri" w:hAnsi="Arial" w:cs="Arial"/>
          <w:spacing w:val="-2"/>
        </w:rPr>
        <w:t>o</w:t>
      </w:r>
      <w:r w:rsidRPr="007F0E8D">
        <w:rPr>
          <w:rFonts w:ascii="Arial" w:eastAsia="Calibri" w:hAnsi="Arial" w:cs="Arial"/>
        </w:rPr>
        <w:t xml:space="preserve">f </w:t>
      </w:r>
      <w:r w:rsidRPr="007F0E8D">
        <w:rPr>
          <w:rFonts w:ascii="Arial" w:eastAsia="Calibri" w:hAnsi="Arial" w:cs="Arial"/>
          <w:spacing w:val="1"/>
        </w:rPr>
        <w:t>th</w:t>
      </w:r>
      <w:r w:rsidRPr="007F0E8D">
        <w:rPr>
          <w:rFonts w:ascii="Arial" w:eastAsia="Calibri" w:hAnsi="Arial" w:cs="Arial"/>
        </w:rPr>
        <w:t>e</w:t>
      </w:r>
      <w:r w:rsidRPr="007F0E8D">
        <w:rPr>
          <w:rFonts w:ascii="Arial" w:eastAsia="Calibri" w:hAnsi="Arial" w:cs="Arial"/>
          <w:spacing w:val="-2"/>
        </w:rPr>
        <w:t xml:space="preserve"> </w:t>
      </w:r>
      <w:r w:rsidRPr="007F0E8D">
        <w:rPr>
          <w:rFonts w:ascii="Arial" w:eastAsia="Calibri" w:hAnsi="Arial" w:cs="Arial"/>
        </w:rPr>
        <w:t>P</w:t>
      </w:r>
      <w:r w:rsidRPr="007F0E8D">
        <w:rPr>
          <w:rFonts w:ascii="Arial" w:eastAsia="Calibri" w:hAnsi="Arial" w:cs="Arial"/>
          <w:spacing w:val="-1"/>
        </w:rPr>
        <w:t>r</w:t>
      </w:r>
      <w:r w:rsidRPr="007F0E8D">
        <w:rPr>
          <w:rFonts w:ascii="Arial" w:eastAsia="Calibri" w:hAnsi="Arial" w:cs="Arial"/>
        </w:rPr>
        <w:t>op</w:t>
      </w:r>
      <w:r w:rsidRPr="007F0E8D">
        <w:rPr>
          <w:rFonts w:ascii="Arial" w:eastAsia="Calibri" w:hAnsi="Arial" w:cs="Arial"/>
          <w:spacing w:val="-2"/>
        </w:rPr>
        <w:t xml:space="preserve"> </w:t>
      </w:r>
      <w:r w:rsidRPr="007F0E8D">
        <w:rPr>
          <w:rFonts w:ascii="Arial" w:eastAsia="Calibri" w:hAnsi="Arial" w:cs="Arial"/>
        </w:rPr>
        <w:t>68</w:t>
      </w:r>
      <w:r w:rsidRPr="007F0E8D">
        <w:rPr>
          <w:rFonts w:ascii="Arial" w:eastAsia="Calibri" w:hAnsi="Arial" w:cs="Arial"/>
          <w:spacing w:val="-2"/>
        </w:rPr>
        <w:t xml:space="preserve"> </w:t>
      </w:r>
      <w:r w:rsidRPr="007F0E8D">
        <w:rPr>
          <w:rFonts w:ascii="Arial" w:eastAsia="Calibri" w:hAnsi="Arial" w:cs="Arial"/>
        </w:rPr>
        <w:t>r</w:t>
      </w:r>
      <w:r w:rsidRPr="007F0E8D">
        <w:rPr>
          <w:rFonts w:ascii="Arial" w:eastAsia="Calibri" w:hAnsi="Arial" w:cs="Arial"/>
          <w:spacing w:val="1"/>
        </w:rPr>
        <w:t>e</w:t>
      </w:r>
      <w:r w:rsidRPr="007F0E8D">
        <w:rPr>
          <w:rFonts w:ascii="Arial" w:eastAsia="Calibri" w:hAnsi="Arial" w:cs="Arial"/>
          <w:spacing w:val="-1"/>
        </w:rPr>
        <w:t>q</w:t>
      </w:r>
      <w:r w:rsidRPr="007F0E8D">
        <w:rPr>
          <w:rFonts w:ascii="Arial" w:eastAsia="Calibri" w:hAnsi="Arial" w:cs="Arial"/>
          <w:spacing w:val="1"/>
        </w:rPr>
        <w:t>u</w:t>
      </w:r>
      <w:r w:rsidRPr="007F0E8D">
        <w:rPr>
          <w:rFonts w:ascii="Arial" w:eastAsia="Calibri" w:hAnsi="Arial" w:cs="Arial"/>
        </w:rPr>
        <w:t>ire</w:t>
      </w:r>
      <w:r w:rsidRPr="007F0E8D">
        <w:rPr>
          <w:rFonts w:ascii="Arial" w:eastAsia="Calibri" w:hAnsi="Arial" w:cs="Arial"/>
          <w:spacing w:val="1"/>
        </w:rPr>
        <w:t>m</w:t>
      </w:r>
      <w:r w:rsidRPr="007F0E8D">
        <w:rPr>
          <w:rFonts w:ascii="Arial" w:eastAsia="Calibri" w:hAnsi="Arial" w:cs="Arial"/>
          <w:spacing w:val="-2"/>
        </w:rPr>
        <w:t>e</w:t>
      </w:r>
      <w:r w:rsidRPr="007F0E8D">
        <w:rPr>
          <w:rFonts w:ascii="Arial" w:eastAsia="Calibri" w:hAnsi="Arial" w:cs="Arial"/>
          <w:spacing w:val="1"/>
        </w:rPr>
        <w:t>nt</w:t>
      </w:r>
      <w:r w:rsidRPr="007F0E8D">
        <w:rPr>
          <w:rFonts w:ascii="Arial" w:eastAsia="Calibri" w:hAnsi="Arial" w:cs="Arial"/>
        </w:rPr>
        <w:t>s</w:t>
      </w:r>
      <w:r w:rsidRPr="007F0E8D">
        <w:rPr>
          <w:rFonts w:ascii="Arial" w:eastAsia="Calibri" w:hAnsi="Arial" w:cs="Arial"/>
          <w:spacing w:val="-9"/>
        </w:rPr>
        <w:t xml:space="preserve"> </w:t>
      </w:r>
      <w:r w:rsidRPr="007F0E8D">
        <w:rPr>
          <w:rFonts w:ascii="Arial" w:eastAsia="Calibri" w:hAnsi="Arial" w:cs="Arial"/>
        </w:rPr>
        <w:t>vary</w:t>
      </w:r>
      <w:r w:rsidRPr="007F0E8D">
        <w:rPr>
          <w:rFonts w:ascii="Arial" w:eastAsia="Calibri" w:hAnsi="Arial" w:cs="Arial"/>
          <w:spacing w:val="-4"/>
        </w:rPr>
        <w:t xml:space="preserve"> </w:t>
      </w:r>
      <w:r w:rsidRPr="007F0E8D">
        <w:rPr>
          <w:rFonts w:ascii="Arial" w:eastAsia="Calibri" w:hAnsi="Arial" w:cs="Arial"/>
          <w:spacing w:val="1"/>
        </w:rPr>
        <w:t>b</w:t>
      </w:r>
      <w:r w:rsidRPr="007F0E8D">
        <w:rPr>
          <w:rFonts w:ascii="Arial" w:eastAsia="Calibri" w:hAnsi="Arial" w:cs="Arial"/>
        </w:rPr>
        <w:t>y</w:t>
      </w:r>
      <w:r w:rsidRPr="007F0E8D">
        <w:rPr>
          <w:rFonts w:ascii="Arial" w:eastAsia="Calibri" w:hAnsi="Arial" w:cs="Arial"/>
          <w:spacing w:val="-1"/>
        </w:rPr>
        <w:t xml:space="preserve"> </w:t>
      </w:r>
      <w:r w:rsidRPr="007F0E8D">
        <w:rPr>
          <w:rFonts w:ascii="Arial" w:eastAsia="Calibri" w:hAnsi="Arial" w:cs="Arial"/>
          <w:spacing w:val="-3"/>
        </w:rPr>
        <w:t>c</w:t>
      </w:r>
      <w:r w:rsidRPr="007F0E8D">
        <w:rPr>
          <w:rFonts w:ascii="Arial" w:eastAsia="Calibri" w:hAnsi="Arial" w:cs="Arial"/>
          <w:spacing w:val="1"/>
        </w:rPr>
        <w:t>h</w:t>
      </w:r>
      <w:r w:rsidRPr="007F0E8D">
        <w:rPr>
          <w:rFonts w:ascii="Arial" w:eastAsia="Calibri" w:hAnsi="Arial" w:cs="Arial"/>
        </w:rPr>
        <w:t>a</w:t>
      </w:r>
      <w:r w:rsidRPr="007F0E8D">
        <w:rPr>
          <w:rFonts w:ascii="Arial" w:eastAsia="Calibri" w:hAnsi="Arial" w:cs="Arial"/>
          <w:spacing w:val="-1"/>
        </w:rPr>
        <w:t>p</w:t>
      </w:r>
      <w:r w:rsidRPr="007F0E8D">
        <w:rPr>
          <w:rFonts w:ascii="Arial" w:eastAsia="Calibri" w:hAnsi="Arial" w:cs="Arial"/>
          <w:spacing w:val="1"/>
        </w:rPr>
        <w:t>t</w:t>
      </w:r>
      <w:r w:rsidRPr="007F0E8D">
        <w:rPr>
          <w:rFonts w:ascii="Arial" w:eastAsia="Calibri" w:hAnsi="Arial" w:cs="Arial"/>
        </w:rPr>
        <w:t>er</w:t>
      </w:r>
      <w:r w:rsidRPr="007F0E8D">
        <w:rPr>
          <w:rFonts w:ascii="Arial" w:eastAsia="Calibri" w:hAnsi="Arial" w:cs="Arial"/>
          <w:spacing w:val="-5"/>
        </w:rPr>
        <w:t xml:space="preserve"> </w:t>
      </w:r>
      <w:r w:rsidRPr="00A06227">
        <w:rPr>
          <w:rFonts w:ascii="Arial" w:eastAsia="Calibri" w:hAnsi="Arial" w:cs="Arial"/>
        </w:rPr>
        <w:t xml:space="preserve">of </w:t>
      </w:r>
      <w:r w:rsidRPr="00A06227">
        <w:rPr>
          <w:rFonts w:ascii="Arial" w:eastAsia="Calibri" w:hAnsi="Arial" w:cs="Arial"/>
          <w:spacing w:val="1"/>
        </w:rPr>
        <w:t>t</w:t>
      </w:r>
      <w:r w:rsidRPr="00A06227">
        <w:rPr>
          <w:rFonts w:ascii="Arial" w:eastAsia="Calibri" w:hAnsi="Arial" w:cs="Arial"/>
          <w:spacing w:val="-1"/>
        </w:rPr>
        <w:t>h</w:t>
      </w:r>
      <w:r w:rsidRPr="00A06227">
        <w:rPr>
          <w:rFonts w:ascii="Arial" w:eastAsia="Calibri" w:hAnsi="Arial" w:cs="Arial"/>
        </w:rPr>
        <w:t>e</w:t>
      </w:r>
      <w:r w:rsidRPr="00A06227">
        <w:rPr>
          <w:rFonts w:ascii="Arial" w:eastAsia="Calibri" w:hAnsi="Arial" w:cs="Arial"/>
          <w:spacing w:val="-1"/>
        </w:rPr>
        <w:t xml:space="preserve"> </w:t>
      </w:r>
      <w:r w:rsidRPr="00A06227">
        <w:rPr>
          <w:rFonts w:ascii="Arial" w:eastAsia="Calibri" w:hAnsi="Arial" w:cs="Arial"/>
        </w:rPr>
        <w:t>legisla</w:t>
      </w:r>
      <w:r w:rsidRPr="00A06227">
        <w:rPr>
          <w:rFonts w:ascii="Arial" w:eastAsia="Calibri" w:hAnsi="Arial" w:cs="Arial"/>
          <w:spacing w:val="2"/>
        </w:rPr>
        <w:t>t</w:t>
      </w:r>
      <w:r w:rsidRPr="00A06227">
        <w:rPr>
          <w:rFonts w:ascii="Arial" w:eastAsia="Calibri" w:hAnsi="Arial" w:cs="Arial"/>
          <w:spacing w:val="-2"/>
        </w:rPr>
        <w:t>i</w:t>
      </w:r>
      <w:r w:rsidRPr="00A06227">
        <w:rPr>
          <w:rFonts w:ascii="Arial" w:eastAsia="Calibri" w:hAnsi="Arial" w:cs="Arial"/>
        </w:rPr>
        <w:t>o</w:t>
      </w:r>
      <w:r w:rsidRPr="00A06227">
        <w:rPr>
          <w:rFonts w:ascii="Arial" w:eastAsia="Calibri" w:hAnsi="Arial" w:cs="Arial"/>
          <w:spacing w:val="2"/>
        </w:rPr>
        <w:t>n</w:t>
      </w:r>
      <w:r w:rsidRPr="00A06227">
        <w:rPr>
          <w:rFonts w:ascii="Arial" w:eastAsia="Calibri" w:hAnsi="Arial" w:cs="Arial"/>
        </w:rPr>
        <w:t>,</w:t>
      </w:r>
      <w:r w:rsidRPr="00A06227">
        <w:rPr>
          <w:rFonts w:ascii="Arial" w:eastAsia="Calibri" w:hAnsi="Arial" w:cs="Arial"/>
          <w:spacing w:val="-3"/>
        </w:rPr>
        <w:t xml:space="preserve"> </w:t>
      </w:r>
      <w:r w:rsidRPr="00A06227">
        <w:rPr>
          <w:rFonts w:ascii="Arial" w:eastAsia="Calibri" w:hAnsi="Arial" w:cs="Arial"/>
          <w:spacing w:val="-1"/>
        </w:rPr>
        <w:t>b</w:t>
      </w:r>
      <w:r w:rsidRPr="00A06227">
        <w:rPr>
          <w:rFonts w:ascii="Arial" w:eastAsia="Calibri" w:hAnsi="Arial" w:cs="Arial"/>
          <w:spacing w:val="1"/>
        </w:rPr>
        <w:t>u</w:t>
      </w:r>
      <w:r w:rsidRPr="00A06227">
        <w:rPr>
          <w:rFonts w:ascii="Arial" w:eastAsia="Calibri" w:hAnsi="Arial" w:cs="Arial"/>
        </w:rPr>
        <w:t xml:space="preserve">t </w:t>
      </w:r>
      <w:r w:rsidRPr="00A06227">
        <w:rPr>
          <w:rFonts w:ascii="Arial" w:eastAsia="Calibri" w:hAnsi="Arial" w:cs="Arial"/>
          <w:spacing w:val="1"/>
        </w:rPr>
        <w:t>th</w:t>
      </w:r>
      <w:r w:rsidRPr="00A06227">
        <w:rPr>
          <w:rFonts w:ascii="Arial" w:eastAsia="Calibri" w:hAnsi="Arial" w:cs="Arial"/>
        </w:rPr>
        <w:t>e</w:t>
      </w:r>
      <w:r w:rsidRPr="00A06227">
        <w:rPr>
          <w:rFonts w:ascii="Arial" w:eastAsia="Calibri" w:hAnsi="Arial" w:cs="Arial"/>
          <w:spacing w:val="-3"/>
        </w:rPr>
        <w:t xml:space="preserve"> </w:t>
      </w:r>
      <w:r w:rsidRPr="00A06227">
        <w:rPr>
          <w:rFonts w:ascii="Arial" w:eastAsia="Calibri" w:hAnsi="Arial" w:cs="Arial"/>
        </w:rPr>
        <w:t>ge</w:t>
      </w:r>
      <w:r w:rsidRPr="00A06227">
        <w:rPr>
          <w:rFonts w:ascii="Arial" w:eastAsia="Calibri" w:hAnsi="Arial" w:cs="Arial"/>
          <w:spacing w:val="1"/>
        </w:rPr>
        <w:t>n</w:t>
      </w:r>
      <w:r w:rsidRPr="00A06227">
        <w:rPr>
          <w:rFonts w:ascii="Arial" w:eastAsia="Calibri" w:hAnsi="Arial" w:cs="Arial"/>
          <w:spacing w:val="-2"/>
        </w:rPr>
        <w:t>e</w:t>
      </w:r>
      <w:r w:rsidRPr="00A06227">
        <w:rPr>
          <w:rFonts w:ascii="Arial" w:eastAsia="Calibri" w:hAnsi="Arial" w:cs="Arial"/>
        </w:rPr>
        <w:t>ral</w:t>
      </w:r>
      <w:r w:rsidRPr="00A06227">
        <w:rPr>
          <w:rFonts w:ascii="Arial" w:eastAsia="Calibri" w:hAnsi="Arial" w:cs="Arial"/>
          <w:spacing w:val="-4"/>
        </w:rPr>
        <w:t xml:space="preserve"> </w:t>
      </w:r>
      <w:r w:rsidRPr="00A06227">
        <w:rPr>
          <w:rFonts w:ascii="Arial" w:eastAsia="Calibri" w:hAnsi="Arial" w:cs="Arial"/>
        </w:rPr>
        <w:t>r</w:t>
      </w:r>
      <w:r w:rsidRPr="00A06227">
        <w:rPr>
          <w:rFonts w:ascii="Arial" w:eastAsia="Calibri" w:hAnsi="Arial" w:cs="Arial"/>
          <w:spacing w:val="-1"/>
        </w:rPr>
        <w:t>e</w:t>
      </w:r>
      <w:r w:rsidRPr="00A06227">
        <w:rPr>
          <w:rFonts w:ascii="Arial" w:eastAsia="Calibri" w:hAnsi="Arial" w:cs="Arial"/>
          <w:spacing w:val="1"/>
        </w:rPr>
        <w:t>qu</w:t>
      </w:r>
      <w:r w:rsidRPr="00A06227">
        <w:rPr>
          <w:rFonts w:ascii="Arial" w:eastAsia="Calibri" w:hAnsi="Arial" w:cs="Arial"/>
          <w:spacing w:val="-2"/>
        </w:rPr>
        <w:t>i</w:t>
      </w:r>
      <w:r w:rsidRPr="00A06227">
        <w:rPr>
          <w:rFonts w:ascii="Arial" w:eastAsia="Calibri" w:hAnsi="Arial" w:cs="Arial"/>
        </w:rPr>
        <w:t>r</w:t>
      </w:r>
      <w:r w:rsidRPr="00A06227">
        <w:rPr>
          <w:rFonts w:ascii="Arial" w:eastAsia="Calibri" w:hAnsi="Arial" w:cs="Arial"/>
          <w:spacing w:val="1"/>
        </w:rPr>
        <w:t>e</w:t>
      </w:r>
      <w:r w:rsidRPr="00A06227">
        <w:rPr>
          <w:rFonts w:ascii="Arial" w:eastAsia="Calibri" w:hAnsi="Arial" w:cs="Arial"/>
        </w:rPr>
        <w:t>m</w:t>
      </w:r>
      <w:r w:rsidRPr="00A06227">
        <w:rPr>
          <w:rFonts w:ascii="Arial" w:eastAsia="Calibri" w:hAnsi="Arial" w:cs="Arial"/>
          <w:spacing w:val="-2"/>
        </w:rPr>
        <w:t>e</w:t>
      </w:r>
      <w:r w:rsidRPr="00A06227">
        <w:rPr>
          <w:rFonts w:ascii="Arial" w:eastAsia="Calibri" w:hAnsi="Arial" w:cs="Arial"/>
          <w:spacing w:val="1"/>
        </w:rPr>
        <w:t>n</w:t>
      </w:r>
      <w:r w:rsidRPr="00A06227">
        <w:rPr>
          <w:rFonts w:ascii="Arial" w:eastAsia="Calibri" w:hAnsi="Arial" w:cs="Arial"/>
          <w:spacing w:val="-1"/>
        </w:rPr>
        <w:t>t</w:t>
      </w:r>
      <w:r w:rsidRPr="00A06227">
        <w:rPr>
          <w:rFonts w:ascii="Arial" w:eastAsia="Calibri" w:hAnsi="Arial" w:cs="Arial"/>
        </w:rPr>
        <w:t>s</w:t>
      </w:r>
      <w:r w:rsidRPr="00A06227">
        <w:rPr>
          <w:rFonts w:ascii="Arial" w:eastAsia="Calibri" w:hAnsi="Arial" w:cs="Arial"/>
          <w:spacing w:val="-5"/>
        </w:rPr>
        <w:t xml:space="preserve"> </w:t>
      </w:r>
      <w:r w:rsidRPr="00A06227">
        <w:rPr>
          <w:rFonts w:ascii="Arial" w:eastAsia="Calibri" w:hAnsi="Arial" w:cs="Arial"/>
        </w:rPr>
        <w:t>a</w:t>
      </w:r>
      <w:r w:rsidRPr="00A06227">
        <w:rPr>
          <w:rFonts w:ascii="Arial" w:eastAsia="Calibri" w:hAnsi="Arial" w:cs="Arial"/>
          <w:spacing w:val="1"/>
        </w:rPr>
        <w:t>n</w:t>
      </w:r>
      <w:r w:rsidRPr="00A06227">
        <w:rPr>
          <w:rFonts w:ascii="Arial" w:eastAsia="Calibri" w:hAnsi="Arial" w:cs="Arial"/>
        </w:rPr>
        <w:t>d</w:t>
      </w:r>
      <w:r w:rsidRPr="00A06227">
        <w:rPr>
          <w:rFonts w:ascii="Arial" w:eastAsia="Calibri" w:hAnsi="Arial" w:cs="Arial"/>
          <w:spacing w:val="-1"/>
        </w:rPr>
        <w:t xml:space="preserve"> </w:t>
      </w:r>
      <w:r w:rsidRPr="00A06227">
        <w:rPr>
          <w:rFonts w:ascii="Arial" w:eastAsia="Calibri" w:hAnsi="Arial" w:cs="Arial"/>
          <w:spacing w:val="1"/>
        </w:rPr>
        <w:t>p</w:t>
      </w:r>
      <w:r w:rsidRPr="00A06227">
        <w:rPr>
          <w:rFonts w:ascii="Arial" w:eastAsia="Calibri" w:hAnsi="Arial" w:cs="Arial"/>
        </w:rPr>
        <w:t>r</w:t>
      </w:r>
      <w:r w:rsidRPr="00A06227">
        <w:rPr>
          <w:rFonts w:ascii="Arial" w:eastAsia="Calibri" w:hAnsi="Arial" w:cs="Arial"/>
          <w:spacing w:val="-2"/>
        </w:rPr>
        <w:t>i</w:t>
      </w:r>
      <w:r w:rsidRPr="00A06227">
        <w:rPr>
          <w:rFonts w:ascii="Arial" w:eastAsia="Calibri" w:hAnsi="Arial" w:cs="Arial"/>
        </w:rPr>
        <w:t>o</w:t>
      </w:r>
      <w:r w:rsidRPr="00A06227">
        <w:rPr>
          <w:rFonts w:ascii="Arial" w:eastAsia="Calibri" w:hAnsi="Arial" w:cs="Arial"/>
          <w:spacing w:val="1"/>
        </w:rPr>
        <w:t>r</w:t>
      </w:r>
      <w:r w:rsidRPr="00A06227">
        <w:rPr>
          <w:rFonts w:ascii="Arial" w:eastAsia="Calibri" w:hAnsi="Arial" w:cs="Arial"/>
        </w:rPr>
        <w:t>i</w:t>
      </w:r>
      <w:r w:rsidRPr="00A06227">
        <w:rPr>
          <w:rFonts w:ascii="Arial" w:eastAsia="Calibri" w:hAnsi="Arial" w:cs="Arial"/>
          <w:spacing w:val="1"/>
        </w:rPr>
        <w:t>t</w:t>
      </w:r>
      <w:r w:rsidRPr="00A06227">
        <w:rPr>
          <w:rFonts w:ascii="Arial" w:eastAsia="Calibri" w:hAnsi="Arial" w:cs="Arial"/>
          <w:spacing w:val="-2"/>
        </w:rPr>
        <w:t>i</w:t>
      </w:r>
      <w:r w:rsidRPr="00A06227">
        <w:rPr>
          <w:rFonts w:ascii="Arial" w:eastAsia="Calibri" w:hAnsi="Arial" w:cs="Arial"/>
        </w:rPr>
        <w:t>es</w:t>
      </w:r>
      <w:r w:rsidRPr="00A06227">
        <w:rPr>
          <w:rFonts w:ascii="Arial" w:eastAsia="Calibri" w:hAnsi="Arial" w:cs="Arial"/>
          <w:spacing w:val="-2"/>
        </w:rPr>
        <w:t xml:space="preserve"> </w:t>
      </w:r>
      <w:r w:rsidRPr="00A06227">
        <w:rPr>
          <w:rFonts w:ascii="Arial" w:eastAsia="Calibri" w:hAnsi="Arial" w:cs="Arial"/>
        </w:rPr>
        <w:t>are</w:t>
      </w:r>
      <w:r w:rsidRPr="00A06227">
        <w:rPr>
          <w:rFonts w:ascii="Arial" w:eastAsia="Calibri" w:hAnsi="Arial" w:cs="Arial"/>
          <w:spacing w:val="-3"/>
        </w:rPr>
        <w:t xml:space="preserve"> </w:t>
      </w:r>
      <w:r w:rsidR="003C345A" w:rsidRPr="00A06227">
        <w:rPr>
          <w:rFonts w:ascii="Arial" w:eastAsia="Calibri" w:hAnsi="Arial" w:cs="Arial"/>
        </w:rPr>
        <w:t>di</w:t>
      </w:r>
      <w:r w:rsidR="003C345A" w:rsidRPr="000148A7">
        <w:rPr>
          <w:rFonts w:ascii="Arial" w:eastAsia="Calibri" w:hAnsi="Arial" w:cs="Arial"/>
        </w:rPr>
        <w:t>scussed</w:t>
      </w:r>
      <w:r w:rsidRPr="000148A7">
        <w:rPr>
          <w:rFonts w:ascii="Arial" w:eastAsia="Calibri" w:hAnsi="Arial" w:cs="Arial"/>
          <w:spacing w:val="-5"/>
        </w:rPr>
        <w:t xml:space="preserve"> </w:t>
      </w:r>
      <w:r w:rsidRPr="000148A7">
        <w:rPr>
          <w:rFonts w:ascii="Arial" w:eastAsia="Calibri" w:hAnsi="Arial" w:cs="Arial"/>
          <w:spacing w:val="-1"/>
        </w:rPr>
        <w:t>b</w:t>
      </w:r>
      <w:r w:rsidRPr="000148A7">
        <w:rPr>
          <w:rFonts w:ascii="Arial" w:eastAsia="Calibri" w:hAnsi="Arial" w:cs="Arial"/>
        </w:rPr>
        <w:t>el</w:t>
      </w:r>
      <w:r w:rsidRPr="000148A7">
        <w:rPr>
          <w:rFonts w:ascii="Arial" w:eastAsia="Calibri" w:hAnsi="Arial" w:cs="Arial"/>
          <w:spacing w:val="1"/>
        </w:rPr>
        <w:t>o</w:t>
      </w:r>
      <w:r w:rsidRPr="000148A7">
        <w:rPr>
          <w:rFonts w:ascii="Arial" w:eastAsia="Calibri" w:hAnsi="Arial" w:cs="Arial"/>
          <w:spacing w:val="-1"/>
        </w:rPr>
        <w:t>w</w:t>
      </w:r>
      <w:r w:rsidR="006E62C8" w:rsidRPr="000148A7">
        <w:rPr>
          <w:rFonts w:ascii="Arial" w:eastAsia="Calibri" w:hAnsi="Arial" w:cs="Arial"/>
          <w:spacing w:val="-1"/>
        </w:rPr>
        <w:t xml:space="preserve">.  </w:t>
      </w:r>
      <w:r w:rsidRPr="000148A7">
        <w:rPr>
          <w:rFonts w:ascii="Arial" w:eastAsia="Calibri" w:hAnsi="Arial" w:cs="Arial"/>
        </w:rPr>
        <w:t>P</w:t>
      </w:r>
      <w:r w:rsidRPr="000148A7">
        <w:rPr>
          <w:rFonts w:ascii="Arial" w:hAnsi="Arial"/>
          <w:spacing w:val="1"/>
        </w:rPr>
        <w:t>r</w:t>
      </w:r>
      <w:r w:rsidRPr="000148A7">
        <w:rPr>
          <w:rFonts w:ascii="Arial" w:eastAsia="Calibri" w:hAnsi="Arial" w:cs="Arial"/>
        </w:rPr>
        <w:t>op</w:t>
      </w:r>
      <w:r w:rsidRPr="000148A7">
        <w:rPr>
          <w:rFonts w:ascii="Arial" w:hAnsi="Arial"/>
          <w:spacing w:val="-2"/>
        </w:rPr>
        <w:t xml:space="preserve"> </w:t>
      </w:r>
      <w:r w:rsidRPr="000148A7">
        <w:rPr>
          <w:rFonts w:ascii="Arial" w:hAnsi="Arial"/>
          <w:spacing w:val="1"/>
        </w:rPr>
        <w:t>6</w:t>
      </w:r>
      <w:r w:rsidRPr="000148A7">
        <w:rPr>
          <w:rFonts w:ascii="Arial" w:eastAsia="Calibri" w:hAnsi="Arial" w:cs="Arial"/>
        </w:rPr>
        <w:t>8</w:t>
      </w:r>
      <w:r w:rsidRPr="000148A7">
        <w:rPr>
          <w:rFonts w:ascii="Arial" w:hAnsi="Arial"/>
          <w:spacing w:val="-3"/>
        </w:rPr>
        <w:t xml:space="preserve"> </w:t>
      </w:r>
      <w:r w:rsidRPr="000148A7">
        <w:rPr>
          <w:rFonts w:ascii="Arial" w:hAnsi="Arial"/>
          <w:spacing w:val="-1"/>
        </w:rPr>
        <w:t>f</w:t>
      </w:r>
      <w:r w:rsidRPr="000148A7">
        <w:rPr>
          <w:rFonts w:ascii="Arial" w:hAnsi="Arial"/>
          <w:spacing w:val="1"/>
        </w:rPr>
        <w:t>und</w:t>
      </w:r>
      <w:r w:rsidRPr="000148A7">
        <w:rPr>
          <w:rFonts w:ascii="Arial" w:eastAsia="Calibri" w:hAnsi="Arial" w:cs="Arial"/>
        </w:rPr>
        <w:t>s</w:t>
      </w:r>
      <w:r w:rsidRPr="000148A7">
        <w:rPr>
          <w:rFonts w:ascii="Arial" w:hAnsi="Arial"/>
          <w:spacing w:val="-2"/>
        </w:rPr>
        <w:t xml:space="preserve"> </w:t>
      </w:r>
      <w:r w:rsidRPr="000148A7">
        <w:rPr>
          <w:rFonts w:ascii="Arial" w:eastAsia="Calibri" w:hAnsi="Arial" w:cs="Arial"/>
        </w:rPr>
        <w:t>m</w:t>
      </w:r>
      <w:r w:rsidRPr="000148A7">
        <w:rPr>
          <w:rFonts w:ascii="Arial" w:hAnsi="Arial"/>
          <w:spacing w:val="1"/>
        </w:rPr>
        <w:t>u</w:t>
      </w:r>
      <w:r w:rsidRPr="000148A7">
        <w:rPr>
          <w:rFonts w:ascii="Arial" w:hAnsi="Arial"/>
          <w:spacing w:val="-3"/>
        </w:rPr>
        <w:t>s</w:t>
      </w:r>
      <w:r w:rsidRPr="000148A7">
        <w:rPr>
          <w:rFonts w:ascii="Arial" w:eastAsia="Calibri" w:hAnsi="Arial" w:cs="Arial"/>
        </w:rPr>
        <w:t>t</w:t>
      </w:r>
      <w:r w:rsidRPr="000148A7">
        <w:rPr>
          <w:rFonts w:ascii="Arial" w:hAnsi="Arial"/>
          <w:spacing w:val="-1"/>
        </w:rPr>
        <w:t xml:space="preserve"> </w:t>
      </w:r>
      <w:r w:rsidRPr="000148A7">
        <w:rPr>
          <w:rFonts w:ascii="Arial" w:hAnsi="Arial"/>
          <w:spacing w:val="1"/>
        </w:rPr>
        <w:t>b</w:t>
      </w:r>
      <w:r w:rsidRPr="000148A7">
        <w:rPr>
          <w:rFonts w:ascii="Arial" w:eastAsia="Calibri" w:hAnsi="Arial" w:cs="Arial"/>
        </w:rPr>
        <w:t xml:space="preserve">e </w:t>
      </w:r>
      <w:r w:rsidRPr="000148A7">
        <w:rPr>
          <w:rFonts w:ascii="Arial" w:hAnsi="Arial"/>
          <w:spacing w:val="-3"/>
        </w:rPr>
        <w:t>s</w:t>
      </w:r>
      <w:r w:rsidRPr="000148A7">
        <w:rPr>
          <w:rFonts w:ascii="Arial" w:hAnsi="Arial"/>
          <w:spacing w:val="1"/>
        </w:rPr>
        <w:t>p</w:t>
      </w:r>
      <w:r w:rsidRPr="000148A7">
        <w:rPr>
          <w:rFonts w:ascii="Arial" w:eastAsia="Calibri" w:hAnsi="Arial" w:cs="Arial"/>
        </w:rPr>
        <w:t>e</w:t>
      </w:r>
      <w:r w:rsidRPr="000148A7">
        <w:rPr>
          <w:rFonts w:ascii="Arial" w:hAnsi="Arial"/>
          <w:spacing w:val="-1"/>
        </w:rPr>
        <w:t>n</w:t>
      </w:r>
      <w:r w:rsidRPr="000148A7">
        <w:rPr>
          <w:rFonts w:ascii="Arial" w:eastAsia="Calibri" w:hAnsi="Arial" w:cs="Arial"/>
        </w:rPr>
        <w:t>t</w:t>
      </w:r>
      <w:r w:rsidRPr="000148A7">
        <w:rPr>
          <w:rFonts w:ascii="Arial" w:hAnsi="Arial"/>
          <w:spacing w:val="-1"/>
        </w:rPr>
        <w:t xml:space="preserve"> </w:t>
      </w:r>
      <w:r w:rsidRPr="000148A7">
        <w:rPr>
          <w:rFonts w:ascii="Arial" w:hAnsi="Arial"/>
          <w:spacing w:val="-2"/>
        </w:rPr>
        <w:t>i</w:t>
      </w:r>
      <w:r w:rsidRPr="000148A7">
        <w:rPr>
          <w:rFonts w:ascii="Arial" w:eastAsia="Calibri" w:hAnsi="Arial" w:cs="Arial"/>
        </w:rPr>
        <w:t>n</w:t>
      </w:r>
      <w:r w:rsidRPr="000148A7">
        <w:rPr>
          <w:rFonts w:ascii="Arial" w:hAnsi="Arial"/>
          <w:spacing w:val="2"/>
        </w:rPr>
        <w:t xml:space="preserve"> </w:t>
      </w:r>
      <w:r w:rsidRPr="000148A7">
        <w:rPr>
          <w:rFonts w:ascii="Arial" w:eastAsia="Calibri" w:hAnsi="Arial" w:cs="Arial"/>
        </w:rPr>
        <w:t>a</w:t>
      </w:r>
      <w:r w:rsidRPr="000148A7">
        <w:rPr>
          <w:rFonts w:ascii="Arial" w:hAnsi="Arial"/>
          <w:spacing w:val="1"/>
        </w:rPr>
        <w:t xml:space="preserve"> </w:t>
      </w:r>
      <w:r w:rsidRPr="000148A7">
        <w:rPr>
          <w:rFonts w:ascii="Arial" w:hAnsi="Arial"/>
          <w:spacing w:val="-1"/>
        </w:rPr>
        <w:t>w</w:t>
      </w:r>
      <w:r w:rsidRPr="000148A7">
        <w:rPr>
          <w:rFonts w:ascii="Arial" w:eastAsia="Calibri" w:hAnsi="Arial" w:cs="Arial"/>
        </w:rPr>
        <w:t>ay</w:t>
      </w:r>
      <w:r w:rsidRPr="000148A7">
        <w:rPr>
          <w:rFonts w:ascii="Arial" w:hAnsi="Arial"/>
          <w:spacing w:val="-6"/>
        </w:rPr>
        <w:t xml:space="preserve"> </w:t>
      </w:r>
      <w:r w:rsidRPr="000148A7">
        <w:rPr>
          <w:rFonts w:ascii="Arial" w:hAnsi="Arial"/>
          <w:spacing w:val="1"/>
        </w:rPr>
        <w:t>th</w:t>
      </w:r>
      <w:r w:rsidRPr="000148A7">
        <w:rPr>
          <w:rFonts w:ascii="Arial" w:hAnsi="Arial"/>
          <w:spacing w:val="-2"/>
        </w:rPr>
        <w:t>a</w:t>
      </w:r>
      <w:r w:rsidRPr="000148A7">
        <w:rPr>
          <w:rFonts w:ascii="Arial" w:eastAsia="Calibri" w:hAnsi="Arial" w:cs="Arial"/>
        </w:rPr>
        <w:t xml:space="preserve">t </w:t>
      </w:r>
      <w:r w:rsidRPr="000148A7">
        <w:rPr>
          <w:rFonts w:ascii="Arial" w:hAnsi="Arial"/>
          <w:spacing w:val="-2"/>
        </w:rPr>
        <w:t>a</w:t>
      </w:r>
      <w:r w:rsidRPr="000148A7">
        <w:rPr>
          <w:rFonts w:ascii="Arial" w:hAnsi="Arial"/>
          <w:spacing w:val="1"/>
        </w:rPr>
        <w:t>dd</w:t>
      </w:r>
      <w:r w:rsidRPr="000148A7">
        <w:rPr>
          <w:rFonts w:ascii="Arial" w:eastAsia="Calibri" w:hAnsi="Arial" w:cs="Arial"/>
        </w:rPr>
        <w:t>r</w:t>
      </w:r>
      <w:r w:rsidRPr="000148A7">
        <w:rPr>
          <w:rFonts w:ascii="Arial" w:hAnsi="Arial"/>
          <w:spacing w:val="-1"/>
        </w:rPr>
        <w:t>e</w:t>
      </w:r>
      <w:r w:rsidRPr="000148A7">
        <w:rPr>
          <w:rFonts w:ascii="Arial" w:eastAsia="Calibri" w:hAnsi="Arial" w:cs="Arial"/>
        </w:rPr>
        <w:t>sses</w:t>
      </w:r>
      <w:r w:rsidRPr="000148A7">
        <w:rPr>
          <w:rFonts w:ascii="Arial" w:hAnsi="Arial"/>
          <w:spacing w:val="-6"/>
        </w:rPr>
        <w:t xml:space="preserve"> </w:t>
      </w:r>
      <w:r w:rsidRPr="000148A7">
        <w:rPr>
          <w:rFonts w:ascii="Arial" w:hAnsi="Arial"/>
          <w:spacing w:val="1"/>
        </w:rPr>
        <w:t>th</w:t>
      </w:r>
      <w:r w:rsidRPr="000148A7">
        <w:rPr>
          <w:rFonts w:ascii="Arial" w:eastAsia="Calibri" w:hAnsi="Arial" w:cs="Arial"/>
        </w:rPr>
        <w:t>e</w:t>
      </w:r>
      <w:r w:rsidRPr="000148A7">
        <w:rPr>
          <w:rFonts w:ascii="Arial" w:hAnsi="Arial"/>
          <w:spacing w:val="-3"/>
        </w:rPr>
        <w:t xml:space="preserve"> </w:t>
      </w:r>
      <w:r w:rsidRPr="000148A7">
        <w:rPr>
          <w:rFonts w:ascii="Arial" w:eastAsia="Calibri" w:hAnsi="Arial" w:cs="Arial"/>
        </w:rPr>
        <w:t>m</w:t>
      </w:r>
      <w:r w:rsidRPr="000148A7">
        <w:rPr>
          <w:rFonts w:ascii="Arial" w:hAnsi="Arial"/>
          <w:spacing w:val="1"/>
        </w:rPr>
        <w:t>o</w:t>
      </w:r>
      <w:r w:rsidRPr="000148A7">
        <w:rPr>
          <w:rFonts w:ascii="Arial" w:hAnsi="Arial"/>
          <w:spacing w:val="-3"/>
        </w:rPr>
        <w:t>s</w:t>
      </w:r>
      <w:r w:rsidRPr="000148A7">
        <w:rPr>
          <w:rFonts w:ascii="Arial" w:eastAsia="Calibri" w:hAnsi="Arial" w:cs="Arial"/>
        </w:rPr>
        <w:t>t</w:t>
      </w:r>
      <w:r w:rsidRPr="000148A7">
        <w:rPr>
          <w:rFonts w:ascii="Arial" w:hAnsi="Arial"/>
          <w:spacing w:val="1"/>
        </w:rPr>
        <w:t xml:space="preserve"> </w:t>
      </w:r>
      <w:r w:rsidRPr="000148A7">
        <w:rPr>
          <w:rFonts w:ascii="Arial" w:hAnsi="Arial"/>
          <w:spacing w:val="-1"/>
        </w:rPr>
        <w:t>c</w:t>
      </w:r>
      <w:r w:rsidRPr="000148A7">
        <w:rPr>
          <w:rFonts w:ascii="Arial" w:eastAsia="Calibri" w:hAnsi="Arial" w:cs="Arial"/>
        </w:rPr>
        <w:t>ri</w:t>
      </w:r>
      <w:r w:rsidRPr="000148A7">
        <w:rPr>
          <w:rFonts w:ascii="Arial" w:hAnsi="Arial"/>
          <w:spacing w:val="1"/>
        </w:rPr>
        <w:t>t</w:t>
      </w:r>
      <w:r w:rsidRPr="000148A7">
        <w:rPr>
          <w:rFonts w:ascii="Arial" w:eastAsia="Calibri" w:hAnsi="Arial" w:cs="Arial"/>
        </w:rPr>
        <w:t>i</w:t>
      </w:r>
      <w:r w:rsidRPr="000148A7">
        <w:rPr>
          <w:rFonts w:ascii="Arial" w:hAnsi="Arial"/>
          <w:spacing w:val="-1"/>
        </w:rPr>
        <w:t>c</w:t>
      </w:r>
      <w:r w:rsidRPr="000148A7">
        <w:rPr>
          <w:rFonts w:ascii="Arial" w:eastAsia="Calibri" w:hAnsi="Arial" w:cs="Arial"/>
        </w:rPr>
        <w:t>al</w:t>
      </w:r>
      <w:r w:rsidRPr="000148A7">
        <w:rPr>
          <w:rFonts w:ascii="Arial" w:hAnsi="Arial"/>
          <w:spacing w:val="7"/>
        </w:rPr>
        <w:t xml:space="preserve"> </w:t>
      </w:r>
      <w:r w:rsidRPr="000148A7">
        <w:rPr>
          <w:rFonts w:ascii="Arial" w:hAnsi="Arial"/>
          <w:spacing w:val="1"/>
          <w:w w:val="103"/>
        </w:rPr>
        <w:t>s</w:t>
      </w:r>
      <w:r w:rsidRPr="000148A7">
        <w:rPr>
          <w:rFonts w:ascii="Arial" w:hAnsi="Arial"/>
          <w:w w:val="103"/>
        </w:rPr>
        <w:t>t</w:t>
      </w:r>
      <w:r w:rsidRPr="000148A7">
        <w:rPr>
          <w:rFonts w:ascii="Arial" w:hAnsi="Arial"/>
          <w:spacing w:val="-1"/>
          <w:w w:val="103"/>
        </w:rPr>
        <w:t>a</w:t>
      </w:r>
      <w:r w:rsidRPr="000148A7">
        <w:rPr>
          <w:rFonts w:ascii="Arial" w:hAnsi="Arial"/>
          <w:w w:val="103"/>
        </w:rPr>
        <w:t>t</w:t>
      </w:r>
      <w:r w:rsidRPr="000148A7">
        <w:rPr>
          <w:rFonts w:ascii="Arial" w:hAnsi="Arial"/>
          <w:spacing w:val="1"/>
          <w:w w:val="103"/>
        </w:rPr>
        <w:t>e</w:t>
      </w:r>
      <w:r w:rsidRPr="000148A7">
        <w:rPr>
          <w:rFonts w:ascii="Arial" w:hAnsi="Arial"/>
          <w:w w:val="103"/>
        </w:rPr>
        <w:t>wi</w:t>
      </w:r>
      <w:r w:rsidRPr="000148A7">
        <w:rPr>
          <w:rFonts w:ascii="Arial" w:hAnsi="Arial"/>
          <w:spacing w:val="-1"/>
          <w:w w:val="103"/>
        </w:rPr>
        <w:t>d</w:t>
      </w:r>
      <w:r w:rsidRPr="000148A7">
        <w:rPr>
          <w:rFonts w:ascii="Arial" w:hAnsi="Arial"/>
          <w:w w:val="103"/>
        </w:rPr>
        <w:t>e</w:t>
      </w:r>
      <w:r w:rsidR="00523A76" w:rsidRPr="000148A7">
        <w:rPr>
          <w:rFonts w:ascii="Arial" w:hAnsi="Arial"/>
          <w:w w:val="103"/>
        </w:rPr>
        <w:t xml:space="preserve"> </w:t>
      </w:r>
      <w:r w:rsidRPr="000148A7">
        <w:rPr>
          <w:rFonts w:ascii="Arial" w:hAnsi="Arial"/>
          <w:spacing w:val="1"/>
        </w:rPr>
        <w:t>n</w:t>
      </w:r>
      <w:r w:rsidRPr="000148A7">
        <w:rPr>
          <w:rFonts w:ascii="Arial" w:eastAsia="Calibri" w:hAnsi="Arial" w:cs="Arial"/>
        </w:rPr>
        <w:t>e</w:t>
      </w:r>
      <w:r w:rsidRPr="000148A7">
        <w:rPr>
          <w:rFonts w:ascii="Arial" w:hAnsi="Arial"/>
          <w:spacing w:val="1"/>
        </w:rPr>
        <w:t>ed</w:t>
      </w:r>
      <w:r w:rsidRPr="000148A7">
        <w:rPr>
          <w:rFonts w:ascii="Arial" w:eastAsia="Calibri" w:hAnsi="Arial" w:cs="Arial"/>
        </w:rPr>
        <w:t>s</w:t>
      </w:r>
      <w:r w:rsidRPr="000148A7">
        <w:rPr>
          <w:rFonts w:ascii="Arial" w:hAnsi="Arial"/>
          <w:spacing w:val="-4"/>
        </w:rPr>
        <w:t xml:space="preserve"> </w:t>
      </w:r>
      <w:r w:rsidRPr="000148A7">
        <w:rPr>
          <w:rFonts w:ascii="Arial" w:eastAsia="Calibri" w:hAnsi="Arial" w:cs="Arial"/>
        </w:rPr>
        <w:t>a</w:t>
      </w:r>
      <w:r w:rsidRPr="000148A7">
        <w:rPr>
          <w:rFonts w:ascii="Arial" w:hAnsi="Arial"/>
          <w:spacing w:val="-1"/>
        </w:rPr>
        <w:t>n</w:t>
      </w:r>
      <w:r w:rsidRPr="000148A7">
        <w:rPr>
          <w:rFonts w:ascii="Arial" w:eastAsia="Calibri" w:hAnsi="Arial" w:cs="Arial"/>
        </w:rPr>
        <w:t>d</w:t>
      </w:r>
      <w:r w:rsidRPr="000148A7">
        <w:rPr>
          <w:rFonts w:ascii="Arial" w:hAnsi="Arial"/>
          <w:spacing w:val="-1"/>
        </w:rPr>
        <w:t xml:space="preserve"> </w:t>
      </w:r>
      <w:r w:rsidRPr="000148A7">
        <w:rPr>
          <w:rFonts w:ascii="Arial" w:hAnsi="Arial"/>
          <w:spacing w:val="1"/>
        </w:rPr>
        <w:t>p</w:t>
      </w:r>
      <w:r w:rsidRPr="000148A7">
        <w:rPr>
          <w:rFonts w:ascii="Arial" w:eastAsia="Calibri" w:hAnsi="Arial" w:cs="Arial"/>
        </w:rPr>
        <w:t>ri</w:t>
      </w:r>
      <w:r w:rsidRPr="000148A7">
        <w:rPr>
          <w:rFonts w:ascii="Arial" w:hAnsi="Arial"/>
          <w:spacing w:val="1"/>
        </w:rPr>
        <w:t>o</w:t>
      </w:r>
      <w:r w:rsidRPr="000148A7">
        <w:rPr>
          <w:rFonts w:ascii="Arial" w:eastAsia="Calibri" w:hAnsi="Arial" w:cs="Arial"/>
        </w:rPr>
        <w:t>r</w:t>
      </w:r>
      <w:r w:rsidRPr="000148A7">
        <w:rPr>
          <w:rFonts w:ascii="Arial" w:hAnsi="Arial"/>
          <w:spacing w:val="-2"/>
        </w:rPr>
        <w:t>i</w:t>
      </w:r>
      <w:r w:rsidRPr="000148A7">
        <w:rPr>
          <w:rFonts w:ascii="Arial" w:hAnsi="Arial"/>
          <w:spacing w:val="1"/>
        </w:rPr>
        <w:t>t</w:t>
      </w:r>
      <w:r w:rsidRPr="000148A7">
        <w:rPr>
          <w:rFonts w:ascii="Arial" w:eastAsia="Calibri" w:hAnsi="Arial" w:cs="Arial"/>
        </w:rPr>
        <w:t>ies</w:t>
      </w:r>
      <w:r w:rsidRPr="000148A7">
        <w:rPr>
          <w:rFonts w:ascii="Arial" w:hAnsi="Arial"/>
          <w:spacing w:val="-2"/>
        </w:rPr>
        <w:t xml:space="preserve"> </w:t>
      </w:r>
      <w:r w:rsidRPr="000148A7">
        <w:rPr>
          <w:rFonts w:ascii="Arial" w:hAnsi="Arial"/>
          <w:spacing w:val="1"/>
        </w:rPr>
        <w:t>f</w:t>
      </w:r>
      <w:r w:rsidRPr="000148A7">
        <w:rPr>
          <w:rFonts w:ascii="Arial" w:eastAsia="Calibri" w:hAnsi="Arial" w:cs="Arial"/>
        </w:rPr>
        <w:t>or</w:t>
      </w:r>
      <w:r w:rsidRPr="000148A7">
        <w:rPr>
          <w:rFonts w:ascii="Arial" w:hAnsi="Arial"/>
          <w:spacing w:val="-3"/>
        </w:rPr>
        <w:t xml:space="preserve"> </w:t>
      </w:r>
      <w:r w:rsidRPr="000148A7">
        <w:rPr>
          <w:rFonts w:ascii="Arial" w:hAnsi="Arial"/>
          <w:spacing w:val="1"/>
        </w:rPr>
        <w:t>pub</w:t>
      </w:r>
      <w:r w:rsidRPr="000148A7">
        <w:rPr>
          <w:rFonts w:ascii="Arial" w:eastAsia="Calibri" w:hAnsi="Arial" w:cs="Arial"/>
        </w:rPr>
        <w:t>lic</w:t>
      </w:r>
      <w:r w:rsidRPr="000148A7">
        <w:rPr>
          <w:rFonts w:ascii="Arial" w:hAnsi="Arial"/>
          <w:spacing w:val="-2"/>
        </w:rPr>
        <w:t xml:space="preserve"> </w:t>
      </w:r>
      <w:r w:rsidRPr="000148A7">
        <w:rPr>
          <w:rFonts w:ascii="Arial" w:hAnsi="Arial"/>
          <w:spacing w:val="-1"/>
        </w:rPr>
        <w:t>f</w:t>
      </w:r>
      <w:r w:rsidRPr="000148A7">
        <w:rPr>
          <w:rFonts w:ascii="Arial" w:hAnsi="Arial"/>
          <w:spacing w:val="1"/>
        </w:rPr>
        <w:t>und</w:t>
      </w:r>
      <w:r w:rsidRPr="000148A7">
        <w:rPr>
          <w:rFonts w:ascii="Arial" w:hAnsi="Arial"/>
          <w:spacing w:val="-2"/>
        </w:rPr>
        <w:t>i</w:t>
      </w:r>
      <w:r w:rsidRPr="000148A7">
        <w:rPr>
          <w:rFonts w:ascii="Arial" w:hAnsi="Arial"/>
          <w:spacing w:val="1"/>
        </w:rPr>
        <w:t>n</w:t>
      </w:r>
      <w:r w:rsidRPr="000148A7">
        <w:rPr>
          <w:rFonts w:ascii="Arial" w:eastAsia="Calibri" w:hAnsi="Arial" w:cs="Arial"/>
        </w:rPr>
        <w:t>g.</w:t>
      </w:r>
      <w:r w:rsidR="003C345A" w:rsidRPr="000148A7">
        <w:rPr>
          <w:rFonts w:ascii="Arial" w:eastAsia="Calibri" w:hAnsi="Arial" w:cs="Arial"/>
        </w:rPr>
        <w:t xml:space="preserve"> </w:t>
      </w:r>
      <w:r w:rsidR="001E62FD" w:rsidRPr="000148A7">
        <w:rPr>
          <w:rFonts w:ascii="Arial" w:eastAsia="Calibri" w:hAnsi="Arial" w:cs="Arial"/>
        </w:rPr>
        <w:t xml:space="preserve">These priorities include: </w:t>
      </w:r>
      <w:r w:rsidR="00990459">
        <w:rPr>
          <w:rFonts w:ascii="Arial" w:eastAsia="Calibri" w:hAnsi="Arial" w:cs="Arial"/>
        </w:rPr>
        <w:t>p</w:t>
      </w:r>
      <w:r w:rsidR="001E62FD" w:rsidRPr="000148A7">
        <w:rPr>
          <w:rFonts w:ascii="Arial" w:eastAsia="Calibri" w:hAnsi="Arial" w:cs="Arial"/>
        </w:rPr>
        <w:t xml:space="preserve">romotes diversity, serves a </w:t>
      </w:r>
      <w:r w:rsidR="000148A7" w:rsidRPr="000148A7">
        <w:rPr>
          <w:rFonts w:ascii="Arial" w:eastAsia="Calibri" w:hAnsi="Arial" w:cs="Arial"/>
        </w:rPr>
        <w:t>s</w:t>
      </w:r>
      <w:r w:rsidR="001E62FD" w:rsidRPr="000148A7">
        <w:rPr>
          <w:rFonts w:ascii="Arial" w:eastAsia="Calibri" w:hAnsi="Arial" w:cs="Arial"/>
        </w:rPr>
        <w:t xml:space="preserve">everely </w:t>
      </w:r>
      <w:r w:rsidR="000148A7" w:rsidRPr="000148A7">
        <w:rPr>
          <w:rFonts w:ascii="Arial" w:eastAsia="Calibri" w:hAnsi="Arial" w:cs="Arial"/>
        </w:rPr>
        <w:t>d</w:t>
      </w:r>
      <w:r w:rsidR="001E62FD" w:rsidRPr="000148A7">
        <w:rPr>
          <w:rFonts w:ascii="Arial" w:eastAsia="Calibri" w:hAnsi="Arial" w:cs="Arial"/>
        </w:rPr>
        <w:t>isadvantage</w:t>
      </w:r>
      <w:r w:rsidR="00FF41FD">
        <w:rPr>
          <w:rFonts w:ascii="Arial" w:eastAsia="Calibri" w:hAnsi="Arial" w:cs="Arial"/>
        </w:rPr>
        <w:t>d</w:t>
      </w:r>
      <w:r w:rsidR="001E62FD" w:rsidRPr="000148A7">
        <w:rPr>
          <w:rFonts w:ascii="Arial" w:eastAsia="Calibri" w:hAnsi="Arial" w:cs="Arial"/>
        </w:rPr>
        <w:t xml:space="preserve"> </w:t>
      </w:r>
      <w:r w:rsidR="000148A7" w:rsidRPr="000148A7">
        <w:rPr>
          <w:rFonts w:ascii="Arial" w:eastAsia="Calibri" w:hAnsi="Arial" w:cs="Arial"/>
        </w:rPr>
        <w:t>c</w:t>
      </w:r>
      <w:r w:rsidR="001E62FD" w:rsidRPr="000148A7">
        <w:rPr>
          <w:rFonts w:ascii="Arial" w:eastAsia="Calibri" w:hAnsi="Arial" w:cs="Arial"/>
        </w:rPr>
        <w:t xml:space="preserve">ommunity, </w:t>
      </w:r>
      <w:r w:rsidR="000148A7" w:rsidRPr="000148A7">
        <w:rPr>
          <w:rFonts w:ascii="Arial" w:eastAsia="Calibri" w:hAnsi="Arial" w:cs="Arial"/>
        </w:rPr>
        <w:t>l</w:t>
      </w:r>
      <w:r w:rsidR="00690E80" w:rsidRPr="000148A7">
        <w:rPr>
          <w:rFonts w:ascii="Arial" w:eastAsia="Calibri" w:hAnsi="Arial" w:cs="Arial"/>
        </w:rPr>
        <w:t>everage</w:t>
      </w:r>
      <w:r w:rsidR="00990459">
        <w:rPr>
          <w:rFonts w:ascii="Arial" w:eastAsia="Calibri" w:hAnsi="Arial" w:cs="Arial"/>
        </w:rPr>
        <w:t>s</w:t>
      </w:r>
      <w:r w:rsidR="00690E80" w:rsidRPr="000148A7">
        <w:rPr>
          <w:rFonts w:ascii="Arial" w:eastAsia="Calibri" w:hAnsi="Arial" w:cs="Arial"/>
        </w:rPr>
        <w:t xml:space="preserve"> funds</w:t>
      </w:r>
      <w:r w:rsidR="001E62FD" w:rsidRPr="000148A7">
        <w:rPr>
          <w:rFonts w:ascii="Arial" w:eastAsia="Calibri" w:hAnsi="Arial" w:cs="Arial"/>
        </w:rPr>
        <w:t xml:space="preserve">, </w:t>
      </w:r>
      <w:r w:rsidR="00990459">
        <w:rPr>
          <w:rFonts w:ascii="Arial" w:eastAsia="Calibri" w:hAnsi="Arial" w:cs="Arial"/>
        </w:rPr>
        <w:t xml:space="preserve">provides </w:t>
      </w:r>
      <w:r w:rsidR="000148A7" w:rsidRPr="000148A7">
        <w:rPr>
          <w:rFonts w:ascii="Arial" w:eastAsia="Calibri" w:hAnsi="Arial" w:cs="Arial"/>
        </w:rPr>
        <w:t>w</w:t>
      </w:r>
      <w:r w:rsidR="00690E80" w:rsidRPr="000148A7">
        <w:rPr>
          <w:rFonts w:ascii="Arial" w:eastAsia="Calibri" w:hAnsi="Arial" w:cs="Arial"/>
        </w:rPr>
        <w:t>orkforce training</w:t>
      </w:r>
      <w:r w:rsidR="00282084">
        <w:rPr>
          <w:rFonts w:ascii="Arial" w:eastAsia="Calibri" w:hAnsi="Arial" w:cs="Arial"/>
        </w:rPr>
        <w:t>,</w:t>
      </w:r>
      <w:r w:rsidR="001E62FD" w:rsidRPr="000148A7">
        <w:rPr>
          <w:rFonts w:ascii="Arial" w:eastAsia="Calibri" w:hAnsi="Arial" w:cs="Arial"/>
        </w:rPr>
        <w:t xml:space="preserve"> </w:t>
      </w:r>
      <w:r w:rsidR="00990459">
        <w:rPr>
          <w:rFonts w:ascii="Arial" w:eastAsia="Calibri" w:hAnsi="Arial" w:cs="Arial"/>
        </w:rPr>
        <w:t>and demonstrates readiness</w:t>
      </w:r>
      <w:r w:rsidR="000148A7" w:rsidRPr="000148A7">
        <w:rPr>
          <w:rFonts w:ascii="Arial" w:eastAsia="Calibri" w:hAnsi="Arial" w:cs="Arial"/>
        </w:rPr>
        <w:t>.  S</w:t>
      </w:r>
      <w:r w:rsidR="00157E17" w:rsidRPr="000148A7">
        <w:rPr>
          <w:rFonts w:ascii="Arial" w:eastAsia="Calibri" w:hAnsi="Arial" w:cs="Arial"/>
        </w:rPr>
        <w:t xml:space="preserve">ome are </w:t>
      </w:r>
      <w:r w:rsidR="001E62FD" w:rsidRPr="000148A7">
        <w:rPr>
          <w:rFonts w:ascii="Arial" w:eastAsia="Calibri" w:hAnsi="Arial" w:cs="Arial"/>
        </w:rPr>
        <w:t xml:space="preserve">as discussed </w:t>
      </w:r>
      <w:r w:rsidR="00157E17" w:rsidRPr="000148A7">
        <w:rPr>
          <w:rFonts w:ascii="Arial" w:eastAsia="Calibri" w:hAnsi="Arial" w:cs="Arial"/>
        </w:rPr>
        <w:t xml:space="preserve">in greater detail </w:t>
      </w:r>
      <w:r w:rsidR="001E62FD" w:rsidRPr="000148A7">
        <w:rPr>
          <w:rFonts w:ascii="Arial" w:eastAsia="Calibri" w:hAnsi="Arial" w:cs="Arial"/>
        </w:rPr>
        <w:t>below:</w:t>
      </w:r>
    </w:p>
    <w:p w14:paraId="0602DD21" w14:textId="77777777" w:rsidR="00A34034" w:rsidRPr="00690E80" w:rsidRDefault="00A34034" w:rsidP="00690E80">
      <w:pPr>
        <w:spacing w:after="0" w:line="240" w:lineRule="auto"/>
        <w:ind w:right="-20"/>
        <w:rPr>
          <w:rFonts w:ascii="Arial" w:eastAsia="Calibri" w:hAnsi="Arial" w:cs="Arial"/>
        </w:rPr>
      </w:pPr>
    </w:p>
    <w:p w14:paraId="36E9F210" w14:textId="77777777" w:rsidR="00F142C6" w:rsidRPr="00A34034" w:rsidRDefault="004F76AC" w:rsidP="00E438FC">
      <w:pPr>
        <w:pStyle w:val="ListParagraph"/>
        <w:numPr>
          <w:ilvl w:val="0"/>
          <w:numId w:val="10"/>
        </w:numPr>
        <w:spacing w:after="0" w:line="240" w:lineRule="auto"/>
        <w:ind w:left="1080" w:right="-20"/>
        <w:rPr>
          <w:rFonts w:ascii="Arial" w:eastAsia="Calibri" w:hAnsi="Arial" w:cs="Arial"/>
        </w:rPr>
      </w:pPr>
      <w:r>
        <w:rPr>
          <w:rFonts w:ascii="Arial" w:eastAsia="Calibri" w:hAnsi="Arial" w:cs="Arial"/>
          <w:b/>
          <w:bCs/>
        </w:rPr>
        <w:t xml:space="preserve">Project promotes </w:t>
      </w:r>
      <w:r w:rsidR="00F142C6" w:rsidRPr="00A34034">
        <w:rPr>
          <w:rFonts w:ascii="Arial" w:eastAsia="Calibri" w:hAnsi="Arial" w:cs="Arial"/>
          <w:b/>
          <w:bCs/>
        </w:rPr>
        <w:t>D</w:t>
      </w:r>
      <w:r w:rsidR="00F142C6" w:rsidRPr="00A34034">
        <w:rPr>
          <w:rFonts w:ascii="Arial" w:eastAsia="Calibri" w:hAnsi="Arial" w:cs="Arial"/>
          <w:b/>
          <w:bCs/>
          <w:spacing w:val="1"/>
        </w:rPr>
        <w:t>i</w:t>
      </w:r>
      <w:r w:rsidR="00F142C6" w:rsidRPr="00A34034">
        <w:rPr>
          <w:rFonts w:ascii="Arial" w:eastAsia="Calibri" w:hAnsi="Arial" w:cs="Arial"/>
          <w:b/>
          <w:bCs/>
        </w:rPr>
        <w:t>v</w:t>
      </w:r>
      <w:r w:rsidR="00F142C6" w:rsidRPr="00A34034">
        <w:rPr>
          <w:rFonts w:ascii="Arial" w:eastAsia="Calibri" w:hAnsi="Arial" w:cs="Arial"/>
          <w:b/>
          <w:bCs/>
          <w:spacing w:val="-2"/>
        </w:rPr>
        <w:t>e</w:t>
      </w:r>
      <w:r w:rsidR="00F142C6" w:rsidRPr="00A34034">
        <w:rPr>
          <w:rFonts w:ascii="Arial" w:eastAsia="Calibri" w:hAnsi="Arial" w:cs="Arial"/>
          <w:b/>
          <w:bCs/>
          <w:spacing w:val="1"/>
        </w:rPr>
        <w:t>r</w:t>
      </w:r>
      <w:r w:rsidR="00F142C6" w:rsidRPr="00A34034">
        <w:rPr>
          <w:rFonts w:ascii="Arial" w:eastAsia="Calibri" w:hAnsi="Arial" w:cs="Arial"/>
          <w:b/>
          <w:bCs/>
        </w:rPr>
        <w:t>s</w:t>
      </w:r>
      <w:r w:rsidR="00F142C6" w:rsidRPr="00A34034">
        <w:rPr>
          <w:rFonts w:ascii="Arial" w:eastAsia="Calibri" w:hAnsi="Arial" w:cs="Arial"/>
          <w:b/>
          <w:bCs/>
          <w:spacing w:val="1"/>
        </w:rPr>
        <w:t>i</w:t>
      </w:r>
      <w:r w:rsidR="00F142C6" w:rsidRPr="00A34034">
        <w:rPr>
          <w:rFonts w:ascii="Arial" w:eastAsia="Calibri" w:hAnsi="Arial" w:cs="Arial"/>
          <w:b/>
          <w:bCs/>
        </w:rPr>
        <w:t>ty,</w:t>
      </w:r>
      <w:r w:rsidR="00F142C6" w:rsidRPr="00A34034">
        <w:rPr>
          <w:rFonts w:ascii="Arial" w:eastAsia="Calibri" w:hAnsi="Arial" w:cs="Arial"/>
          <w:b/>
          <w:bCs/>
          <w:spacing w:val="-7"/>
        </w:rPr>
        <w:t xml:space="preserve"> </w:t>
      </w:r>
      <w:r w:rsidR="00F142C6" w:rsidRPr="00A34034">
        <w:rPr>
          <w:rFonts w:ascii="Arial" w:eastAsia="Calibri" w:hAnsi="Arial" w:cs="Arial"/>
          <w:b/>
          <w:bCs/>
        </w:rPr>
        <w:t>E</w:t>
      </w:r>
      <w:r w:rsidR="00F142C6" w:rsidRPr="00A34034">
        <w:rPr>
          <w:rFonts w:ascii="Arial" w:eastAsia="Calibri" w:hAnsi="Arial" w:cs="Arial"/>
          <w:b/>
          <w:bCs/>
          <w:spacing w:val="1"/>
        </w:rPr>
        <w:t>q</w:t>
      </w:r>
      <w:r w:rsidR="00F142C6" w:rsidRPr="00A34034">
        <w:rPr>
          <w:rFonts w:ascii="Arial" w:eastAsia="Calibri" w:hAnsi="Arial" w:cs="Arial"/>
          <w:b/>
          <w:bCs/>
          <w:spacing w:val="-2"/>
        </w:rPr>
        <w:t>u</w:t>
      </w:r>
      <w:r w:rsidR="00F142C6" w:rsidRPr="00A34034">
        <w:rPr>
          <w:rFonts w:ascii="Arial" w:eastAsia="Calibri" w:hAnsi="Arial" w:cs="Arial"/>
          <w:b/>
          <w:bCs/>
          <w:spacing w:val="1"/>
        </w:rPr>
        <w:t>i</w:t>
      </w:r>
      <w:r w:rsidR="00F142C6" w:rsidRPr="00A34034">
        <w:rPr>
          <w:rFonts w:ascii="Arial" w:eastAsia="Calibri" w:hAnsi="Arial" w:cs="Arial"/>
          <w:b/>
          <w:bCs/>
        </w:rPr>
        <w:t>ty</w:t>
      </w:r>
      <w:r w:rsidR="00F142C6" w:rsidRPr="00A34034">
        <w:rPr>
          <w:rFonts w:ascii="Arial" w:eastAsia="Calibri" w:hAnsi="Arial" w:cs="Arial"/>
          <w:b/>
          <w:bCs/>
          <w:spacing w:val="-5"/>
        </w:rPr>
        <w:t xml:space="preserve"> </w:t>
      </w:r>
      <w:r w:rsidR="00F142C6" w:rsidRPr="00A34034">
        <w:rPr>
          <w:rFonts w:ascii="Arial" w:eastAsia="Calibri" w:hAnsi="Arial" w:cs="Arial"/>
          <w:b/>
          <w:bCs/>
          <w:spacing w:val="-1"/>
        </w:rPr>
        <w:t>a</w:t>
      </w:r>
      <w:r w:rsidR="00F142C6" w:rsidRPr="00A34034">
        <w:rPr>
          <w:rFonts w:ascii="Arial" w:eastAsia="Calibri" w:hAnsi="Arial" w:cs="Arial"/>
          <w:b/>
          <w:bCs/>
          <w:spacing w:val="1"/>
        </w:rPr>
        <w:t>n</w:t>
      </w:r>
      <w:r w:rsidR="00F142C6" w:rsidRPr="00A34034">
        <w:rPr>
          <w:rFonts w:ascii="Arial" w:eastAsia="Calibri" w:hAnsi="Arial" w:cs="Arial"/>
          <w:b/>
          <w:bCs/>
        </w:rPr>
        <w:t>d</w:t>
      </w:r>
      <w:r w:rsidR="00F142C6" w:rsidRPr="00A34034">
        <w:rPr>
          <w:rFonts w:ascii="Arial" w:eastAsia="Calibri" w:hAnsi="Arial" w:cs="Arial"/>
          <w:b/>
          <w:bCs/>
          <w:spacing w:val="-5"/>
        </w:rPr>
        <w:t xml:space="preserve"> </w:t>
      </w:r>
      <w:r w:rsidR="00F142C6" w:rsidRPr="00A34034">
        <w:rPr>
          <w:rFonts w:ascii="Arial" w:eastAsia="Calibri" w:hAnsi="Arial" w:cs="Arial"/>
          <w:b/>
          <w:bCs/>
          <w:spacing w:val="1"/>
        </w:rPr>
        <w:t>In</w:t>
      </w:r>
      <w:r w:rsidR="00F142C6" w:rsidRPr="00A34034">
        <w:rPr>
          <w:rFonts w:ascii="Arial" w:eastAsia="Calibri" w:hAnsi="Arial" w:cs="Arial"/>
          <w:b/>
          <w:bCs/>
          <w:spacing w:val="-2"/>
        </w:rPr>
        <w:t>c</w:t>
      </w:r>
      <w:r w:rsidR="00F142C6" w:rsidRPr="00A34034">
        <w:rPr>
          <w:rFonts w:ascii="Arial" w:eastAsia="Calibri" w:hAnsi="Arial" w:cs="Arial"/>
          <w:b/>
          <w:bCs/>
          <w:spacing w:val="1"/>
        </w:rPr>
        <w:t>lu</w:t>
      </w:r>
      <w:r w:rsidR="00F142C6" w:rsidRPr="00A34034">
        <w:rPr>
          <w:rFonts w:ascii="Arial" w:eastAsia="Calibri" w:hAnsi="Arial" w:cs="Arial"/>
          <w:b/>
          <w:bCs/>
        </w:rPr>
        <w:t>s</w:t>
      </w:r>
      <w:r w:rsidR="00F142C6" w:rsidRPr="00A34034">
        <w:rPr>
          <w:rFonts w:ascii="Arial" w:eastAsia="Calibri" w:hAnsi="Arial" w:cs="Arial"/>
          <w:b/>
          <w:bCs/>
          <w:spacing w:val="-1"/>
        </w:rPr>
        <w:t>i</w:t>
      </w:r>
      <w:r w:rsidR="00F142C6" w:rsidRPr="00A34034">
        <w:rPr>
          <w:rFonts w:ascii="Arial" w:eastAsia="Calibri" w:hAnsi="Arial" w:cs="Arial"/>
          <w:b/>
          <w:bCs/>
        </w:rPr>
        <w:t>on</w:t>
      </w:r>
    </w:p>
    <w:p w14:paraId="47F816B2" w14:textId="77777777" w:rsidR="0083538E" w:rsidRDefault="00F142C6">
      <w:pPr>
        <w:spacing w:after="0" w:line="240" w:lineRule="auto"/>
        <w:ind w:left="720" w:right="86"/>
        <w:rPr>
          <w:rFonts w:ascii="Arial" w:eastAsia="Calibri" w:hAnsi="Arial" w:cs="Arial"/>
        </w:rPr>
      </w:pPr>
      <w:r w:rsidRPr="007F0E8D">
        <w:rPr>
          <w:rFonts w:ascii="Arial" w:eastAsia="Calibri" w:hAnsi="Arial" w:cs="Arial"/>
        </w:rPr>
        <w:t>P</w:t>
      </w:r>
      <w:r w:rsidRPr="007F0E8D">
        <w:rPr>
          <w:rFonts w:ascii="Arial" w:eastAsia="Calibri" w:hAnsi="Arial" w:cs="Arial"/>
          <w:spacing w:val="1"/>
        </w:rPr>
        <w:t>r</w:t>
      </w:r>
      <w:r w:rsidRPr="007F0E8D">
        <w:rPr>
          <w:rFonts w:ascii="Arial" w:eastAsia="Calibri" w:hAnsi="Arial" w:cs="Arial"/>
        </w:rPr>
        <w:t>op</w:t>
      </w:r>
      <w:r w:rsidRPr="007F0E8D">
        <w:rPr>
          <w:rFonts w:ascii="Arial" w:eastAsia="Calibri" w:hAnsi="Arial" w:cs="Arial"/>
          <w:spacing w:val="-2"/>
        </w:rPr>
        <w:t xml:space="preserve"> </w:t>
      </w:r>
      <w:r w:rsidRPr="007F0E8D">
        <w:rPr>
          <w:rFonts w:ascii="Arial" w:eastAsia="Calibri" w:hAnsi="Arial" w:cs="Arial"/>
          <w:spacing w:val="1"/>
        </w:rPr>
        <w:t>6</w:t>
      </w:r>
      <w:r w:rsidRPr="007F0E8D">
        <w:rPr>
          <w:rFonts w:ascii="Arial" w:eastAsia="Calibri" w:hAnsi="Arial" w:cs="Arial"/>
        </w:rPr>
        <w:t>8</w:t>
      </w:r>
      <w:r w:rsidRPr="007F0E8D">
        <w:rPr>
          <w:rFonts w:ascii="Arial" w:eastAsia="Calibri" w:hAnsi="Arial" w:cs="Arial"/>
          <w:spacing w:val="-3"/>
        </w:rPr>
        <w:t xml:space="preserve"> </w:t>
      </w:r>
      <w:r w:rsidRPr="007F0E8D">
        <w:rPr>
          <w:rFonts w:ascii="Arial" w:eastAsia="Calibri" w:hAnsi="Arial" w:cs="Arial"/>
          <w:spacing w:val="1"/>
        </w:rPr>
        <w:t>d</w:t>
      </w:r>
      <w:r w:rsidRPr="007F0E8D">
        <w:rPr>
          <w:rFonts w:ascii="Arial" w:eastAsia="Calibri" w:hAnsi="Arial" w:cs="Arial"/>
        </w:rPr>
        <w:t>ire</w:t>
      </w:r>
      <w:r w:rsidRPr="007F0E8D">
        <w:rPr>
          <w:rFonts w:ascii="Arial" w:eastAsia="Calibri" w:hAnsi="Arial" w:cs="Arial"/>
          <w:spacing w:val="-2"/>
        </w:rPr>
        <w:t>c</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4"/>
        </w:rPr>
        <w:t xml:space="preserve"> </w:t>
      </w:r>
      <w:r w:rsidRPr="007F0E8D">
        <w:rPr>
          <w:rFonts w:ascii="Arial" w:eastAsia="Calibri" w:hAnsi="Arial" w:cs="Arial"/>
        </w:rPr>
        <w:t>ag</w:t>
      </w:r>
      <w:r w:rsidRPr="007F0E8D">
        <w:rPr>
          <w:rFonts w:ascii="Arial" w:eastAsia="Calibri" w:hAnsi="Arial" w:cs="Arial"/>
          <w:spacing w:val="-2"/>
        </w:rPr>
        <w:t>e</w:t>
      </w:r>
      <w:r w:rsidRPr="007F0E8D">
        <w:rPr>
          <w:rFonts w:ascii="Arial" w:eastAsia="Calibri" w:hAnsi="Arial" w:cs="Arial"/>
          <w:spacing w:val="1"/>
        </w:rPr>
        <w:t>n</w:t>
      </w:r>
      <w:r w:rsidRPr="007F0E8D">
        <w:rPr>
          <w:rFonts w:ascii="Arial" w:eastAsia="Calibri" w:hAnsi="Arial" w:cs="Arial"/>
          <w:spacing w:val="-1"/>
        </w:rPr>
        <w:t>c</w:t>
      </w:r>
      <w:r w:rsidRPr="007F0E8D">
        <w:rPr>
          <w:rFonts w:ascii="Arial" w:eastAsia="Calibri" w:hAnsi="Arial" w:cs="Arial"/>
        </w:rPr>
        <w:t>ies</w:t>
      </w:r>
      <w:r w:rsidRPr="007F0E8D">
        <w:rPr>
          <w:rFonts w:ascii="Arial" w:eastAsia="Calibri" w:hAnsi="Arial" w:cs="Arial"/>
          <w:spacing w:val="-5"/>
        </w:rPr>
        <w:t xml:space="preserve"> </w:t>
      </w:r>
      <w:r w:rsidRPr="007F0E8D">
        <w:rPr>
          <w:rFonts w:ascii="Arial" w:eastAsia="Calibri" w:hAnsi="Arial" w:cs="Arial"/>
        </w:rPr>
        <w:t>r</w:t>
      </w:r>
      <w:r w:rsidRPr="007F0E8D">
        <w:rPr>
          <w:rFonts w:ascii="Arial" w:eastAsia="Calibri" w:hAnsi="Arial" w:cs="Arial"/>
          <w:spacing w:val="1"/>
        </w:rPr>
        <w:t>e</w:t>
      </w:r>
      <w:r w:rsidRPr="007F0E8D">
        <w:rPr>
          <w:rFonts w:ascii="Arial" w:eastAsia="Calibri" w:hAnsi="Arial" w:cs="Arial"/>
          <w:spacing w:val="-1"/>
        </w:rPr>
        <w:t>c</w:t>
      </w:r>
      <w:r w:rsidRPr="007F0E8D">
        <w:rPr>
          <w:rFonts w:ascii="Arial" w:eastAsia="Calibri" w:hAnsi="Arial" w:cs="Arial"/>
        </w:rPr>
        <w:t>eivi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6"/>
        </w:rPr>
        <w:t xml:space="preserve"> </w:t>
      </w:r>
      <w:r w:rsidRPr="007F0E8D">
        <w:rPr>
          <w:rFonts w:ascii="Arial" w:eastAsia="Calibri" w:hAnsi="Arial" w:cs="Arial"/>
          <w:spacing w:val="1"/>
        </w:rPr>
        <w:t>fu</w:t>
      </w:r>
      <w:r w:rsidRPr="007F0E8D">
        <w:rPr>
          <w:rFonts w:ascii="Arial" w:eastAsia="Calibri" w:hAnsi="Arial" w:cs="Arial"/>
          <w:spacing w:val="-1"/>
        </w:rPr>
        <w:t>n</w:t>
      </w:r>
      <w:r w:rsidRPr="007F0E8D">
        <w:rPr>
          <w:rFonts w:ascii="Arial" w:eastAsia="Calibri" w:hAnsi="Arial" w:cs="Arial"/>
          <w:spacing w:val="1"/>
        </w:rPr>
        <w:t>d</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4"/>
        </w:rPr>
        <w:t xml:space="preserve"> </w:t>
      </w:r>
      <w:r w:rsidRPr="007F0E8D">
        <w:rPr>
          <w:rFonts w:ascii="Arial" w:eastAsia="Calibri" w:hAnsi="Arial" w:cs="Arial"/>
          <w:spacing w:val="-1"/>
        </w:rPr>
        <w:t>t</w:t>
      </w:r>
      <w:r w:rsidRPr="007F0E8D">
        <w:rPr>
          <w:rFonts w:ascii="Arial" w:eastAsia="Calibri" w:hAnsi="Arial" w:cs="Arial"/>
        </w:rPr>
        <w:t xml:space="preserve">o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rPr>
        <w:t>ex</w:t>
      </w:r>
      <w:r w:rsidRPr="007F0E8D">
        <w:rPr>
          <w:rFonts w:ascii="Arial" w:eastAsia="Calibri" w:hAnsi="Arial" w:cs="Arial"/>
          <w:spacing w:val="1"/>
        </w:rPr>
        <w:t>t</w:t>
      </w:r>
      <w:r w:rsidRPr="007F0E8D">
        <w:rPr>
          <w:rFonts w:ascii="Arial" w:eastAsia="Calibri" w:hAnsi="Arial" w:cs="Arial"/>
        </w:rPr>
        <w:t>e</w:t>
      </w:r>
      <w:r w:rsidRPr="007F0E8D">
        <w:rPr>
          <w:rFonts w:ascii="Arial" w:eastAsia="Calibri" w:hAnsi="Arial" w:cs="Arial"/>
          <w:spacing w:val="-1"/>
        </w:rPr>
        <w:t>n</w:t>
      </w:r>
      <w:r w:rsidRPr="007F0E8D">
        <w:rPr>
          <w:rFonts w:ascii="Arial" w:eastAsia="Calibri" w:hAnsi="Arial" w:cs="Arial"/>
        </w:rPr>
        <w:t>t</w:t>
      </w:r>
      <w:r w:rsidRPr="007F0E8D">
        <w:rPr>
          <w:rFonts w:ascii="Arial" w:eastAsia="Calibri" w:hAnsi="Arial" w:cs="Arial"/>
          <w:spacing w:val="-4"/>
        </w:rPr>
        <w:t xml:space="preserve"> </w:t>
      </w:r>
      <w:r w:rsidRPr="007F0E8D">
        <w:rPr>
          <w:rFonts w:ascii="Arial" w:eastAsia="Calibri" w:hAnsi="Arial" w:cs="Arial"/>
          <w:spacing w:val="-1"/>
        </w:rPr>
        <w:t>p</w:t>
      </w:r>
      <w:r w:rsidRPr="007F0E8D">
        <w:rPr>
          <w:rFonts w:ascii="Arial" w:eastAsia="Calibri" w:hAnsi="Arial" w:cs="Arial"/>
        </w:rPr>
        <w:t>rac</w:t>
      </w:r>
      <w:r w:rsidRPr="007F0E8D">
        <w:rPr>
          <w:rFonts w:ascii="Arial" w:eastAsia="Calibri" w:hAnsi="Arial" w:cs="Arial"/>
          <w:spacing w:val="1"/>
        </w:rPr>
        <w:t>t</w:t>
      </w:r>
      <w:r w:rsidRPr="007F0E8D">
        <w:rPr>
          <w:rFonts w:ascii="Arial" w:eastAsia="Calibri" w:hAnsi="Arial" w:cs="Arial"/>
        </w:rPr>
        <w:t>i</w:t>
      </w:r>
      <w:r w:rsidRPr="007F0E8D">
        <w:rPr>
          <w:rFonts w:ascii="Arial" w:eastAsia="Calibri" w:hAnsi="Arial" w:cs="Arial"/>
          <w:spacing w:val="-1"/>
        </w:rPr>
        <w:t>c</w:t>
      </w:r>
      <w:r w:rsidRPr="007F0E8D">
        <w:rPr>
          <w:rFonts w:ascii="Arial" w:eastAsia="Calibri" w:hAnsi="Arial" w:cs="Arial"/>
        </w:rPr>
        <w:t>a</w:t>
      </w:r>
      <w:r w:rsidRPr="007F0E8D">
        <w:rPr>
          <w:rFonts w:ascii="Arial" w:eastAsia="Calibri" w:hAnsi="Arial" w:cs="Arial"/>
          <w:spacing w:val="1"/>
        </w:rPr>
        <w:t>b</w:t>
      </w:r>
      <w:r w:rsidRPr="007F0E8D">
        <w:rPr>
          <w:rFonts w:ascii="Arial" w:eastAsia="Calibri" w:hAnsi="Arial" w:cs="Arial"/>
          <w:spacing w:val="-2"/>
        </w:rPr>
        <w:t>l</w:t>
      </w:r>
      <w:r w:rsidRPr="007F0E8D">
        <w:rPr>
          <w:rFonts w:ascii="Arial" w:eastAsia="Calibri" w:hAnsi="Arial" w:cs="Arial"/>
        </w:rPr>
        <w:t>e,</w:t>
      </w:r>
      <w:r w:rsidRPr="007F0E8D">
        <w:rPr>
          <w:rFonts w:ascii="Arial" w:eastAsia="Calibri" w:hAnsi="Arial" w:cs="Arial"/>
          <w:spacing w:val="-5"/>
        </w:rPr>
        <w:t xml:space="preserve"> </w:t>
      </w:r>
      <w:r w:rsidRPr="007F0E8D">
        <w:rPr>
          <w:rFonts w:ascii="Arial" w:eastAsia="Calibri" w:hAnsi="Arial" w:cs="Arial"/>
          <w:spacing w:val="-1"/>
        </w:rPr>
        <w:t>t</w:t>
      </w:r>
      <w:r w:rsidRPr="007F0E8D">
        <w:rPr>
          <w:rFonts w:ascii="Arial" w:eastAsia="Calibri" w:hAnsi="Arial" w:cs="Arial"/>
        </w:rPr>
        <w:t xml:space="preserve">o </w:t>
      </w:r>
      <w:r w:rsidRPr="007F0E8D">
        <w:rPr>
          <w:rFonts w:ascii="Arial" w:eastAsia="Calibri" w:hAnsi="Arial" w:cs="Arial"/>
          <w:spacing w:val="-3"/>
        </w:rPr>
        <w:t>c</w:t>
      </w:r>
      <w:r w:rsidRPr="007F0E8D">
        <w:rPr>
          <w:rFonts w:ascii="Arial" w:eastAsia="Calibri" w:hAnsi="Arial" w:cs="Arial"/>
        </w:rPr>
        <w:t>o</w:t>
      </w:r>
      <w:r w:rsidRPr="007F0E8D">
        <w:rPr>
          <w:rFonts w:ascii="Arial" w:eastAsia="Calibri" w:hAnsi="Arial" w:cs="Arial"/>
          <w:spacing w:val="2"/>
        </w:rPr>
        <w:t>n</w:t>
      </w:r>
      <w:r w:rsidRPr="007F0E8D">
        <w:rPr>
          <w:rFonts w:ascii="Arial" w:eastAsia="Calibri" w:hAnsi="Arial" w:cs="Arial"/>
        </w:rPr>
        <w:t>si</w:t>
      </w:r>
      <w:r w:rsidRPr="007F0E8D">
        <w:rPr>
          <w:rFonts w:ascii="Arial" w:eastAsia="Calibri" w:hAnsi="Arial" w:cs="Arial"/>
          <w:spacing w:val="1"/>
        </w:rPr>
        <w:t>d</w:t>
      </w:r>
      <w:r w:rsidRPr="007F0E8D">
        <w:rPr>
          <w:rFonts w:ascii="Arial" w:eastAsia="Calibri" w:hAnsi="Arial" w:cs="Arial"/>
        </w:rPr>
        <w:t>er</w:t>
      </w:r>
      <w:r w:rsidRPr="007F0E8D">
        <w:rPr>
          <w:rFonts w:ascii="Arial" w:eastAsia="Calibri" w:hAnsi="Arial" w:cs="Arial"/>
          <w:spacing w:val="-5"/>
        </w:rPr>
        <w:t xml:space="preserve"> </w:t>
      </w:r>
      <w:r w:rsidRPr="007F0E8D">
        <w:rPr>
          <w:rFonts w:ascii="Arial" w:eastAsia="Calibri" w:hAnsi="Arial" w:cs="Arial"/>
        </w:rPr>
        <w:t>a</w:t>
      </w:r>
      <w:r w:rsidRPr="007F0E8D">
        <w:rPr>
          <w:rFonts w:ascii="Arial" w:eastAsia="Calibri" w:hAnsi="Arial" w:cs="Arial"/>
          <w:spacing w:val="1"/>
        </w:rPr>
        <w:t xml:space="preserve"> </w:t>
      </w:r>
      <w:r w:rsidRPr="007F0E8D">
        <w:rPr>
          <w:rFonts w:ascii="Arial" w:eastAsia="Calibri" w:hAnsi="Arial" w:cs="Arial"/>
          <w:spacing w:val="-2"/>
        </w:rPr>
        <w:t>r</w:t>
      </w:r>
      <w:r w:rsidRPr="007F0E8D">
        <w:rPr>
          <w:rFonts w:ascii="Arial" w:eastAsia="Calibri" w:hAnsi="Arial" w:cs="Arial"/>
        </w:rPr>
        <w:t>a</w:t>
      </w:r>
      <w:r w:rsidRPr="007F0E8D">
        <w:rPr>
          <w:rFonts w:ascii="Arial" w:eastAsia="Calibri" w:hAnsi="Arial" w:cs="Arial"/>
          <w:spacing w:val="1"/>
        </w:rPr>
        <w:t>n</w:t>
      </w:r>
      <w:r w:rsidRPr="007F0E8D">
        <w:rPr>
          <w:rFonts w:ascii="Arial" w:eastAsia="Calibri" w:hAnsi="Arial" w:cs="Arial"/>
        </w:rPr>
        <w:t>ge</w:t>
      </w:r>
      <w:r w:rsidRPr="007F0E8D">
        <w:rPr>
          <w:rFonts w:ascii="Arial" w:eastAsia="Calibri" w:hAnsi="Arial" w:cs="Arial"/>
          <w:spacing w:val="4"/>
        </w:rPr>
        <w:t xml:space="preserve"> </w:t>
      </w:r>
      <w:r w:rsidRPr="007F0E8D">
        <w:rPr>
          <w:rFonts w:ascii="Arial" w:eastAsia="Calibri" w:hAnsi="Arial" w:cs="Arial"/>
          <w:w w:val="101"/>
        </w:rPr>
        <w:t xml:space="preserve">of </w:t>
      </w:r>
      <w:r w:rsidRPr="007F0E8D">
        <w:rPr>
          <w:rFonts w:ascii="Arial" w:eastAsia="Calibri" w:hAnsi="Arial" w:cs="Arial"/>
        </w:rPr>
        <w:t>ac</w:t>
      </w:r>
      <w:r w:rsidRPr="007F0E8D">
        <w:rPr>
          <w:rFonts w:ascii="Arial" w:eastAsia="Calibri" w:hAnsi="Arial" w:cs="Arial"/>
          <w:spacing w:val="1"/>
        </w:rPr>
        <w:t>t</w:t>
      </w:r>
      <w:r w:rsidRPr="007F0E8D">
        <w:rPr>
          <w:rFonts w:ascii="Arial" w:eastAsia="Calibri" w:hAnsi="Arial" w:cs="Arial"/>
        </w:rPr>
        <w:t>io</w:t>
      </w:r>
      <w:r w:rsidRPr="007F0E8D">
        <w:rPr>
          <w:rFonts w:ascii="Arial" w:eastAsia="Calibri" w:hAnsi="Arial" w:cs="Arial"/>
          <w:spacing w:val="2"/>
        </w:rPr>
        <w:t>n</w:t>
      </w:r>
      <w:r w:rsidRPr="007F0E8D">
        <w:rPr>
          <w:rFonts w:ascii="Arial" w:eastAsia="Calibri" w:hAnsi="Arial" w:cs="Arial"/>
        </w:rPr>
        <w:t>s</w:t>
      </w:r>
      <w:r w:rsidRPr="007F0E8D">
        <w:rPr>
          <w:rFonts w:ascii="Arial" w:eastAsia="Calibri" w:hAnsi="Arial" w:cs="Arial"/>
          <w:spacing w:val="-7"/>
        </w:rPr>
        <w:t xml:space="preserve"> </w:t>
      </w:r>
      <w:r w:rsidRPr="007F0E8D">
        <w:rPr>
          <w:rFonts w:ascii="Arial" w:eastAsia="Calibri" w:hAnsi="Arial" w:cs="Arial"/>
          <w:spacing w:val="1"/>
        </w:rPr>
        <w:t>th</w:t>
      </w:r>
      <w:r w:rsidRPr="007F0E8D">
        <w:rPr>
          <w:rFonts w:ascii="Arial" w:eastAsia="Calibri" w:hAnsi="Arial" w:cs="Arial"/>
          <w:spacing w:val="-2"/>
        </w:rPr>
        <w:t>a</w:t>
      </w:r>
      <w:r w:rsidRPr="007F0E8D">
        <w:rPr>
          <w:rFonts w:ascii="Arial" w:eastAsia="Calibri" w:hAnsi="Arial" w:cs="Arial"/>
        </w:rPr>
        <w:t>t</w:t>
      </w:r>
      <w:r w:rsidRPr="007F0E8D">
        <w:rPr>
          <w:rFonts w:ascii="Arial" w:eastAsia="Calibri" w:hAnsi="Arial" w:cs="Arial"/>
          <w:spacing w:val="-2"/>
        </w:rPr>
        <w:t xml:space="preserve"> </w:t>
      </w:r>
      <w:r w:rsidRPr="007F0E8D">
        <w:rPr>
          <w:rFonts w:ascii="Arial" w:eastAsia="Calibri" w:hAnsi="Arial" w:cs="Arial"/>
          <w:spacing w:val="1"/>
        </w:rPr>
        <w:t>d</w:t>
      </w:r>
      <w:r w:rsidRPr="007F0E8D">
        <w:rPr>
          <w:rFonts w:ascii="Arial" w:eastAsia="Calibri" w:hAnsi="Arial" w:cs="Arial"/>
        </w:rPr>
        <w:t>e</w:t>
      </w:r>
      <w:r w:rsidRPr="007F0E8D">
        <w:rPr>
          <w:rFonts w:ascii="Arial" w:eastAsia="Calibri" w:hAnsi="Arial" w:cs="Arial"/>
          <w:spacing w:val="1"/>
        </w:rPr>
        <w:t>r</w:t>
      </w:r>
      <w:r w:rsidRPr="007F0E8D">
        <w:rPr>
          <w:rFonts w:ascii="Arial" w:eastAsia="Calibri" w:hAnsi="Arial" w:cs="Arial"/>
        </w:rPr>
        <w:t>ive</w:t>
      </w:r>
      <w:r w:rsidRPr="007F0E8D">
        <w:rPr>
          <w:rFonts w:ascii="Arial" w:eastAsia="Calibri" w:hAnsi="Arial" w:cs="Arial"/>
          <w:spacing w:val="-6"/>
        </w:rPr>
        <w:t xml:space="preserve"> </w:t>
      </w:r>
      <w:r w:rsidRPr="007F0E8D">
        <w:rPr>
          <w:rFonts w:ascii="Arial" w:eastAsia="Calibri" w:hAnsi="Arial" w:cs="Arial"/>
          <w:spacing w:val="1"/>
        </w:rPr>
        <w:t>f</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rPr>
        <w:t>m</w:t>
      </w:r>
      <w:r w:rsidRPr="007F0E8D">
        <w:rPr>
          <w:rFonts w:ascii="Arial" w:eastAsia="Calibri" w:hAnsi="Arial" w:cs="Arial"/>
          <w:spacing w:val="-5"/>
        </w:rPr>
        <w:t xml:space="preserve">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i/>
        </w:rPr>
        <w:t>Pre</w:t>
      </w:r>
      <w:r w:rsidRPr="007F0E8D">
        <w:rPr>
          <w:rFonts w:ascii="Arial" w:eastAsia="Calibri" w:hAnsi="Arial" w:cs="Arial"/>
          <w:i/>
          <w:spacing w:val="1"/>
        </w:rPr>
        <w:t>s</w:t>
      </w:r>
      <w:r w:rsidRPr="007F0E8D">
        <w:rPr>
          <w:rFonts w:ascii="Arial" w:eastAsia="Calibri" w:hAnsi="Arial" w:cs="Arial"/>
          <w:i/>
        </w:rPr>
        <w:t>i</w:t>
      </w:r>
      <w:r w:rsidRPr="007F0E8D">
        <w:rPr>
          <w:rFonts w:ascii="Arial" w:eastAsia="Calibri" w:hAnsi="Arial" w:cs="Arial"/>
          <w:i/>
          <w:spacing w:val="-1"/>
        </w:rPr>
        <w:t>d</w:t>
      </w:r>
      <w:r w:rsidRPr="007F0E8D">
        <w:rPr>
          <w:rFonts w:ascii="Arial" w:eastAsia="Calibri" w:hAnsi="Arial" w:cs="Arial"/>
          <w:i/>
        </w:rPr>
        <w:t>en</w:t>
      </w:r>
      <w:r w:rsidRPr="007F0E8D">
        <w:rPr>
          <w:rFonts w:ascii="Arial" w:eastAsia="Calibri" w:hAnsi="Arial" w:cs="Arial"/>
          <w:i/>
          <w:spacing w:val="1"/>
        </w:rPr>
        <w:t>t</w:t>
      </w:r>
      <w:r w:rsidRPr="007F0E8D">
        <w:rPr>
          <w:rFonts w:ascii="Arial" w:eastAsia="Calibri" w:hAnsi="Arial" w:cs="Arial"/>
          <w:i/>
        </w:rPr>
        <w:t>i</w:t>
      </w:r>
      <w:r w:rsidRPr="007F0E8D">
        <w:rPr>
          <w:rFonts w:ascii="Arial" w:eastAsia="Calibri" w:hAnsi="Arial" w:cs="Arial"/>
          <w:i/>
          <w:spacing w:val="-1"/>
        </w:rPr>
        <w:t>a</w:t>
      </w:r>
      <w:r w:rsidRPr="007F0E8D">
        <w:rPr>
          <w:rFonts w:ascii="Arial" w:eastAsia="Calibri" w:hAnsi="Arial" w:cs="Arial"/>
          <w:i/>
        </w:rPr>
        <w:t>l</w:t>
      </w:r>
      <w:r w:rsidRPr="007F0E8D">
        <w:rPr>
          <w:rFonts w:ascii="Arial" w:eastAsia="Calibri" w:hAnsi="Arial" w:cs="Arial"/>
          <w:i/>
          <w:spacing w:val="-8"/>
        </w:rPr>
        <w:t xml:space="preserve"> </w:t>
      </w:r>
      <w:r w:rsidRPr="007F0E8D">
        <w:rPr>
          <w:rFonts w:ascii="Arial" w:eastAsia="Calibri" w:hAnsi="Arial" w:cs="Arial"/>
          <w:i/>
          <w:spacing w:val="1"/>
        </w:rPr>
        <w:t>M</w:t>
      </w:r>
      <w:r w:rsidRPr="007F0E8D">
        <w:rPr>
          <w:rFonts w:ascii="Arial" w:eastAsia="Calibri" w:hAnsi="Arial" w:cs="Arial"/>
          <w:i/>
        </w:rPr>
        <w:t>emo</w:t>
      </w:r>
      <w:r w:rsidRPr="007F0E8D">
        <w:rPr>
          <w:rFonts w:ascii="Arial" w:eastAsia="Calibri" w:hAnsi="Arial" w:cs="Arial"/>
          <w:i/>
          <w:spacing w:val="-1"/>
        </w:rPr>
        <w:t>ran</w:t>
      </w:r>
      <w:r w:rsidRPr="007F0E8D">
        <w:rPr>
          <w:rFonts w:ascii="Arial" w:eastAsia="Calibri" w:hAnsi="Arial" w:cs="Arial"/>
          <w:i/>
          <w:spacing w:val="1"/>
        </w:rPr>
        <w:t>d</w:t>
      </w:r>
      <w:r w:rsidRPr="007F0E8D">
        <w:rPr>
          <w:rFonts w:ascii="Arial" w:eastAsia="Calibri" w:hAnsi="Arial" w:cs="Arial"/>
          <w:i/>
          <w:spacing w:val="-1"/>
        </w:rPr>
        <w:t>u</w:t>
      </w:r>
      <w:r w:rsidRPr="007F0E8D">
        <w:rPr>
          <w:rFonts w:ascii="Arial" w:eastAsia="Calibri" w:hAnsi="Arial" w:cs="Arial"/>
          <w:i/>
        </w:rPr>
        <w:t>m</w:t>
      </w:r>
      <w:r w:rsidRPr="007F0E8D">
        <w:rPr>
          <w:rFonts w:ascii="Arial" w:eastAsia="Calibri" w:hAnsi="Arial" w:cs="Arial"/>
          <w:i/>
          <w:spacing w:val="-5"/>
        </w:rPr>
        <w:t xml:space="preserve"> </w:t>
      </w:r>
      <w:r w:rsidRPr="007F0E8D">
        <w:rPr>
          <w:rFonts w:ascii="Arial" w:eastAsia="Calibri" w:hAnsi="Arial" w:cs="Arial"/>
          <w:i/>
          <w:spacing w:val="1"/>
          <w:w w:val="112"/>
        </w:rPr>
        <w:t>-</w:t>
      </w:r>
      <w:r w:rsidR="00A5509F">
        <w:rPr>
          <w:rFonts w:ascii="Arial" w:eastAsia="Calibri" w:hAnsi="Arial" w:cs="Arial"/>
          <w:i/>
          <w:spacing w:val="1"/>
          <w:w w:val="112"/>
        </w:rPr>
        <w:t xml:space="preserve"> </w:t>
      </w:r>
      <w:r w:rsidRPr="007F0E8D">
        <w:rPr>
          <w:rFonts w:ascii="Arial" w:eastAsia="Calibri" w:hAnsi="Arial" w:cs="Arial"/>
          <w:i/>
          <w:spacing w:val="1"/>
          <w:w w:val="112"/>
        </w:rPr>
        <w:t>P</w:t>
      </w:r>
      <w:r w:rsidRPr="007F0E8D">
        <w:rPr>
          <w:rFonts w:ascii="Arial" w:eastAsia="Calibri" w:hAnsi="Arial" w:cs="Arial"/>
          <w:i/>
          <w:w w:val="112"/>
        </w:rPr>
        <w:t>rom</w:t>
      </w:r>
      <w:r w:rsidRPr="007F0E8D">
        <w:rPr>
          <w:rFonts w:ascii="Arial" w:eastAsia="Calibri" w:hAnsi="Arial" w:cs="Arial"/>
          <w:i/>
          <w:spacing w:val="2"/>
          <w:w w:val="112"/>
        </w:rPr>
        <w:t>o</w:t>
      </w:r>
      <w:r w:rsidRPr="007F0E8D">
        <w:rPr>
          <w:rFonts w:ascii="Arial" w:eastAsia="Calibri" w:hAnsi="Arial" w:cs="Arial"/>
          <w:i/>
          <w:w w:val="112"/>
        </w:rPr>
        <w:t>ti</w:t>
      </w:r>
      <w:r w:rsidRPr="007F0E8D">
        <w:rPr>
          <w:rFonts w:ascii="Arial" w:eastAsia="Calibri" w:hAnsi="Arial" w:cs="Arial"/>
          <w:i/>
          <w:spacing w:val="1"/>
          <w:w w:val="112"/>
        </w:rPr>
        <w:t>n</w:t>
      </w:r>
      <w:r w:rsidRPr="007F0E8D">
        <w:rPr>
          <w:rFonts w:ascii="Arial" w:eastAsia="Calibri" w:hAnsi="Arial" w:cs="Arial"/>
          <w:i/>
          <w:w w:val="112"/>
        </w:rPr>
        <w:t>g</w:t>
      </w:r>
      <w:r w:rsidRPr="007F0E8D">
        <w:rPr>
          <w:rFonts w:ascii="Arial" w:eastAsia="Calibri" w:hAnsi="Arial" w:cs="Arial"/>
          <w:i/>
          <w:spacing w:val="12"/>
          <w:w w:val="112"/>
        </w:rPr>
        <w:t xml:space="preserve"> </w:t>
      </w:r>
      <w:r w:rsidRPr="007F0E8D">
        <w:rPr>
          <w:rFonts w:ascii="Arial" w:eastAsia="Calibri" w:hAnsi="Arial" w:cs="Arial"/>
          <w:i/>
          <w:spacing w:val="1"/>
        </w:rPr>
        <w:t>D</w:t>
      </w:r>
      <w:r w:rsidRPr="007F0E8D">
        <w:rPr>
          <w:rFonts w:ascii="Arial" w:eastAsia="Calibri" w:hAnsi="Arial" w:cs="Arial"/>
          <w:i/>
        </w:rPr>
        <w:t>i</w:t>
      </w:r>
      <w:r w:rsidRPr="007F0E8D">
        <w:rPr>
          <w:rFonts w:ascii="Arial" w:eastAsia="Calibri" w:hAnsi="Arial" w:cs="Arial"/>
          <w:i/>
          <w:spacing w:val="1"/>
        </w:rPr>
        <w:t>v</w:t>
      </w:r>
      <w:r w:rsidRPr="007F0E8D">
        <w:rPr>
          <w:rFonts w:ascii="Arial" w:eastAsia="Calibri" w:hAnsi="Arial" w:cs="Arial"/>
          <w:i/>
        </w:rPr>
        <w:t>ersi</w:t>
      </w:r>
      <w:r w:rsidRPr="007F0E8D">
        <w:rPr>
          <w:rFonts w:ascii="Arial" w:eastAsia="Calibri" w:hAnsi="Arial" w:cs="Arial"/>
          <w:i/>
          <w:spacing w:val="1"/>
        </w:rPr>
        <w:t>t</w:t>
      </w:r>
      <w:r w:rsidRPr="007F0E8D">
        <w:rPr>
          <w:rFonts w:ascii="Arial" w:eastAsia="Calibri" w:hAnsi="Arial" w:cs="Arial"/>
          <w:i/>
        </w:rPr>
        <w:t>y</w:t>
      </w:r>
      <w:r w:rsidRPr="007F0E8D">
        <w:rPr>
          <w:rFonts w:ascii="Arial" w:eastAsia="Calibri" w:hAnsi="Arial" w:cs="Arial"/>
          <w:i/>
          <w:spacing w:val="-3"/>
        </w:rPr>
        <w:t xml:space="preserve"> </w:t>
      </w:r>
      <w:r w:rsidRPr="007F0E8D">
        <w:rPr>
          <w:rFonts w:ascii="Arial" w:eastAsia="Calibri" w:hAnsi="Arial" w:cs="Arial"/>
          <w:i/>
          <w:spacing w:val="-1"/>
        </w:rPr>
        <w:t>an</w:t>
      </w:r>
      <w:r w:rsidRPr="007F0E8D">
        <w:rPr>
          <w:rFonts w:ascii="Arial" w:eastAsia="Calibri" w:hAnsi="Arial" w:cs="Arial"/>
          <w:i/>
        </w:rPr>
        <w:t>d</w:t>
      </w:r>
      <w:r w:rsidR="00282084">
        <w:rPr>
          <w:rFonts w:ascii="Arial" w:eastAsia="Calibri" w:hAnsi="Arial" w:cs="Arial"/>
          <w:i/>
        </w:rPr>
        <w:t xml:space="preserve"> </w:t>
      </w:r>
      <w:r w:rsidRPr="007F0E8D">
        <w:rPr>
          <w:rFonts w:ascii="Arial" w:eastAsia="Calibri" w:hAnsi="Arial" w:cs="Arial"/>
          <w:i/>
        </w:rPr>
        <w:t>I</w:t>
      </w:r>
      <w:r w:rsidRPr="007F0E8D">
        <w:rPr>
          <w:rFonts w:ascii="Arial" w:eastAsia="Calibri" w:hAnsi="Arial" w:cs="Arial"/>
          <w:i/>
          <w:spacing w:val="-1"/>
        </w:rPr>
        <w:t>n</w:t>
      </w:r>
      <w:r w:rsidRPr="007F0E8D">
        <w:rPr>
          <w:rFonts w:ascii="Arial" w:eastAsia="Calibri" w:hAnsi="Arial" w:cs="Arial"/>
          <w:i/>
          <w:spacing w:val="1"/>
        </w:rPr>
        <w:t>c</w:t>
      </w:r>
      <w:r w:rsidRPr="007F0E8D">
        <w:rPr>
          <w:rFonts w:ascii="Arial" w:eastAsia="Calibri" w:hAnsi="Arial" w:cs="Arial"/>
          <w:i/>
        </w:rPr>
        <w:t>l</w:t>
      </w:r>
      <w:r w:rsidRPr="007F0E8D">
        <w:rPr>
          <w:rFonts w:ascii="Arial" w:eastAsia="Calibri" w:hAnsi="Arial" w:cs="Arial"/>
          <w:i/>
          <w:spacing w:val="-1"/>
        </w:rPr>
        <w:t>u</w:t>
      </w:r>
      <w:r w:rsidRPr="007F0E8D">
        <w:rPr>
          <w:rFonts w:ascii="Arial" w:eastAsia="Calibri" w:hAnsi="Arial" w:cs="Arial"/>
          <w:i/>
        </w:rPr>
        <w:t xml:space="preserve">sion </w:t>
      </w:r>
      <w:r w:rsidRPr="007F0E8D">
        <w:rPr>
          <w:rFonts w:ascii="Arial" w:eastAsia="Calibri" w:hAnsi="Arial" w:cs="Arial"/>
          <w:i/>
          <w:spacing w:val="1"/>
        </w:rPr>
        <w:t>i</w:t>
      </w:r>
      <w:r w:rsidRPr="007F0E8D">
        <w:rPr>
          <w:rFonts w:ascii="Arial" w:eastAsia="Calibri" w:hAnsi="Arial" w:cs="Arial"/>
          <w:i/>
        </w:rPr>
        <w:t>n</w:t>
      </w:r>
      <w:r w:rsidRPr="007F0E8D">
        <w:rPr>
          <w:rFonts w:ascii="Arial" w:eastAsia="Calibri" w:hAnsi="Arial" w:cs="Arial"/>
          <w:i/>
          <w:spacing w:val="2"/>
        </w:rPr>
        <w:t xml:space="preserve"> </w:t>
      </w:r>
      <w:r w:rsidRPr="007F0E8D">
        <w:rPr>
          <w:rFonts w:ascii="Arial" w:eastAsia="Calibri" w:hAnsi="Arial" w:cs="Arial"/>
          <w:i/>
          <w:spacing w:val="1"/>
        </w:rPr>
        <w:t>O</w:t>
      </w:r>
      <w:r w:rsidRPr="007F0E8D">
        <w:rPr>
          <w:rFonts w:ascii="Arial" w:eastAsia="Calibri" w:hAnsi="Arial" w:cs="Arial"/>
          <w:i/>
          <w:spacing w:val="-1"/>
        </w:rPr>
        <w:t>u</w:t>
      </w:r>
      <w:r w:rsidRPr="007F0E8D">
        <w:rPr>
          <w:rFonts w:ascii="Arial" w:eastAsia="Calibri" w:hAnsi="Arial" w:cs="Arial"/>
          <w:i/>
        </w:rPr>
        <w:t>r</w:t>
      </w:r>
      <w:r w:rsidRPr="007F0E8D">
        <w:rPr>
          <w:rFonts w:ascii="Arial" w:eastAsia="Calibri" w:hAnsi="Arial" w:cs="Arial"/>
          <w:i/>
          <w:spacing w:val="-1"/>
        </w:rPr>
        <w:t xml:space="preserve"> Na</w:t>
      </w:r>
      <w:r w:rsidRPr="007F0E8D">
        <w:rPr>
          <w:rFonts w:ascii="Arial" w:eastAsia="Calibri" w:hAnsi="Arial" w:cs="Arial"/>
          <w:i/>
          <w:spacing w:val="1"/>
        </w:rPr>
        <w:t>t</w:t>
      </w:r>
      <w:r w:rsidRPr="007F0E8D">
        <w:rPr>
          <w:rFonts w:ascii="Arial" w:eastAsia="Calibri" w:hAnsi="Arial" w:cs="Arial"/>
          <w:i/>
        </w:rPr>
        <w:t>i</w:t>
      </w:r>
      <w:r w:rsidRPr="007F0E8D">
        <w:rPr>
          <w:rFonts w:ascii="Arial" w:eastAsia="Calibri" w:hAnsi="Arial" w:cs="Arial"/>
          <w:i/>
          <w:spacing w:val="2"/>
        </w:rPr>
        <w:t>o</w:t>
      </w:r>
      <w:r w:rsidRPr="007F0E8D">
        <w:rPr>
          <w:rFonts w:ascii="Arial" w:eastAsia="Calibri" w:hAnsi="Arial" w:cs="Arial"/>
          <w:i/>
          <w:spacing w:val="-1"/>
        </w:rPr>
        <w:t>na</w:t>
      </w:r>
      <w:r w:rsidRPr="007F0E8D">
        <w:rPr>
          <w:rFonts w:ascii="Arial" w:eastAsia="Calibri" w:hAnsi="Arial" w:cs="Arial"/>
          <w:i/>
        </w:rPr>
        <w:t>l</w:t>
      </w:r>
      <w:r w:rsidRPr="007F0E8D">
        <w:rPr>
          <w:rFonts w:ascii="Arial" w:eastAsia="Calibri" w:hAnsi="Arial" w:cs="Arial"/>
          <w:i/>
          <w:spacing w:val="1"/>
        </w:rPr>
        <w:t xml:space="preserve"> </w:t>
      </w:r>
      <w:r w:rsidRPr="007F0E8D">
        <w:rPr>
          <w:rFonts w:ascii="Arial" w:eastAsia="Calibri" w:hAnsi="Arial" w:cs="Arial"/>
          <w:i/>
        </w:rPr>
        <w:t>Pa</w:t>
      </w:r>
      <w:r w:rsidRPr="007F0E8D">
        <w:rPr>
          <w:rFonts w:ascii="Arial" w:eastAsia="Calibri" w:hAnsi="Arial" w:cs="Arial"/>
          <w:i/>
          <w:spacing w:val="-1"/>
        </w:rPr>
        <w:t>rk</w:t>
      </w:r>
      <w:r w:rsidRPr="007F0E8D">
        <w:rPr>
          <w:rFonts w:ascii="Arial" w:eastAsia="Calibri" w:hAnsi="Arial" w:cs="Arial"/>
          <w:i/>
        </w:rPr>
        <w:t>s,</w:t>
      </w:r>
      <w:r w:rsidRPr="007F0E8D">
        <w:rPr>
          <w:rFonts w:ascii="Arial" w:eastAsia="Calibri" w:hAnsi="Arial" w:cs="Arial"/>
          <w:i/>
          <w:spacing w:val="-5"/>
        </w:rPr>
        <w:t xml:space="preserve"> </w:t>
      </w:r>
      <w:r w:rsidRPr="007F0E8D">
        <w:rPr>
          <w:rFonts w:ascii="Arial" w:eastAsia="Calibri" w:hAnsi="Arial" w:cs="Arial"/>
          <w:i/>
          <w:spacing w:val="-1"/>
        </w:rPr>
        <w:t>Na</w:t>
      </w:r>
      <w:r w:rsidRPr="007F0E8D">
        <w:rPr>
          <w:rFonts w:ascii="Arial" w:eastAsia="Calibri" w:hAnsi="Arial" w:cs="Arial"/>
          <w:i/>
          <w:spacing w:val="1"/>
        </w:rPr>
        <w:t>t</w:t>
      </w:r>
      <w:r w:rsidRPr="007F0E8D">
        <w:rPr>
          <w:rFonts w:ascii="Arial" w:eastAsia="Calibri" w:hAnsi="Arial" w:cs="Arial"/>
          <w:i/>
        </w:rPr>
        <w:t>i</w:t>
      </w:r>
      <w:r w:rsidRPr="007F0E8D">
        <w:rPr>
          <w:rFonts w:ascii="Arial" w:eastAsia="Calibri" w:hAnsi="Arial" w:cs="Arial"/>
          <w:i/>
          <w:spacing w:val="-1"/>
        </w:rPr>
        <w:t>ona</w:t>
      </w:r>
      <w:r w:rsidRPr="007F0E8D">
        <w:rPr>
          <w:rFonts w:ascii="Arial" w:eastAsia="Calibri" w:hAnsi="Arial" w:cs="Arial"/>
          <w:i/>
        </w:rPr>
        <w:t>l</w:t>
      </w:r>
      <w:r w:rsidRPr="007F0E8D">
        <w:rPr>
          <w:rFonts w:ascii="Arial" w:eastAsia="Calibri" w:hAnsi="Arial" w:cs="Arial"/>
          <w:i/>
          <w:spacing w:val="-1"/>
        </w:rPr>
        <w:t xml:space="preserve"> </w:t>
      </w:r>
      <w:r w:rsidRPr="007F0E8D">
        <w:rPr>
          <w:rFonts w:ascii="Arial" w:eastAsia="Calibri" w:hAnsi="Arial" w:cs="Arial"/>
          <w:i/>
        </w:rPr>
        <w:t>F</w:t>
      </w:r>
      <w:r w:rsidRPr="007F0E8D">
        <w:rPr>
          <w:rFonts w:ascii="Arial" w:eastAsia="Calibri" w:hAnsi="Arial" w:cs="Arial"/>
          <w:i/>
          <w:spacing w:val="2"/>
        </w:rPr>
        <w:t>o</w:t>
      </w:r>
      <w:r w:rsidRPr="007F0E8D">
        <w:rPr>
          <w:rFonts w:ascii="Arial" w:eastAsia="Calibri" w:hAnsi="Arial" w:cs="Arial"/>
          <w:i/>
        </w:rPr>
        <w:t>res</w:t>
      </w:r>
      <w:r w:rsidRPr="007F0E8D">
        <w:rPr>
          <w:rFonts w:ascii="Arial" w:eastAsia="Calibri" w:hAnsi="Arial" w:cs="Arial"/>
          <w:i/>
          <w:spacing w:val="1"/>
        </w:rPr>
        <w:t>t</w:t>
      </w:r>
      <w:r w:rsidRPr="007F0E8D">
        <w:rPr>
          <w:rFonts w:ascii="Arial" w:eastAsia="Calibri" w:hAnsi="Arial" w:cs="Arial"/>
          <w:i/>
        </w:rPr>
        <w:t>s,</w:t>
      </w:r>
      <w:r w:rsidRPr="007F0E8D">
        <w:rPr>
          <w:rFonts w:ascii="Arial" w:eastAsia="Calibri" w:hAnsi="Arial" w:cs="Arial"/>
          <w:i/>
          <w:spacing w:val="-6"/>
        </w:rPr>
        <w:t xml:space="preserve"> </w:t>
      </w:r>
      <w:r w:rsidRPr="007F0E8D">
        <w:rPr>
          <w:rFonts w:ascii="Arial" w:eastAsia="Calibri" w:hAnsi="Arial" w:cs="Arial"/>
          <w:i/>
          <w:spacing w:val="-1"/>
        </w:rPr>
        <w:t>an</w:t>
      </w:r>
      <w:r w:rsidRPr="007F0E8D">
        <w:rPr>
          <w:rFonts w:ascii="Arial" w:eastAsia="Calibri" w:hAnsi="Arial" w:cs="Arial"/>
          <w:i/>
        </w:rPr>
        <w:t xml:space="preserve">d </w:t>
      </w:r>
      <w:r w:rsidRPr="007F0E8D">
        <w:rPr>
          <w:rFonts w:ascii="Arial" w:eastAsia="Calibri" w:hAnsi="Arial" w:cs="Arial"/>
          <w:i/>
          <w:spacing w:val="-1"/>
        </w:rPr>
        <w:t>O</w:t>
      </w:r>
      <w:r w:rsidRPr="007F0E8D">
        <w:rPr>
          <w:rFonts w:ascii="Arial" w:eastAsia="Calibri" w:hAnsi="Arial" w:cs="Arial"/>
          <w:i/>
          <w:spacing w:val="1"/>
        </w:rPr>
        <w:t>t</w:t>
      </w:r>
      <w:r w:rsidRPr="007F0E8D">
        <w:rPr>
          <w:rFonts w:ascii="Arial" w:eastAsia="Calibri" w:hAnsi="Arial" w:cs="Arial"/>
          <w:i/>
          <w:spacing w:val="-1"/>
        </w:rPr>
        <w:t>h</w:t>
      </w:r>
      <w:r w:rsidRPr="007F0E8D">
        <w:rPr>
          <w:rFonts w:ascii="Arial" w:eastAsia="Calibri" w:hAnsi="Arial" w:cs="Arial"/>
          <w:i/>
        </w:rPr>
        <w:t>er</w:t>
      </w:r>
      <w:r w:rsidRPr="007F0E8D">
        <w:rPr>
          <w:rFonts w:ascii="Arial" w:eastAsia="Calibri" w:hAnsi="Arial" w:cs="Arial"/>
          <w:i/>
          <w:spacing w:val="-2"/>
        </w:rPr>
        <w:t xml:space="preserve"> </w:t>
      </w:r>
      <w:r w:rsidRPr="007F0E8D">
        <w:rPr>
          <w:rFonts w:ascii="Arial" w:eastAsia="Calibri" w:hAnsi="Arial" w:cs="Arial"/>
          <w:i/>
        </w:rPr>
        <w:t>Pu</w:t>
      </w:r>
      <w:r w:rsidRPr="007F0E8D">
        <w:rPr>
          <w:rFonts w:ascii="Arial" w:eastAsia="Calibri" w:hAnsi="Arial" w:cs="Arial"/>
          <w:i/>
          <w:spacing w:val="-1"/>
        </w:rPr>
        <w:t>b</w:t>
      </w:r>
      <w:r w:rsidRPr="007F0E8D">
        <w:rPr>
          <w:rFonts w:ascii="Arial" w:eastAsia="Calibri" w:hAnsi="Arial" w:cs="Arial"/>
          <w:i/>
        </w:rPr>
        <w:t>lic</w:t>
      </w:r>
      <w:r w:rsidRPr="007F0E8D">
        <w:rPr>
          <w:rFonts w:ascii="Arial" w:eastAsia="Calibri" w:hAnsi="Arial" w:cs="Arial"/>
          <w:i/>
          <w:spacing w:val="-2"/>
        </w:rPr>
        <w:t xml:space="preserve"> </w:t>
      </w:r>
      <w:r w:rsidRPr="007F0E8D">
        <w:rPr>
          <w:rFonts w:ascii="Arial" w:eastAsia="Calibri" w:hAnsi="Arial" w:cs="Arial"/>
          <w:i/>
        </w:rPr>
        <w:t>L</w:t>
      </w:r>
      <w:r w:rsidRPr="007F0E8D">
        <w:rPr>
          <w:rFonts w:ascii="Arial" w:eastAsia="Calibri" w:hAnsi="Arial" w:cs="Arial"/>
          <w:i/>
          <w:spacing w:val="-1"/>
        </w:rPr>
        <w:t>a</w:t>
      </w:r>
      <w:r w:rsidRPr="007F0E8D">
        <w:rPr>
          <w:rFonts w:ascii="Arial" w:eastAsia="Calibri" w:hAnsi="Arial" w:cs="Arial"/>
          <w:i/>
          <w:spacing w:val="1"/>
        </w:rPr>
        <w:t>n</w:t>
      </w:r>
      <w:r w:rsidRPr="007F0E8D">
        <w:rPr>
          <w:rFonts w:ascii="Arial" w:eastAsia="Calibri" w:hAnsi="Arial" w:cs="Arial"/>
          <w:i/>
          <w:spacing w:val="-1"/>
        </w:rPr>
        <w:t>d</w:t>
      </w:r>
      <w:r w:rsidRPr="007F0E8D">
        <w:rPr>
          <w:rFonts w:ascii="Arial" w:eastAsia="Calibri" w:hAnsi="Arial" w:cs="Arial"/>
          <w:i/>
        </w:rPr>
        <w:t>s</w:t>
      </w:r>
      <w:r w:rsidRPr="007F0E8D">
        <w:rPr>
          <w:rFonts w:ascii="Arial" w:eastAsia="Calibri" w:hAnsi="Arial" w:cs="Arial"/>
          <w:i/>
          <w:spacing w:val="1"/>
        </w:rPr>
        <w:t xml:space="preserve"> a</w:t>
      </w:r>
      <w:r w:rsidRPr="007F0E8D">
        <w:rPr>
          <w:rFonts w:ascii="Arial" w:eastAsia="Calibri" w:hAnsi="Arial" w:cs="Arial"/>
          <w:i/>
          <w:spacing w:val="-1"/>
        </w:rPr>
        <w:t>n</w:t>
      </w:r>
      <w:r w:rsidRPr="007F0E8D">
        <w:rPr>
          <w:rFonts w:ascii="Arial" w:eastAsia="Calibri" w:hAnsi="Arial" w:cs="Arial"/>
          <w:i/>
        </w:rPr>
        <w:t>d W</w:t>
      </w:r>
      <w:r w:rsidRPr="007F0E8D">
        <w:rPr>
          <w:rFonts w:ascii="Arial" w:eastAsia="Calibri" w:hAnsi="Arial" w:cs="Arial"/>
          <w:i/>
          <w:spacing w:val="-1"/>
        </w:rPr>
        <w:t>a</w:t>
      </w:r>
      <w:r w:rsidRPr="007F0E8D">
        <w:rPr>
          <w:rFonts w:ascii="Arial" w:eastAsia="Calibri" w:hAnsi="Arial" w:cs="Arial"/>
          <w:i/>
          <w:spacing w:val="1"/>
        </w:rPr>
        <w:t>t</w:t>
      </w:r>
      <w:r w:rsidRPr="007F0E8D">
        <w:rPr>
          <w:rFonts w:ascii="Arial" w:eastAsia="Calibri" w:hAnsi="Arial" w:cs="Arial"/>
          <w:i/>
        </w:rPr>
        <w:t xml:space="preserve">ers, </w:t>
      </w:r>
      <w:r w:rsidRPr="007F0E8D">
        <w:rPr>
          <w:rFonts w:ascii="Arial" w:eastAsia="Calibri" w:hAnsi="Arial" w:cs="Arial"/>
        </w:rPr>
        <w:t>Ja</w:t>
      </w:r>
      <w:r w:rsidRPr="007F0E8D">
        <w:rPr>
          <w:rFonts w:ascii="Arial" w:eastAsia="Calibri" w:hAnsi="Arial" w:cs="Arial"/>
          <w:spacing w:val="1"/>
        </w:rPr>
        <w:t>nu</w:t>
      </w:r>
      <w:r w:rsidRPr="007F0E8D">
        <w:rPr>
          <w:rFonts w:ascii="Arial" w:eastAsia="Calibri" w:hAnsi="Arial" w:cs="Arial"/>
        </w:rPr>
        <w:t>ary</w:t>
      </w:r>
      <w:r w:rsidRPr="007F0E8D">
        <w:rPr>
          <w:rFonts w:ascii="Arial" w:eastAsia="Calibri" w:hAnsi="Arial" w:cs="Arial"/>
          <w:spacing w:val="-5"/>
        </w:rPr>
        <w:t xml:space="preserve"> </w:t>
      </w:r>
      <w:r w:rsidRPr="007F0E8D">
        <w:rPr>
          <w:rFonts w:ascii="Arial" w:eastAsia="Calibri" w:hAnsi="Arial" w:cs="Arial"/>
        </w:rPr>
        <w:t>1</w:t>
      </w:r>
      <w:r w:rsidRPr="007F0E8D">
        <w:rPr>
          <w:rFonts w:ascii="Arial" w:eastAsia="Calibri" w:hAnsi="Arial" w:cs="Arial"/>
          <w:spacing w:val="1"/>
        </w:rPr>
        <w:t>2</w:t>
      </w:r>
      <w:r w:rsidRPr="007F0E8D">
        <w:rPr>
          <w:rFonts w:ascii="Arial" w:eastAsia="Calibri" w:hAnsi="Arial" w:cs="Arial"/>
        </w:rPr>
        <w:t>,</w:t>
      </w:r>
      <w:r w:rsidRPr="007F0E8D">
        <w:rPr>
          <w:rFonts w:ascii="Arial" w:eastAsia="Calibri" w:hAnsi="Arial" w:cs="Arial"/>
          <w:spacing w:val="-4"/>
        </w:rPr>
        <w:t xml:space="preserve"> </w:t>
      </w:r>
      <w:r w:rsidRPr="007F0E8D">
        <w:rPr>
          <w:rFonts w:ascii="Arial" w:eastAsia="Calibri" w:hAnsi="Arial" w:cs="Arial"/>
          <w:spacing w:val="1"/>
        </w:rPr>
        <w:t>2017</w:t>
      </w:r>
      <w:r w:rsidRPr="007F0E8D">
        <w:rPr>
          <w:rFonts w:ascii="Arial" w:eastAsia="Calibri" w:hAnsi="Arial" w:cs="Arial"/>
        </w:rPr>
        <w:t>.</w:t>
      </w:r>
      <w:r w:rsidRPr="007F0E8D">
        <w:rPr>
          <w:rFonts w:ascii="Arial" w:eastAsia="Calibri" w:hAnsi="Arial" w:cs="Arial"/>
          <w:spacing w:val="7"/>
        </w:rPr>
        <w:t xml:space="preserve"> </w:t>
      </w:r>
      <w:r w:rsidRPr="007F0E8D">
        <w:rPr>
          <w:rFonts w:ascii="Arial" w:eastAsia="Calibri" w:hAnsi="Arial" w:cs="Arial"/>
          <w:spacing w:val="3"/>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s</w:t>
      </w:r>
      <w:r w:rsidRPr="007F0E8D">
        <w:rPr>
          <w:rFonts w:ascii="Arial" w:eastAsia="Calibri" w:hAnsi="Arial" w:cs="Arial"/>
        </w:rPr>
        <w:t>e</w:t>
      </w:r>
      <w:r w:rsidRPr="007F0E8D">
        <w:rPr>
          <w:rFonts w:ascii="Arial" w:eastAsia="Calibri" w:hAnsi="Arial" w:cs="Arial"/>
          <w:spacing w:val="10"/>
        </w:rPr>
        <w:t xml:space="preserve"> </w:t>
      </w:r>
      <w:r w:rsidRPr="007F0E8D">
        <w:rPr>
          <w:rFonts w:ascii="Arial" w:eastAsia="Calibri" w:hAnsi="Arial" w:cs="Arial"/>
        </w:rPr>
        <w:t>ac</w:t>
      </w:r>
      <w:r w:rsidRPr="007F0E8D">
        <w:rPr>
          <w:rFonts w:ascii="Arial" w:eastAsia="Calibri" w:hAnsi="Arial" w:cs="Arial"/>
          <w:spacing w:val="2"/>
        </w:rPr>
        <w:t>t</w:t>
      </w:r>
      <w:r w:rsidRPr="007F0E8D">
        <w:rPr>
          <w:rFonts w:ascii="Arial" w:eastAsia="Calibri" w:hAnsi="Arial" w:cs="Arial"/>
          <w:spacing w:val="-1"/>
        </w:rPr>
        <w:t>i</w:t>
      </w:r>
      <w:r w:rsidRPr="007F0E8D">
        <w:rPr>
          <w:rFonts w:ascii="Arial" w:eastAsia="Calibri" w:hAnsi="Arial" w:cs="Arial"/>
          <w:spacing w:val="3"/>
        </w:rPr>
        <w:t>o</w:t>
      </w:r>
      <w:r w:rsidRPr="007F0E8D">
        <w:rPr>
          <w:rFonts w:ascii="Arial" w:eastAsia="Calibri" w:hAnsi="Arial" w:cs="Arial"/>
          <w:spacing w:val="1"/>
        </w:rPr>
        <w:t>n</w:t>
      </w:r>
      <w:r w:rsidRPr="007F0E8D">
        <w:rPr>
          <w:rFonts w:ascii="Arial" w:eastAsia="Calibri" w:hAnsi="Arial" w:cs="Arial"/>
        </w:rPr>
        <w:t>s</w:t>
      </w:r>
      <w:r w:rsidRPr="007F0E8D">
        <w:rPr>
          <w:rFonts w:ascii="Arial" w:eastAsia="Calibri" w:hAnsi="Arial" w:cs="Arial"/>
          <w:spacing w:val="11"/>
        </w:rPr>
        <w:t xml:space="preserve"> </w:t>
      </w:r>
      <w:r w:rsidRPr="007F0E8D">
        <w:rPr>
          <w:rFonts w:ascii="Arial" w:eastAsia="Calibri" w:hAnsi="Arial" w:cs="Arial"/>
          <w:spacing w:val="1"/>
        </w:rPr>
        <w:t>di</w:t>
      </w:r>
      <w:r w:rsidRPr="007F0E8D">
        <w:rPr>
          <w:rFonts w:ascii="Arial" w:eastAsia="Calibri" w:hAnsi="Arial" w:cs="Arial"/>
          <w:spacing w:val="-1"/>
        </w:rPr>
        <w:t>r</w:t>
      </w:r>
      <w:r w:rsidRPr="007F0E8D">
        <w:rPr>
          <w:rFonts w:ascii="Arial" w:eastAsia="Calibri" w:hAnsi="Arial" w:cs="Arial"/>
        </w:rPr>
        <w:t>e</w:t>
      </w:r>
      <w:r w:rsidRPr="007F0E8D">
        <w:rPr>
          <w:rFonts w:ascii="Arial" w:eastAsia="Calibri" w:hAnsi="Arial" w:cs="Arial"/>
          <w:spacing w:val="3"/>
        </w:rPr>
        <w:t>c</w:t>
      </w:r>
      <w:r w:rsidRPr="007F0E8D">
        <w:rPr>
          <w:rFonts w:ascii="Arial" w:eastAsia="Calibri" w:hAnsi="Arial" w:cs="Arial"/>
        </w:rPr>
        <w:t>t</w:t>
      </w:r>
      <w:r w:rsidRPr="007F0E8D">
        <w:rPr>
          <w:rFonts w:ascii="Arial" w:eastAsia="Calibri" w:hAnsi="Arial" w:cs="Arial"/>
          <w:spacing w:val="9"/>
        </w:rPr>
        <w:t xml:space="preserve"> </w:t>
      </w:r>
      <w:r w:rsidRPr="007F0E8D">
        <w:rPr>
          <w:rFonts w:ascii="Arial" w:eastAsia="Calibri" w:hAnsi="Arial" w:cs="Arial"/>
        </w:rPr>
        <w:t>ag</w:t>
      </w:r>
      <w:r w:rsidRPr="007F0E8D">
        <w:rPr>
          <w:rFonts w:ascii="Arial" w:eastAsia="Calibri" w:hAnsi="Arial" w:cs="Arial"/>
          <w:spacing w:val="3"/>
        </w:rPr>
        <w:t>e</w:t>
      </w:r>
      <w:r w:rsidRPr="007F0E8D">
        <w:rPr>
          <w:rFonts w:ascii="Arial" w:eastAsia="Calibri" w:hAnsi="Arial" w:cs="Arial"/>
          <w:spacing w:val="1"/>
        </w:rPr>
        <w:t>n</w:t>
      </w:r>
      <w:r w:rsidRPr="007F0E8D">
        <w:rPr>
          <w:rFonts w:ascii="Arial" w:eastAsia="Calibri" w:hAnsi="Arial" w:cs="Arial"/>
          <w:spacing w:val="2"/>
        </w:rPr>
        <w:t>c</w:t>
      </w:r>
      <w:r w:rsidRPr="007F0E8D">
        <w:rPr>
          <w:rFonts w:ascii="Arial" w:eastAsia="Calibri" w:hAnsi="Arial" w:cs="Arial"/>
          <w:spacing w:val="-1"/>
        </w:rPr>
        <w:t>i</w:t>
      </w:r>
      <w:r w:rsidRPr="007F0E8D">
        <w:rPr>
          <w:rFonts w:ascii="Arial" w:eastAsia="Calibri" w:hAnsi="Arial" w:cs="Arial"/>
        </w:rPr>
        <w:t>es</w:t>
      </w:r>
      <w:r w:rsidRPr="007F0E8D">
        <w:rPr>
          <w:rFonts w:ascii="Arial" w:eastAsia="Calibri" w:hAnsi="Arial" w:cs="Arial"/>
          <w:spacing w:val="13"/>
        </w:rPr>
        <w:t xml:space="preserve"> </w:t>
      </w:r>
      <w:r w:rsidRPr="007F0E8D">
        <w:rPr>
          <w:rFonts w:ascii="Arial" w:eastAsia="Calibri" w:hAnsi="Arial" w:cs="Arial"/>
          <w:spacing w:val="2"/>
        </w:rPr>
        <w:t>t</w:t>
      </w:r>
      <w:r w:rsidRPr="007F0E8D">
        <w:rPr>
          <w:rFonts w:ascii="Arial" w:eastAsia="Calibri" w:hAnsi="Arial" w:cs="Arial"/>
        </w:rPr>
        <w:t>o</w:t>
      </w:r>
      <w:r w:rsidRPr="007F0E8D">
        <w:rPr>
          <w:rFonts w:ascii="Arial" w:eastAsia="Calibri" w:hAnsi="Arial" w:cs="Arial"/>
          <w:spacing w:val="3"/>
        </w:rPr>
        <w:t xml:space="preserve"> </w:t>
      </w:r>
      <w:r w:rsidRPr="007F0E8D">
        <w:rPr>
          <w:rFonts w:ascii="Arial" w:eastAsia="Calibri" w:hAnsi="Arial" w:cs="Arial"/>
          <w:spacing w:val="1"/>
        </w:rPr>
        <w:t>e</w:t>
      </w:r>
      <w:r w:rsidRPr="007F0E8D">
        <w:rPr>
          <w:rFonts w:ascii="Arial" w:eastAsia="Calibri" w:hAnsi="Arial" w:cs="Arial"/>
          <w:spacing w:val="2"/>
        </w:rPr>
        <w:t>x</w:t>
      </w:r>
      <w:r w:rsidRPr="007F0E8D">
        <w:rPr>
          <w:rFonts w:ascii="Arial" w:eastAsia="Calibri" w:hAnsi="Arial" w:cs="Arial"/>
          <w:spacing w:val="1"/>
        </w:rPr>
        <w:t>p</w:t>
      </w:r>
      <w:r w:rsidRPr="007F0E8D">
        <w:rPr>
          <w:rFonts w:ascii="Arial" w:eastAsia="Calibri" w:hAnsi="Arial" w:cs="Arial"/>
          <w:spacing w:val="3"/>
        </w:rPr>
        <w:t>a</w:t>
      </w:r>
      <w:r w:rsidRPr="007F0E8D">
        <w:rPr>
          <w:rFonts w:ascii="Arial" w:eastAsia="Calibri" w:hAnsi="Arial" w:cs="Arial"/>
          <w:spacing w:val="1"/>
        </w:rPr>
        <w:t>n</w:t>
      </w:r>
      <w:r w:rsidRPr="007F0E8D">
        <w:rPr>
          <w:rFonts w:ascii="Arial" w:eastAsia="Calibri" w:hAnsi="Arial" w:cs="Arial"/>
        </w:rPr>
        <w:t>d</w:t>
      </w:r>
      <w:r w:rsidRPr="007F0E8D">
        <w:rPr>
          <w:rFonts w:ascii="Arial" w:eastAsia="Calibri" w:hAnsi="Arial" w:cs="Arial"/>
          <w:spacing w:val="9"/>
        </w:rPr>
        <w:t xml:space="preserve"> </w:t>
      </w:r>
      <w:r w:rsidRPr="007F0E8D">
        <w:rPr>
          <w:rFonts w:ascii="Arial" w:eastAsia="Calibri" w:hAnsi="Arial" w:cs="Arial"/>
          <w:spacing w:val="3"/>
        </w:rPr>
        <w:t>o</w:t>
      </w:r>
      <w:r w:rsidRPr="007F0E8D">
        <w:rPr>
          <w:rFonts w:ascii="Arial" w:eastAsia="Calibri" w:hAnsi="Arial" w:cs="Arial"/>
          <w:spacing w:val="-1"/>
        </w:rPr>
        <w:t>u</w:t>
      </w:r>
      <w:r w:rsidRPr="007F0E8D">
        <w:rPr>
          <w:rFonts w:ascii="Arial" w:eastAsia="Calibri" w:hAnsi="Arial" w:cs="Arial"/>
          <w:spacing w:val="2"/>
        </w:rPr>
        <w:t>t</w:t>
      </w:r>
      <w:r w:rsidRPr="007F0E8D">
        <w:rPr>
          <w:rFonts w:ascii="Arial" w:eastAsia="Calibri" w:hAnsi="Arial" w:cs="Arial"/>
          <w:spacing w:val="1"/>
        </w:rPr>
        <w:t>r</w:t>
      </w:r>
      <w:r w:rsidRPr="007F0E8D">
        <w:rPr>
          <w:rFonts w:ascii="Arial" w:eastAsia="Calibri" w:hAnsi="Arial" w:cs="Arial"/>
        </w:rPr>
        <w:t>e</w:t>
      </w:r>
      <w:r w:rsidRPr="007F0E8D">
        <w:rPr>
          <w:rFonts w:ascii="Arial" w:eastAsia="Calibri" w:hAnsi="Arial" w:cs="Arial"/>
          <w:spacing w:val="1"/>
        </w:rPr>
        <w:t>a</w:t>
      </w:r>
      <w:r w:rsidRPr="007F0E8D">
        <w:rPr>
          <w:rFonts w:ascii="Arial" w:eastAsia="Calibri" w:hAnsi="Arial" w:cs="Arial"/>
          <w:spacing w:val="2"/>
        </w:rPr>
        <w:t>c</w:t>
      </w:r>
      <w:r w:rsidRPr="007F0E8D">
        <w:rPr>
          <w:rFonts w:ascii="Arial" w:eastAsia="Calibri" w:hAnsi="Arial" w:cs="Arial"/>
        </w:rPr>
        <w:t>h</w:t>
      </w:r>
      <w:r w:rsidRPr="007F0E8D">
        <w:rPr>
          <w:rFonts w:ascii="Arial" w:eastAsia="Calibri" w:hAnsi="Arial" w:cs="Arial"/>
          <w:spacing w:val="11"/>
        </w:rPr>
        <w:t xml:space="preserve"> </w:t>
      </w:r>
      <w:r w:rsidRPr="007F0E8D">
        <w:rPr>
          <w:rFonts w:ascii="Arial" w:eastAsia="Calibri" w:hAnsi="Arial" w:cs="Arial"/>
          <w:spacing w:val="3"/>
        </w:rPr>
        <w:t>e</w:t>
      </w:r>
      <w:r w:rsidRPr="007F0E8D">
        <w:rPr>
          <w:rFonts w:ascii="Arial" w:eastAsia="Calibri" w:hAnsi="Arial" w:cs="Arial"/>
        </w:rPr>
        <w:t>ff</w:t>
      </w:r>
      <w:r w:rsidRPr="007F0E8D">
        <w:rPr>
          <w:rFonts w:ascii="Arial" w:eastAsia="Calibri" w:hAnsi="Arial" w:cs="Arial"/>
          <w:spacing w:val="2"/>
        </w:rPr>
        <w:t>o</w:t>
      </w:r>
      <w:r w:rsidRPr="007F0E8D">
        <w:rPr>
          <w:rFonts w:ascii="Arial" w:eastAsia="Calibri" w:hAnsi="Arial" w:cs="Arial"/>
          <w:spacing w:val="1"/>
        </w:rPr>
        <w:t>r</w:t>
      </w:r>
      <w:r w:rsidRPr="007F0E8D">
        <w:rPr>
          <w:rFonts w:ascii="Arial" w:eastAsia="Calibri" w:hAnsi="Arial" w:cs="Arial"/>
        </w:rPr>
        <w:t>ts,</w:t>
      </w:r>
      <w:r w:rsidRPr="007F0E8D">
        <w:rPr>
          <w:rFonts w:ascii="Arial" w:eastAsia="Calibri" w:hAnsi="Arial" w:cs="Arial"/>
          <w:spacing w:val="9"/>
        </w:rPr>
        <w:t xml:space="preserve"> </w:t>
      </w:r>
      <w:r w:rsidRPr="007F0E8D">
        <w:rPr>
          <w:rFonts w:ascii="Arial" w:eastAsia="Calibri" w:hAnsi="Arial" w:cs="Arial"/>
          <w:spacing w:val="2"/>
        </w:rPr>
        <w:t>c</w:t>
      </w:r>
      <w:r w:rsidRPr="007F0E8D">
        <w:rPr>
          <w:rFonts w:ascii="Arial" w:eastAsia="Calibri" w:hAnsi="Arial" w:cs="Arial"/>
          <w:spacing w:val="1"/>
        </w:rPr>
        <w:t>r</w:t>
      </w:r>
      <w:r w:rsidRPr="007F0E8D">
        <w:rPr>
          <w:rFonts w:ascii="Arial" w:eastAsia="Calibri" w:hAnsi="Arial" w:cs="Arial"/>
        </w:rPr>
        <w:t>e</w:t>
      </w:r>
      <w:r w:rsidRPr="007F0E8D">
        <w:rPr>
          <w:rFonts w:ascii="Arial" w:eastAsia="Calibri" w:hAnsi="Arial" w:cs="Arial"/>
          <w:spacing w:val="1"/>
        </w:rPr>
        <w:t>a</w:t>
      </w:r>
      <w:r w:rsidRPr="007F0E8D">
        <w:rPr>
          <w:rFonts w:ascii="Arial" w:eastAsia="Calibri" w:hAnsi="Arial" w:cs="Arial"/>
          <w:spacing w:val="2"/>
        </w:rPr>
        <w:t>t</w:t>
      </w:r>
      <w:r w:rsidRPr="007F0E8D">
        <w:rPr>
          <w:rFonts w:ascii="Arial" w:eastAsia="Calibri" w:hAnsi="Arial" w:cs="Arial"/>
        </w:rPr>
        <w:t>e</w:t>
      </w:r>
      <w:r w:rsidRPr="007F0E8D">
        <w:rPr>
          <w:rFonts w:ascii="Arial" w:eastAsia="Calibri" w:hAnsi="Arial" w:cs="Arial"/>
          <w:spacing w:val="10"/>
        </w:rPr>
        <w:t xml:space="preserve"> </w:t>
      </w:r>
      <w:r w:rsidRPr="007F0E8D">
        <w:rPr>
          <w:rFonts w:ascii="Arial" w:eastAsia="Calibri" w:hAnsi="Arial" w:cs="Arial"/>
          <w:spacing w:val="-1"/>
          <w:w w:val="101"/>
        </w:rPr>
        <w:t>n</w:t>
      </w:r>
      <w:r w:rsidRPr="007F0E8D">
        <w:rPr>
          <w:rFonts w:ascii="Arial" w:eastAsia="Calibri" w:hAnsi="Arial" w:cs="Arial"/>
          <w:spacing w:val="3"/>
          <w:w w:val="101"/>
        </w:rPr>
        <w:t>e</w:t>
      </w:r>
      <w:r w:rsidRPr="007F0E8D">
        <w:rPr>
          <w:rFonts w:ascii="Arial" w:eastAsia="Calibri" w:hAnsi="Arial" w:cs="Arial"/>
          <w:w w:val="101"/>
        </w:rPr>
        <w:t xml:space="preserve">w </w:t>
      </w:r>
      <w:r w:rsidRPr="007F0E8D">
        <w:rPr>
          <w:rFonts w:ascii="Arial" w:eastAsia="Calibri" w:hAnsi="Arial" w:cs="Arial"/>
          <w:spacing w:val="-1"/>
        </w:rPr>
        <w:t>p</w:t>
      </w:r>
      <w:r w:rsidRPr="007F0E8D">
        <w:rPr>
          <w:rFonts w:ascii="Arial" w:eastAsia="Calibri" w:hAnsi="Arial" w:cs="Arial"/>
          <w:spacing w:val="3"/>
        </w:rPr>
        <w:t>a</w:t>
      </w:r>
      <w:r w:rsidRPr="007F0E8D">
        <w:rPr>
          <w:rFonts w:ascii="Arial" w:eastAsia="Calibri" w:hAnsi="Arial" w:cs="Arial"/>
          <w:spacing w:val="1"/>
        </w:rPr>
        <w:t>r</w:t>
      </w:r>
      <w:r w:rsidRPr="007F0E8D">
        <w:rPr>
          <w:rFonts w:ascii="Arial" w:eastAsia="Calibri" w:hAnsi="Arial" w:cs="Arial"/>
          <w:spacing w:val="2"/>
        </w:rPr>
        <w:t>t</w:t>
      </w:r>
      <w:r w:rsidRPr="007F0E8D">
        <w:rPr>
          <w:rFonts w:ascii="Arial" w:eastAsia="Calibri" w:hAnsi="Arial" w:cs="Arial"/>
          <w:spacing w:val="-1"/>
        </w:rPr>
        <w:t>n</w:t>
      </w:r>
      <w:r w:rsidRPr="007F0E8D">
        <w:rPr>
          <w:rFonts w:ascii="Arial" w:eastAsia="Calibri" w:hAnsi="Arial" w:cs="Arial"/>
          <w:spacing w:val="3"/>
        </w:rPr>
        <w:t>e</w:t>
      </w:r>
      <w:r w:rsidRPr="007F0E8D">
        <w:rPr>
          <w:rFonts w:ascii="Arial" w:eastAsia="Calibri" w:hAnsi="Arial" w:cs="Arial"/>
          <w:spacing w:val="-1"/>
        </w:rPr>
        <w:t>r</w:t>
      </w:r>
      <w:r w:rsidRPr="007F0E8D">
        <w:rPr>
          <w:rFonts w:ascii="Arial" w:eastAsia="Calibri" w:hAnsi="Arial" w:cs="Arial"/>
          <w:spacing w:val="2"/>
        </w:rPr>
        <w:t>s</w:t>
      </w:r>
      <w:r w:rsidRPr="007F0E8D">
        <w:rPr>
          <w:rFonts w:ascii="Arial" w:eastAsia="Calibri" w:hAnsi="Arial" w:cs="Arial"/>
          <w:spacing w:val="1"/>
        </w:rPr>
        <w:t>hip</w:t>
      </w:r>
      <w:r w:rsidRPr="007F0E8D">
        <w:rPr>
          <w:rFonts w:ascii="Arial" w:eastAsia="Calibri" w:hAnsi="Arial" w:cs="Arial"/>
        </w:rPr>
        <w:t>s</w:t>
      </w:r>
      <w:r w:rsidRPr="007F0E8D">
        <w:rPr>
          <w:rFonts w:ascii="Arial" w:eastAsia="Calibri" w:hAnsi="Arial" w:cs="Arial"/>
          <w:spacing w:val="14"/>
        </w:rPr>
        <w:t xml:space="preserve"> </w:t>
      </w:r>
      <w:r w:rsidRPr="007F0E8D">
        <w:rPr>
          <w:rFonts w:ascii="Arial" w:eastAsia="Calibri" w:hAnsi="Arial" w:cs="Arial"/>
          <w:spacing w:val="3"/>
        </w:rPr>
        <w:t>a</w:t>
      </w:r>
      <w:r w:rsidRPr="007F0E8D">
        <w:rPr>
          <w:rFonts w:ascii="Arial" w:eastAsia="Calibri" w:hAnsi="Arial" w:cs="Arial"/>
          <w:spacing w:val="1"/>
        </w:rPr>
        <w:t>n</w:t>
      </w:r>
      <w:r w:rsidRPr="007F0E8D">
        <w:rPr>
          <w:rFonts w:ascii="Arial" w:eastAsia="Calibri" w:hAnsi="Arial" w:cs="Arial"/>
        </w:rPr>
        <w:t>d</w:t>
      </w:r>
      <w:r w:rsidRPr="007F0E8D">
        <w:rPr>
          <w:rFonts w:ascii="Arial" w:eastAsia="Calibri" w:hAnsi="Arial" w:cs="Arial"/>
          <w:spacing w:val="6"/>
        </w:rPr>
        <w:t xml:space="preserve"> </w:t>
      </w:r>
      <w:r w:rsidRPr="007F0E8D">
        <w:rPr>
          <w:rFonts w:ascii="Arial" w:eastAsia="Calibri" w:hAnsi="Arial" w:cs="Arial"/>
          <w:spacing w:val="1"/>
        </w:rPr>
        <w:t>impr</w:t>
      </w:r>
      <w:r w:rsidRPr="007F0E8D">
        <w:rPr>
          <w:rFonts w:ascii="Arial" w:eastAsia="Calibri" w:hAnsi="Arial" w:cs="Arial"/>
          <w:spacing w:val="3"/>
        </w:rPr>
        <w:t>o</w:t>
      </w:r>
      <w:r w:rsidRPr="007F0E8D">
        <w:rPr>
          <w:rFonts w:ascii="Arial" w:eastAsia="Calibri" w:hAnsi="Arial" w:cs="Arial"/>
        </w:rPr>
        <w:t>ve</w:t>
      </w:r>
      <w:r w:rsidRPr="007F0E8D">
        <w:rPr>
          <w:rFonts w:ascii="Arial" w:eastAsia="Calibri" w:hAnsi="Arial" w:cs="Arial"/>
          <w:spacing w:val="13"/>
        </w:rPr>
        <w:t xml:space="preserve"> </w:t>
      </w:r>
      <w:r w:rsidRPr="007F0E8D">
        <w:rPr>
          <w:rFonts w:ascii="Arial" w:eastAsia="Calibri" w:hAnsi="Arial" w:cs="Arial"/>
          <w:spacing w:val="1"/>
        </w:rPr>
        <w:t>p</w:t>
      </w:r>
      <w:r w:rsidRPr="007F0E8D">
        <w:rPr>
          <w:rFonts w:ascii="Arial" w:eastAsia="Calibri" w:hAnsi="Arial" w:cs="Arial"/>
          <w:spacing w:val="-1"/>
        </w:rPr>
        <w:t>r</w:t>
      </w:r>
      <w:r w:rsidRPr="007F0E8D">
        <w:rPr>
          <w:rFonts w:ascii="Arial" w:eastAsia="Calibri" w:hAnsi="Arial" w:cs="Arial"/>
          <w:spacing w:val="3"/>
        </w:rPr>
        <w:t>o</w:t>
      </w:r>
      <w:r w:rsidRPr="007F0E8D">
        <w:rPr>
          <w:rFonts w:ascii="Arial" w:eastAsia="Calibri" w:hAnsi="Arial" w:cs="Arial"/>
          <w:spacing w:val="2"/>
        </w:rPr>
        <w:t>g</w:t>
      </w:r>
      <w:r w:rsidRPr="007F0E8D">
        <w:rPr>
          <w:rFonts w:ascii="Arial" w:eastAsia="Calibri" w:hAnsi="Arial" w:cs="Arial"/>
          <w:spacing w:val="-1"/>
        </w:rPr>
        <w:t>r</w:t>
      </w:r>
      <w:r w:rsidRPr="007F0E8D">
        <w:rPr>
          <w:rFonts w:ascii="Arial" w:eastAsia="Calibri" w:hAnsi="Arial" w:cs="Arial"/>
          <w:spacing w:val="3"/>
        </w:rPr>
        <w:t>a</w:t>
      </w:r>
      <w:r w:rsidRPr="007F0E8D">
        <w:rPr>
          <w:rFonts w:ascii="Arial" w:eastAsia="Calibri" w:hAnsi="Arial" w:cs="Arial"/>
          <w:spacing w:val="1"/>
        </w:rPr>
        <w:t>m</w:t>
      </w:r>
      <w:r w:rsidRPr="007F0E8D">
        <w:rPr>
          <w:rFonts w:ascii="Arial" w:eastAsia="Calibri" w:hAnsi="Arial" w:cs="Arial"/>
        </w:rPr>
        <w:t>s</w:t>
      </w:r>
      <w:r w:rsidRPr="007F0E8D">
        <w:rPr>
          <w:rFonts w:ascii="Arial" w:eastAsia="Calibri" w:hAnsi="Arial" w:cs="Arial"/>
          <w:spacing w:val="10"/>
        </w:rPr>
        <w:t xml:space="preserve"> </w:t>
      </w:r>
      <w:r w:rsidRPr="007F0E8D">
        <w:rPr>
          <w:rFonts w:ascii="Arial" w:eastAsia="Calibri" w:hAnsi="Arial" w:cs="Arial"/>
          <w:spacing w:val="2"/>
        </w:rPr>
        <w:t>t</w:t>
      </w:r>
      <w:r w:rsidRPr="007F0E8D">
        <w:rPr>
          <w:rFonts w:ascii="Arial" w:eastAsia="Calibri" w:hAnsi="Arial" w:cs="Arial"/>
        </w:rPr>
        <w:t>o</w:t>
      </w:r>
      <w:r w:rsidRPr="007F0E8D">
        <w:rPr>
          <w:rFonts w:ascii="Arial" w:eastAsia="Calibri" w:hAnsi="Arial" w:cs="Arial"/>
          <w:spacing w:val="6"/>
        </w:rPr>
        <w:t xml:space="preserve"> </w:t>
      </w:r>
      <w:r w:rsidRPr="007F0E8D">
        <w:rPr>
          <w:rFonts w:ascii="Arial" w:eastAsia="Calibri" w:hAnsi="Arial" w:cs="Arial"/>
          <w:spacing w:val="1"/>
        </w:rPr>
        <w:t>i</w:t>
      </w:r>
      <w:r w:rsidRPr="007F0E8D">
        <w:rPr>
          <w:rFonts w:ascii="Arial" w:eastAsia="Calibri" w:hAnsi="Arial" w:cs="Arial"/>
          <w:spacing w:val="-1"/>
        </w:rPr>
        <w:t>n</w:t>
      </w:r>
      <w:r w:rsidRPr="007F0E8D">
        <w:rPr>
          <w:rFonts w:ascii="Arial" w:eastAsia="Calibri" w:hAnsi="Arial" w:cs="Arial"/>
          <w:spacing w:val="2"/>
        </w:rPr>
        <w:t>c</w:t>
      </w:r>
      <w:r w:rsidRPr="007F0E8D">
        <w:rPr>
          <w:rFonts w:ascii="Arial" w:eastAsia="Calibri" w:hAnsi="Arial" w:cs="Arial"/>
          <w:spacing w:val="1"/>
        </w:rPr>
        <w:t>r</w:t>
      </w:r>
      <w:r w:rsidRPr="007F0E8D">
        <w:rPr>
          <w:rFonts w:ascii="Arial" w:eastAsia="Calibri" w:hAnsi="Arial" w:cs="Arial"/>
        </w:rPr>
        <w:t>e</w:t>
      </w:r>
      <w:r w:rsidRPr="007F0E8D">
        <w:rPr>
          <w:rFonts w:ascii="Arial" w:eastAsia="Calibri" w:hAnsi="Arial" w:cs="Arial"/>
          <w:spacing w:val="1"/>
        </w:rPr>
        <w:t>a</w:t>
      </w:r>
      <w:r w:rsidRPr="007F0E8D">
        <w:rPr>
          <w:rFonts w:ascii="Arial" w:eastAsia="Calibri" w:hAnsi="Arial" w:cs="Arial"/>
        </w:rPr>
        <w:t>se</w:t>
      </w:r>
      <w:r w:rsidRPr="007F0E8D">
        <w:rPr>
          <w:rFonts w:ascii="Arial" w:eastAsia="Calibri" w:hAnsi="Arial" w:cs="Arial"/>
          <w:spacing w:val="13"/>
        </w:rPr>
        <w:t xml:space="preserve"> </w:t>
      </w:r>
      <w:r w:rsidRPr="007F0E8D">
        <w:rPr>
          <w:rFonts w:ascii="Arial" w:eastAsia="Calibri" w:hAnsi="Arial" w:cs="Arial"/>
        </w:rPr>
        <w:t>a</w:t>
      </w:r>
      <w:r w:rsidRPr="007F0E8D">
        <w:rPr>
          <w:rFonts w:ascii="Arial" w:eastAsia="Calibri" w:hAnsi="Arial" w:cs="Arial"/>
          <w:spacing w:val="2"/>
        </w:rPr>
        <w:t>c</w:t>
      </w:r>
      <w:r w:rsidRPr="007F0E8D">
        <w:rPr>
          <w:rFonts w:ascii="Arial" w:eastAsia="Calibri" w:hAnsi="Arial" w:cs="Arial"/>
        </w:rPr>
        <w:t>ce</w:t>
      </w:r>
      <w:r w:rsidRPr="007F0E8D">
        <w:rPr>
          <w:rFonts w:ascii="Arial" w:eastAsia="Calibri" w:hAnsi="Arial" w:cs="Arial"/>
          <w:spacing w:val="3"/>
        </w:rPr>
        <w:t>s</w:t>
      </w:r>
      <w:r w:rsidRPr="007F0E8D">
        <w:rPr>
          <w:rFonts w:ascii="Arial" w:eastAsia="Calibri" w:hAnsi="Arial" w:cs="Arial"/>
        </w:rPr>
        <w:t>s</w:t>
      </w:r>
      <w:r w:rsidRPr="007F0E8D">
        <w:rPr>
          <w:rFonts w:ascii="Arial" w:eastAsia="Calibri" w:hAnsi="Arial" w:cs="Arial"/>
          <w:spacing w:val="9"/>
        </w:rPr>
        <w:t xml:space="preserve"> </w:t>
      </w:r>
      <w:r w:rsidRPr="007F0E8D">
        <w:rPr>
          <w:rFonts w:ascii="Arial" w:eastAsia="Calibri" w:hAnsi="Arial" w:cs="Arial"/>
          <w:spacing w:val="1"/>
        </w:rPr>
        <w:t>b</w:t>
      </w:r>
      <w:r w:rsidRPr="007F0E8D">
        <w:rPr>
          <w:rFonts w:ascii="Arial" w:eastAsia="Calibri" w:hAnsi="Arial" w:cs="Arial"/>
        </w:rPr>
        <w:t>y</w:t>
      </w:r>
      <w:r w:rsidRPr="007F0E8D">
        <w:rPr>
          <w:rFonts w:ascii="Arial" w:eastAsia="Calibri" w:hAnsi="Arial" w:cs="Arial"/>
          <w:spacing w:val="5"/>
        </w:rPr>
        <w:t xml:space="preserve"> </w:t>
      </w:r>
      <w:r w:rsidRPr="0015494A">
        <w:rPr>
          <w:rFonts w:ascii="Arial" w:eastAsia="Calibri" w:hAnsi="Arial" w:cs="Arial"/>
          <w:spacing w:val="1"/>
        </w:rPr>
        <w:t>d</w:t>
      </w:r>
      <w:r w:rsidRPr="0015494A">
        <w:rPr>
          <w:rFonts w:ascii="Arial" w:eastAsia="Calibri" w:hAnsi="Arial" w:cs="Arial"/>
          <w:spacing w:val="-1"/>
        </w:rPr>
        <w:t>i</w:t>
      </w:r>
      <w:r w:rsidRPr="0015494A">
        <w:rPr>
          <w:rFonts w:ascii="Arial" w:eastAsia="Calibri" w:hAnsi="Arial" w:cs="Arial"/>
        </w:rPr>
        <w:t>v</w:t>
      </w:r>
      <w:r w:rsidRPr="0015494A">
        <w:rPr>
          <w:rFonts w:ascii="Arial" w:eastAsia="Calibri" w:hAnsi="Arial" w:cs="Arial"/>
          <w:spacing w:val="3"/>
        </w:rPr>
        <w:t>e</w:t>
      </w:r>
      <w:r w:rsidRPr="0015494A">
        <w:rPr>
          <w:rFonts w:ascii="Arial" w:eastAsia="Calibri" w:hAnsi="Arial" w:cs="Arial"/>
          <w:spacing w:val="1"/>
        </w:rPr>
        <w:t>r</w:t>
      </w:r>
      <w:r w:rsidRPr="0015494A">
        <w:rPr>
          <w:rFonts w:ascii="Arial" w:eastAsia="Calibri" w:hAnsi="Arial" w:cs="Arial"/>
        </w:rPr>
        <w:t>se</w:t>
      </w:r>
      <w:r w:rsidRPr="0015494A">
        <w:rPr>
          <w:rFonts w:ascii="Arial" w:eastAsia="Calibri" w:hAnsi="Arial" w:cs="Arial"/>
          <w:spacing w:val="12"/>
        </w:rPr>
        <w:t xml:space="preserve"> </w:t>
      </w:r>
      <w:r w:rsidRPr="0015494A">
        <w:rPr>
          <w:rFonts w:ascii="Arial" w:eastAsia="Calibri" w:hAnsi="Arial" w:cs="Arial"/>
          <w:spacing w:val="1"/>
        </w:rPr>
        <w:t>p</w:t>
      </w:r>
      <w:r w:rsidRPr="0015494A">
        <w:rPr>
          <w:rFonts w:ascii="Arial" w:eastAsia="Calibri" w:hAnsi="Arial" w:cs="Arial"/>
          <w:spacing w:val="3"/>
        </w:rPr>
        <w:t>o</w:t>
      </w:r>
      <w:r w:rsidRPr="0015494A">
        <w:rPr>
          <w:rFonts w:ascii="Arial" w:eastAsia="Calibri" w:hAnsi="Arial" w:cs="Arial"/>
          <w:spacing w:val="1"/>
        </w:rPr>
        <w:t>p</w:t>
      </w:r>
      <w:r w:rsidRPr="0015494A">
        <w:rPr>
          <w:rFonts w:ascii="Arial" w:eastAsia="Calibri" w:hAnsi="Arial" w:cs="Arial"/>
          <w:spacing w:val="-1"/>
        </w:rPr>
        <w:t>u</w:t>
      </w:r>
      <w:r w:rsidRPr="0015494A">
        <w:rPr>
          <w:rFonts w:ascii="Arial" w:eastAsia="Calibri" w:hAnsi="Arial" w:cs="Arial"/>
          <w:spacing w:val="1"/>
        </w:rPr>
        <w:t>l</w:t>
      </w:r>
      <w:r w:rsidRPr="0015494A">
        <w:rPr>
          <w:rFonts w:ascii="Arial" w:eastAsia="Calibri" w:hAnsi="Arial" w:cs="Arial"/>
        </w:rPr>
        <w:t>at</w:t>
      </w:r>
      <w:r w:rsidRPr="0015494A">
        <w:rPr>
          <w:rFonts w:ascii="Arial" w:eastAsia="Calibri" w:hAnsi="Arial" w:cs="Arial"/>
          <w:spacing w:val="1"/>
        </w:rPr>
        <w:t>i</w:t>
      </w:r>
      <w:r w:rsidRPr="0015494A">
        <w:rPr>
          <w:rFonts w:ascii="Arial" w:eastAsia="Calibri" w:hAnsi="Arial" w:cs="Arial"/>
          <w:spacing w:val="3"/>
        </w:rPr>
        <w:t>o</w:t>
      </w:r>
      <w:r w:rsidRPr="0015494A">
        <w:rPr>
          <w:rFonts w:ascii="Arial" w:eastAsia="Calibri" w:hAnsi="Arial" w:cs="Arial"/>
          <w:spacing w:val="-1"/>
        </w:rPr>
        <w:t>n</w:t>
      </w:r>
      <w:r w:rsidRPr="0015494A">
        <w:rPr>
          <w:rFonts w:ascii="Arial" w:eastAsia="Calibri" w:hAnsi="Arial" w:cs="Arial"/>
        </w:rPr>
        <w:t>s.</w:t>
      </w:r>
      <w:r w:rsidRPr="0015494A">
        <w:rPr>
          <w:rFonts w:ascii="Arial" w:eastAsia="Calibri" w:hAnsi="Arial" w:cs="Arial"/>
          <w:spacing w:val="27"/>
        </w:rPr>
        <w:t xml:space="preserve"> </w:t>
      </w:r>
      <w:r w:rsidRPr="0015494A">
        <w:rPr>
          <w:rFonts w:ascii="Arial" w:eastAsia="Calibri" w:hAnsi="Arial" w:cs="Arial"/>
        </w:rPr>
        <w:t>T</w:t>
      </w:r>
      <w:r w:rsidRPr="0015494A">
        <w:rPr>
          <w:rFonts w:ascii="Arial" w:eastAsia="Calibri" w:hAnsi="Arial" w:cs="Arial"/>
          <w:spacing w:val="2"/>
        </w:rPr>
        <w:t>h</w:t>
      </w:r>
      <w:r w:rsidRPr="0015494A">
        <w:rPr>
          <w:rFonts w:ascii="Arial" w:eastAsia="Calibri" w:hAnsi="Arial" w:cs="Arial"/>
        </w:rPr>
        <w:t>ese a</w:t>
      </w:r>
      <w:r w:rsidRPr="0015494A">
        <w:rPr>
          <w:rFonts w:ascii="Arial" w:eastAsia="Calibri" w:hAnsi="Arial" w:cs="Arial"/>
          <w:spacing w:val="-1"/>
        </w:rPr>
        <w:t>c</w:t>
      </w:r>
      <w:r w:rsidRPr="0015494A">
        <w:rPr>
          <w:rFonts w:ascii="Arial" w:eastAsia="Calibri" w:hAnsi="Arial" w:cs="Arial"/>
          <w:spacing w:val="1"/>
        </w:rPr>
        <w:t>t</w:t>
      </w:r>
      <w:r w:rsidRPr="0015494A">
        <w:rPr>
          <w:rFonts w:ascii="Arial" w:eastAsia="Calibri" w:hAnsi="Arial" w:cs="Arial"/>
        </w:rPr>
        <w:t>io</w:t>
      </w:r>
      <w:r w:rsidRPr="0015494A">
        <w:rPr>
          <w:rFonts w:ascii="Arial" w:eastAsia="Calibri" w:hAnsi="Arial" w:cs="Arial"/>
          <w:spacing w:val="2"/>
        </w:rPr>
        <w:t>n</w:t>
      </w:r>
      <w:r w:rsidRPr="0015494A">
        <w:rPr>
          <w:rFonts w:ascii="Arial" w:eastAsia="Calibri" w:hAnsi="Arial" w:cs="Arial"/>
        </w:rPr>
        <w:t>s</w:t>
      </w:r>
      <w:r w:rsidRPr="0015494A">
        <w:rPr>
          <w:rFonts w:ascii="Arial" w:eastAsia="Calibri" w:hAnsi="Arial" w:cs="Arial"/>
          <w:spacing w:val="-2"/>
        </w:rPr>
        <w:t xml:space="preserve"> a</w:t>
      </w:r>
      <w:r w:rsidRPr="0015494A">
        <w:rPr>
          <w:rFonts w:ascii="Arial" w:eastAsia="Calibri" w:hAnsi="Arial" w:cs="Arial"/>
        </w:rPr>
        <w:t>re</w:t>
      </w:r>
      <w:r w:rsidRPr="0015494A">
        <w:rPr>
          <w:rFonts w:ascii="Arial" w:eastAsia="Calibri" w:hAnsi="Arial" w:cs="Arial"/>
          <w:spacing w:val="1"/>
        </w:rPr>
        <w:t xml:space="preserve"> </w:t>
      </w:r>
      <w:r w:rsidRPr="0015494A">
        <w:rPr>
          <w:rFonts w:ascii="Arial" w:eastAsia="Calibri" w:hAnsi="Arial" w:cs="Arial"/>
          <w:spacing w:val="-1"/>
        </w:rPr>
        <w:t>c</w:t>
      </w:r>
      <w:r w:rsidRPr="0015494A">
        <w:rPr>
          <w:rFonts w:ascii="Arial" w:eastAsia="Calibri" w:hAnsi="Arial" w:cs="Arial"/>
          <w:spacing w:val="-2"/>
        </w:rPr>
        <w:t>o</w:t>
      </w:r>
      <w:r w:rsidRPr="0015494A">
        <w:rPr>
          <w:rFonts w:ascii="Arial" w:eastAsia="Calibri" w:hAnsi="Arial" w:cs="Arial"/>
          <w:spacing w:val="1"/>
        </w:rPr>
        <w:t>n</w:t>
      </w:r>
      <w:r w:rsidRPr="0015494A">
        <w:rPr>
          <w:rFonts w:ascii="Arial" w:eastAsia="Calibri" w:hAnsi="Arial" w:cs="Arial"/>
        </w:rPr>
        <w:t>sist</w:t>
      </w:r>
      <w:r w:rsidRPr="0015494A">
        <w:rPr>
          <w:rFonts w:ascii="Arial" w:eastAsia="Calibri" w:hAnsi="Arial" w:cs="Arial"/>
          <w:spacing w:val="-2"/>
        </w:rPr>
        <w:t>e</w:t>
      </w:r>
      <w:r w:rsidRPr="0015494A">
        <w:rPr>
          <w:rFonts w:ascii="Arial" w:eastAsia="Calibri" w:hAnsi="Arial" w:cs="Arial"/>
          <w:spacing w:val="1"/>
        </w:rPr>
        <w:t>n</w:t>
      </w:r>
      <w:r w:rsidRPr="0015494A">
        <w:rPr>
          <w:rFonts w:ascii="Arial" w:eastAsia="Calibri" w:hAnsi="Arial" w:cs="Arial"/>
        </w:rPr>
        <w:t xml:space="preserve">t </w:t>
      </w:r>
      <w:r w:rsidRPr="0015494A">
        <w:rPr>
          <w:rFonts w:ascii="Arial" w:eastAsia="Calibri" w:hAnsi="Arial" w:cs="Arial"/>
          <w:spacing w:val="-1"/>
        </w:rPr>
        <w:t>w</w:t>
      </w:r>
      <w:r w:rsidRPr="0015494A">
        <w:rPr>
          <w:rFonts w:ascii="Arial" w:eastAsia="Calibri" w:hAnsi="Arial" w:cs="Arial"/>
        </w:rPr>
        <w:t>i</w:t>
      </w:r>
      <w:r w:rsidRPr="0015494A">
        <w:rPr>
          <w:rFonts w:ascii="Arial" w:eastAsia="Calibri" w:hAnsi="Arial" w:cs="Arial"/>
          <w:spacing w:val="1"/>
        </w:rPr>
        <w:t>t</w:t>
      </w:r>
      <w:r w:rsidRPr="0015494A">
        <w:rPr>
          <w:rFonts w:ascii="Arial" w:eastAsia="Calibri" w:hAnsi="Arial" w:cs="Arial"/>
        </w:rPr>
        <w:t xml:space="preserve">h </w:t>
      </w:r>
      <w:r w:rsidR="004F76AC">
        <w:rPr>
          <w:rFonts w:ascii="Arial" w:eastAsia="Calibri" w:hAnsi="Arial" w:cs="Arial"/>
          <w:spacing w:val="1"/>
        </w:rPr>
        <w:t xml:space="preserve">page 4 of the </w:t>
      </w:r>
      <w:r w:rsidRPr="0015494A">
        <w:rPr>
          <w:rFonts w:ascii="Arial" w:eastAsia="Calibri" w:hAnsi="Arial" w:cs="Arial"/>
          <w:spacing w:val="-1"/>
        </w:rPr>
        <w:t>C</w:t>
      </w:r>
      <w:r w:rsidRPr="0015494A">
        <w:rPr>
          <w:rFonts w:ascii="Arial" w:eastAsia="Calibri" w:hAnsi="Arial" w:cs="Arial"/>
        </w:rPr>
        <w:t>o</w:t>
      </w:r>
      <w:r w:rsidRPr="0015494A">
        <w:rPr>
          <w:rFonts w:ascii="Arial" w:eastAsia="Calibri" w:hAnsi="Arial" w:cs="Arial"/>
          <w:spacing w:val="2"/>
        </w:rPr>
        <w:t>n</w:t>
      </w:r>
      <w:r w:rsidRPr="0015494A">
        <w:rPr>
          <w:rFonts w:ascii="Arial" w:eastAsia="Calibri" w:hAnsi="Arial" w:cs="Arial"/>
        </w:rPr>
        <w:t>s</w:t>
      </w:r>
      <w:r w:rsidRPr="0015494A">
        <w:rPr>
          <w:rFonts w:ascii="Arial" w:eastAsia="Calibri" w:hAnsi="Arial" w:cs="Arial"/>
          <w:spacing w:val="-2"/>
        </w:rPr>
        <w:t>e</w:t>
      </w:r>
      <w:r w:rsidRPr="0015494A">
        <w:rPr>
          <w:rFonts w:ascii="Arial" w:eastAsia="Calibri" w:hAnsi="Arial" w:cs="Arial"/>
        </w:rPr>
        <w:t>rva</w:t>
      </w:r>
      <w:r w:rsidRPr="0015494A">
        <w:rPr>
          <w:rFonts w:ascii="Arial" w:eastAsia="Calibri" w:hAnsi="Arial" w:cs="Arial"/>
          <w:spacing w:val="1"/>
        </w:rPr>
        <w:t>n</w:t>
      </w:r>
      <w:r w:rsidRPr="0015494A">
        <w:rPr>
          <w:rFonts w:ascii="Arial" w:eastAsia="Calibri" w:hAnsi="Arial" w:cs="Arial"/>
          <w:spacing w:val="-1"/>
        </w:rPr>
        <w:t>c</w:t>
      </w:r>
      <w:r w:rsidRPr="0015494A">
        <w:rPr>
          <w:rFonts w:ascii="Arial" w:eastAsia="Calibri" w:hAnsi="Arial" w:cs="Arial"/>
        </w:rPr>
        <w:t>y’s S</w:t>
      </w:r>
      <w:r w:rsidRPr="0015494A">
        <w:rPr>
          <w:rFonts w:ascii="Arial" w:eastAsia="Calibri" w:hAnsi="Arial" w:cs="Arial"/>
          <w:spacing w:val="1"/>
        </w:rPr>
        <w:t>t</w:t>
      </w:r>
      <w:r w:rsidRPr="0015494A">
        <w:rPr>
          <w:rFonts w:ascii="Arial" w:eastAsia="Calibri" w:hAnsi="Arial" w:cs="Arial"/>
          <w:spacing w:val="-2"/>
        </w:rPr>
        <w:t>r</w:t>
      </w:r>
      <w:r w:rsidRPr="0015494A">
        <w:rPr>
          <w:rFonts w:ascii="Arial" w:eastAsia="Calibri" w:hAnsi="Arial" w:cs="Arial"/>
        </w:rPr>
        <w:t>a</w:t>
      </w:r>
      <w:r w:rsidRPr="0015494A">
        <w:rPr>
          <w:rFonts w:ascii="Arial" w:eastAsia="Calibri" w:hAnsi="Arial" w:cs="Arial"/>
          <w:spacing w:val="1"/>
        </w:rPr>
        <w:t>t</w:t>
      </w:r>
      <w:r w:rsidRPr="0015494A">
        <w:rPr>
          <w:rFonts w:ascii="Arial" w:eastAsia="Calibri" w:hAnsi="Arial" w:cs="Arial"/>
        </w:rPr>
        <w:t xml:space="preserve">egic </w:t>
      </w:r>
      <w:r w:rsidRPr="0015494A">
        <w:rPr>
          <w:rFonts w:ascii="Arial" w:eastAsia="Calibri" w:hAnsi="Arial" w:cs="Arial"/>
          <w:spacing w:val="1"/>
        </w:rPr>
        <w:t>P</w:t>
      </w:r>
      <w:r w:rsidRPr="0015494A">
        <w:rPr>
          <w:rFonts w:ascii="Arial" w:eastAsia="Calibri" w:hAnsi="Arial" w:cs="Arial"/>
        </w:rPr>
        <w:t>l</w:t>
      </w:r>
      <w:r w:rsidRPr="0015494A">
        <w:rPr>
          <w:rFonts w:ascii="Arial" w:eastAsia="Calibri" w:hAnsi="Arial" w:cs="Arial"/>
          <w:spacing w:val="-2"/>
        </w:rPr>
        <w:t>a</w:t>
      </w:r>
      <w:r w:rsidRPr="0015494A">
        <w:rPr>
          <w:rFonts w:ascii="Arial" w:eastAsia="Calibri" w:hAnsi="Arial" w:cs="Arial"/>
        </w:rPr>
        <w:t>n</w:t>
      </w:r>
      <w:r w:rsidRPr="0015494A">
        <w:rPr>
          <w:rFonts w:ascii="Arial" w:eastAsia="Calibri" w:hAnsi="Arial" w:cs="Arial"/>
          <w:spacing w:val="2"/>
        </w:rPr>
        <w:t xml:space="preserve"> </w:t>
      </w:r>
      <w:r w:rsidR="0015494A" w:rsidRPr="0015494A">
        <w:rPr>
          <w:rFonts w:ascii="Arial" w:eastAsia="Calibri" w:hAnsi="Arial" w:cs="Arial"/>
          <w:spacing w:val="-1"/>
        </w:rPr>
        <w:t>and addressed under “Expand Focus and Capacity</w:t>
      </w:r>
      <w:r w:rsidR="004F76AC">
        <w:rPr>
          <w:rFonts w:ascii="Arial" w:eastAsia="Calibri" w:hAnsi="Arial" w:cs="Arial"/>
          <w:spacing w:val="-1"/>
        </w:rPr>
        <w:t>.</w:t>
      </w:r>
      <w:r w:rsidR="0015494A" w:rsidRPr="0015494A">
        <w:rPr>
          <w:rFonts w:ascii="Arial" w:eastAsia="Calibri" w:hAnsi="Arial" w:cs="Arial"/>
          <w:spacing w:val="-1"/>
        </w:rPr>
        <w:t xml:space="preserve">” </w:t>
      </w:r>
    </w:p>
    <w:p w14:paraId="138B7E10" w14:textId="77777777" w:rsidR="00F142C6" w:rsidRPr="007F0E8D" w:rsidRDefault="00F142C6" w:rsidP="00E438FC">
      <w:pPr>
        <w:spacing w:before="12" w:after="0" w:line="280" w:lineRule="exact"/>
        <w:ind w:left="260"/>
        <w:rPr>
          <w:rFonts w:ascii="Arial" w:eastAsiaTheme="minorHAnsi" w:hAnsi="Arial" w:cs="Arial"/>
        </w:rPr>
      </w:pPr>
    </w:p>
    <w:p w14:paraId="696FE5A8" w14:textId="77777777" w:rsidR="00A34034" w:rsidRDefault="00F142C6" w:rsidP="00E438FC">
      <w:pPr>
        <w:spacing w:after="0" w:line="240" w:lineRule="auto"/>
        <w:ind w:left="720" w:right="-20"/>
        <w:rPr>
          <w:rFonts w:ascii="Arial" w:eastAsia="Calibri" w:hAnsi="Arial" w:cs="Arial"/>
        </w:rPr>
      </w:pPr>
      <w:r w:rsidRPr="007F0E8D">
        <w:rPr>
          <w:rFonts w:ascii="Arial" w:eastAsia="Calibri" w:hAnsi="Arial" w:cs="Arial"/>
          <w:spacing w:val="1"/>
        </w:rPr>
        <w:t>T</w:t>
      </w:r>
      <w:r w:rsidRPr="007F0E8D">
        <w:rPr>
          <w:rFonts w:ascii="Arial" w:eastAsia="Calibri" w:hAnsi="Arial" w:cs="Arial"/>
        </w:rPr>
        <w:t>o</w:t>
      </w:r>
      <w:r w:rsidRPr="007F0E8D">
        <w:rPr>
          <w:rFonts w:ascii="Arial" w:eastAsia="Calibri" w:hAnsi="Arial" w:cs="Arial"/>
          <w:spacing w:val="1"/>
        </w:rPr>
        <w:t xml:space="preserve">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rPr>
        <w:t>ex</w:t>
      </w:r>
      <w:r w:rsidRPr="007F0E8D">
        <w:rPr>
          <w:rFonts w:ascii="Arial" w:eastAsia="Calibri" w:hAnsi="Arial" w:cs="Arial"/>
          <w:spacing w:val="1"/>
        </w:rPr>
        <w:t>t</w:t>
      </w:r>
      <w:r w:rsidRPr="007F0E8D">
        <w:rPr>
          <w:rFonts w:ascii="Arial" w:eastAsia="Calibri" w:hAnsi="Arial" w:cs="Arial"/>
          <w:spacing w:val="-2"/>
        </w:rPr>
        <w:t>e</w:t>
      </w:r>
      <w:r w:rsidRPr="007F0E8D">
        <w:rPr>
          <w:rFonts w:ascii="Arial" w:eastAsia="Calibri" w:hAnsi="Arial" w:cs="Arial"/>
          <w:spacing w:val="1"/>
        </w:rPr>
        <w:t>n</w:t>
      </w:r>
      <w:r w:rsidRPr="007F0E8D">
        <w:rPr>
          <w:rFonts w:ascii="Arial" w:eastAsia="Calibri" w:hAnsi="Arial" w:cs="Arial"/>
        </w:rPr>
        <w:t>t</w:t>
      </w:r>
      <w:r w:rsidRPr="007F0E8D">
        <w:rPr>
          <w:rFonts w:ascii="Arial" w:eastAsia="Calibri" w:hAnsi="Arial" w:cs="Arial"/>
          <w:spacing w:val="-4"/>
        </w:rPr>
        <w:t xml:space="preserve"> </w:t>
      </w:r>
      <w:r w:rsidRPr="007F0E8D">
        <w:rPr>
          <w:rFonts w:ascii="Arial" w:eastAsia="Calibri" w:hAnsi="Arial" w:cs="Arial"/>
          <w:spacing w:val="-1"/>
        </w:rPr>
        <w:t>p</w:t>
      </w:r>
      <w:r w:rsidRPr="007F0E8D">
        <w:rPr>
          <w:rFonts w:ascii="Arial" w:eastAsia="Calibri" w:hAnsi="Arial" w:cs="Arial"/>
        </w:rPr>
        <w:t>ract</w:t>
      </w:r>
      <w:r w:rsidRPr="007F0E8D">
        <w:rPr>
          <w:rFonts w:ascii="Arial" w:eastAsia="Calibri" w:hAnsi="Arial" w:cs="Arial"/>
          <w:spacing w:val="1"/>
        </w:rPr>
        <w:t>i</w:t>
      </w:r>
      <w:r w:rsidRPr="007F0E8D">
        <w:rPr>
          <w:rFonts w:ascii="Arial" w:eastAsia="Calibri" w:hAnsi="Arial" w:cs="Arial"/>
        </w:rPr>
        <w:t>c</w:t>
      </w:r>
      <w:r w:rsidRPr="007F0E8D">
        <w:rPr>
          <w:rFonts w:ascii="Arial" w:eastAsia="Calibri" w:hAnsi="Arial" w:cs="Arial"/>
          <w:spacing w:val="1"/>
        </w:rPr>
        <w:t>a</w:t>
      </w:r>
      <w:r w:rsidRPr="007F0E8D">
        <w:rPr>
          <w:rFonts w:ascii="Arial" w:eastAsia="Calibri" w:hAnsi="Arial" w:cs="Arial"/>
        </w:rPr>
        <w:t>bl</w:t>
      </w:r>
      <w:r w:rsidRPr="007F0E8D">
        <w:rPr>
          <w:rFonts w:ascii="Arial" w:eastAsia="Calibri" w:hAnsi="Arial" w:cs="Arial"/>
          <w:spacing w:val="1"/>
        </w:rPr>
        <w:t>e</w:t>
      </w:r>
      <w:r w:rsidRPr="007F0E8D">
        <w:rPr>
          <w:rFonts w:ascii="Arial" w:eastAsia="Calibri" w:hAnsi="Arial" w:cs="Arial"/>
        </w:rPr>
        <w:t>,</w:t>
      </w:r>
      <w:r w:rsidRPr="007F0E8D">
        <w:rPr>
          <w:rFonts w:ascii="Arial" w:eastAsia="Calibri" w:hAnsi="Arial" w:cs="Arial"/>
          <w:spacing w:val="35"/>
        </w:rPr>
        <w:t xml:space="preserve"> </w:t>
      </w:r>
      <w:r w:rsidRPr="007F0E8D">
        <w:rPr>
          <w:rFonts w:ascii="Arial" w:eastAsia="Calibri" w:hAnsi="Arial" w:cs="Arial"/>
        </w:rPr>
        <w:t>the</w:t>
      </w:r>
      <w:r w:rsidRPr="007F0E8D">
        <w:rPr>
          <w:rFonts w:ascii="Arial" w:eastAsia="Calibri" w:hAnsi="Arial" w:cs="Arial"/>
          <w:spacing w:val="11"/>
        </w:rPr>
        <w:t xml:space="preserve"> </w:t>
      </w:r>
      <w:r w:rsidRPr="007F0E8D">
        <w:rPr>
          <w:rFonts w:ascii="Arial" w:eastAsia="Calibri" w:hAnsi="Arial" w:cs="Arial"/>
          <w:spacing w:val="-1"/>
        </w:rPr>
        <w:t>C</w:t>
      </w:r>
      <w:r w:rsidRPr="007F0E8D">
        <w:rPr>
          <w:rFonts w:ascii="Arial" w:eastAsia="Calibri" w:hAnsi="Arial" w:cs="Arial"/>
          <w:spacing w:val="3"/>
        </w:rPr>
        <w:t>o</w:t>
      </w:r>
      <w:r w:rsidRPr="007F0E8D">
        <w:rPr>
          <w:rFonts w:ascii="Arial" w:eastAsia="Calibri" w:hAnsi="Arial" w:cs="Arial"/>
          <w:spacing w:val="-1"/>
        </w:rPr>
        <w:t>n</w:t>
      </w:r>
      <w:r w:rsidRPr="007F0E8D">
        <w:rPr>
          <w:rFonts w:ascii="Arial" w:eastAsia="Calibri" w:hAnsi="Arial" w:cs="Arial"/>
          <w:spacing w:val="1"/>
        </w:rPr>
        <w:t>s</w:t>
      </w:r>
      <w:r w:rsidRPr="007F0E8D">
        <w:rPr>
          <w:rFonts w:ascii="Arial" w:eastAsia="Calibri" w:hAnsi="Arial" w:cs="Arial"/>
        </w:rPr>
        <w:t>erv</w:t>
      </w:r>
      <w:r w:rsidRPr="007F0E8D">
        <w:rPr>
          <w:rFonts w:ascii="Arial" w:eastAsia="Calibri" w:hAnsi="Arial" w:cs="Arial"/>
          <w:spacing w:val="1"/>
        </w:rPr>
        <w:t>a</w:t>
      </w:r>
      <w:r w:rsidRPr="007F0E8D">
        <w:rPr>
          <w:rFonts w:ascii="Arial" w:eastAsia="Calibri" w:hAnsi="Arial" w:cs="Arial"/>
          <w:spacing w:val="-1"/>
        </w:rPr>
        <w:t>n</w:t>
      </w:r>
      <w:r w:rsidRPr="007F0E8D">
        <w:rPr>
          <w:rFonts w:ascii="Arial" w:eastAsia="Calibri" w:hAnsi="Arial" w:cs="Arial"/>
        </w:rPr>
        <w:t>cy</w:t>
      </w:r>
      <w:r w:rsidRPr="007F0E8D">
        <w:rPr>
          <w:rFonts w:ascii="Arial" w:eastAsia="Calibri" w:hAnsi="Arial" w:cs="Arial"/>
          <w:spacing w:val="38"/>
        </w:rPr>
        <w:t xml:space="preserve"> </w:t>
      </w:r>
      <w:r w:rsidRPr="007F0E8D">
        <w:rPr>
          <w:rFonts w:ascii="Arial" w:eastAsia="Calibri" w:hAnsi="Arial" w:cs="Arial"/>
        </w:rPr>
        <w:t>will</w:t>
      </w:r>
      <w:r w:rsidRPr="007F0E8D">
        <w:rPr>
          <w:rFonts w:ascii="Arial" w:eastAsia="Calibri" w:hAnsi="Arial" w:cs="Arial"/>
          <w:spacing w:val="14"/>
        </w:rPr>
        <w:t xml:space="preserve"> </w:t>
      </w:r>
      <w:r w:rsidRPr="007F0E8D">
        <w:rPr>
          <w:rFonts w:ascii="Arial" w:eastAsia="Calibri" w:hAnsi="Arial" w:cs="Arial"/>
          <w:spacing w:val="1"/>
        </w:rPr>
        <w:t>s</w:t>
      </w:r>
      <w:r w:rsidRPr="007F0E8D">
        <w:rPr>
          <w:rFonts w:ascii="Arial" w:eastAsia="Calibri" w:hAnsi="Arial" w:cs="Arial"/>
        </w:rPr>
        <w:t>e</w:t>
      </w:r>
      <w:r w:rsidRPr="007F0E8D">
        <w:rPr>
          <w:rFonts w:ascii="Arial" w:eastAsia="Calibri" w:hAnsi="Arial" w:cs="Arial"/>
          <w:spacing w:val="1"/>
        </w:rPr>
        <w:t>e</w:t>
      </w:r>
      <w:r w:rsidRPr="007F0E8D">
        <w:rPr>
          <w:rFonts w:ascii="Arial" w:eastAsia="Calibri" w:hAnsi="Arial" w:cs="Arial"/>
        </w:rPr>
        <w:t>k</w:t>
      </w:r>
      <w:r w:rsidRPr="007F0E8D">
        <w:rPr>
          <w:rFonts w:ascii="Arial" w:eastAsia="Calibri" w:hAnsi="Arial" w:cs="Arial"/>
          <w:spacing w:val="13"/>
        </w:rPr>
        <w:t xml:space="preserve"> </w:t>
      </w:r>
      <w:r w:rsidRPr="007F0E8D">
        <w:rPr>
          <w:rFonts w:ascii="Arial" w:eastAsia="Calibri" w:hAnsi="Arial" w:cs="Arial"/>
        </w:rPr>
        <w:t>to</w:t>
      </w:r>
      <w:r w:rsidRPr="007F0E8D">
        <w:rPr>
          <w:rFonts w:ascii="Arial" w:eastAsia="Calibri" w:hAnsi="Arial" w:cs="Arial"/>
          <w:spacing w:val="8"/>
        </w:rPr>
        <w:t xml:space="preserve"> </w:t>
      </w:r>
      <w:r w:rsidRPr="007F0E8D">
        <w:rPr>
          <w:rFonts w:ascii="Arial" w:eastAsia="Calibri" w:hAnsi="Arial" w:cs="Arial"/>
        </w:rPr>
        <w:t>f</w:t>
      </w:r>
      <w:r w:rsidRPr="007F0E8D">
        <w:rPr>
          <w:rFonts w:ascii="Arial" w:eastAsia="Calibri" w:hAnsi="Arial" w:cs="Arial"/>
          <w:spacing w:val="-1"/>
        </w:rPr>
        <w:t>u</w:t>
      </w:r>
      <w:r w:rsidRPr="007F0E8D">
        <w:rPr>
          <w:rFonts w:ascii="Arial" w:eastAsia="Calibri" w:hAnsi="Arial" w:cs="Arial"/>
          <w:spacing w:val="1"/>
        </w:rPr>
        <w:t>n</w:t>
      </w:r>
      <w:r w:rsidRPr="007F0E8D">
        <w:rPr>
          <w:rFonts w:ascii="Arial" w:eastAsia="Calibri" w:hAnsi="Arial" w:cs="Arial"/>
        </w:rPr>
        <w:t>d</w:t>
      </w:r>
      <w:r w:rsidRPr="007F0E8D">
        <w:rPr>
          <w:rFonts w:ascii="Arial" w:eastAsia="Calibri" w:hAnsi="Arial" w:cs="Arial"/>
          <w:spacing w:val="14"/>
        </w:rPr>
        <w:t xml:space="preserve"> </w:t>
      </w:r>
      <w:r w:rsidRPr="007F0E8D">
        <w:rPr>
          <w:rFonts w:ascii="Arial" w:eastAsia="Calibri" w:hAnsi="Arial" w:cs="Arial"/>
        </w:rPr>
        <w:t>Pr</w:t>
      </w:r>
      <w:r w:rsidRPr="007F0E8D">
        <w:rPr>
          <w:rFonts w:ascii="Arial" w:eastAsia="Calibri" w:hAnsi="Arial" w:cs="Arial"/>
          <w:spacing w:val="1"/>
        </w:rPr>
        <w:t>o</w:t>
      </w:r>
      <w:r w:rsidRPr="007F0E8D">
        <w:rPr>
          <w:rFonts w:ascii="Arial" w:eastAsia="Calibri" w:hAnsi="Arial" w:cs="Arial"/>
        </w:rPr>
        <w:t>p</w:t>
      </w:r>
      <w:r w:rsidRPr="007F0E8D">
        <w:rPr>
          <w:rFonts w:ascii="Arial" w:eastAsia="Calibri" w:hAnsi="Arial" w:cs="Arial"/>
          <w:spacing w:val="16"/>
        </w:rPr>
        <w:t xml:space="preserve"> </w:t>
      </w:r>
      <w:r w:rsidRPr="007F0E8D">
        <w:rPr>
          <w:rFonts w:ascii="Arial" w:eastAsia="Calibri" w:hAnsi="Arial" w:cs="Arial"/>
          <w:spacing w:val="1"/>
        </w:rPr>
        <w:t>6</w:t>
      </w:r>
      <w:r w:rsidRPr="007F0E8D">
        <w:rPr>
          <w:rFonts w:ascii="Arial" w:eastAsia="Calibri" w:hAnsi="Arial" w:cs="Arial"/>
        </w:rPr>
        <w:t>8</w:t>
      </w:r>
      <w:r w:rsidRPr="007F0E8D">
        <w:rPr>
          <w:rFonts w:ascii="Arial" w:eastAsia="Calibri" w:hAnsi="Arial" w:cs="Arial"/>
          <w:spacing w:val="13"/>
        </w:rPr>
        <w:t xml:space="preserve"> </w:t>
      </w:r>
      <w:r w:rsidRPr="007F0E8D">
        <w:rPr>
          <w:rFonts w:ascii="Arial" w:eastAsia="Calibri" w:hAnsi="Arial" w:cs="Arial"/>
        </w:rPr>
        <w:t>g</w:t>
      </w:r>
      <w:r w:rsidRPr="007F0E8D">
        <w:rPr>
          <w:rFonts w:ascii="Arial" w:eastAsia="Calibri" w:hAnsi="Arial" w:cs="Arial"/>
          <w:spacing w:val="2"/>
        </w:rPr>
        <w:t>r</w:t>
      </w:r>
      <w:r w:rsidRPr="007F0E8D">
        <w:rPr>
          <w:rFonts w:ascii="Arial" w:eastAsia="Calibri" w:hAnsi="Arial" w:cs="Arial"/>
        </w:rPr>
        <w:t>ants</w:t>
      </w:r>
      <w:r w:rsidRPr="007F0E8D">
        <w:rPr>
          <w:rFonts w:ascii="Arial" w:eastAsia="Calibri" w:hAnsi="Arial" w:cs="Arial"/>
          <w:spacing w:val="20"/>
        </w:rPr>
        <w:t xml:space="preserve"> </w:t>
      </w:r>
      <w:r w:rsidRPr="007F0E8D">
        <w:rPr>
          <w:rFonts w:ascii="Arial" w:eastAsia="Calibri" w:hAnsi="Arial" w:cs="Arial"/>
          <w:w w:val="103"/>
        </w:rPr>
        <w:t>that:</w:t>
      </w:r>
    </w:p>
    <w:p w14:paraId="04CA4091" w14:textId="77777777" w:rsidR="00A34034" w:rsidRDefault="00A34034" w:rsidP="00E438FC">
      <w:pPr>
        <w:spacing w:after="0" w:line="240" w:lineRule="auto"/>
        <w:ind w:left="720" w:right="-20"/>
        <w:rPr>
          <w:rFonts w:ascii="Arial" w:hAnsi="Arial"/>
          <w:spacing w:val="-1"/>
        </w:rPr>
      </w:pPr>
    </w:p>
    <w:p w14:paraId="5E1BA8AE" w14:textId="77777777" w:rsidR="00A34034" w:rsidRPr="00A34034" w:rsidRDefault="00F142C6" w:rsidP="00E438FC">
      <w:pPr>
        <w:pStyle w:val="ListParagraph"/>
        <w:numPr>
          <w:ilvl w:val="0"/>
          <w:numId w:val="3"/>
        </w:numPr>
        <w:spacing w:after="0" w:line="240" w:lineRule="auto"/>
        <w:ind w:left="1340" w:right="-20"/>
        <w:rPr>
          <w:rFonts w:ascii="Arial" w:eastAsia="Calibri" w:hAnsi="Arial" w:cs="Arial"/>
        </w:rPr>
      </w:pPr>
      <w:r w:rsidRPr="00A34034">
        <w:rPr>
          <w:rFonts w:ascii="Arial" w:hAnsi="Arial"/>
          <w:spacing w:val="-1"/>
        </w:rPr>
        <w:t>C</w:t>
      </w:r>
      <w:r w:rsidRPr="00A34034">
        <w:rPr>
          <w:rFonts w:ascii="Arial" w:eastAsia="Calibri" w:hAnsi="Arial" w:cs="Arial"/>
        </w:rPr>
        <w:t>r</w:t>
      </w:r>
      <w:r w:rsidRPr="00A34034">
        <w:rPr>
          <w:rFonts w:ascii="Arial" w:hAnsi="Arial"/>
          <w:spacing w:val="1"/>
        </w:rPr>
        <w:t>e</w:t>
      </w:r>
      <w:r w:rsidRPr="00A34034">
        <w:rPr>
          <w:rFonts w:ascii="Arial" w:eastAsia="Calibri" w:hAnsi="Arial" w:cs="Arial"/>
        </w:rPr>
        <w:t>a</w:t>
      </w:r>
      <w:r w:rsidRPr="00A34034">
        <w:rPr>
          <w:rFonts w:ascii="Arial" w:hAnsi="Arial"/>
          <w:spacing w:val="1"/>
        </w:rPr>
        <w:t>t</w:t>
      </w:r>
      <w:r w:rsidRPr="00A34034">
        <w:rPr>
          <w:rFonts w:ascii="Arial" w:eastAsia="Calibri" w:hAnsi="Arial" w:cs="Arial"/>
        </w:rPr>
        <w:t>e</w:t>
      </w:r>
      <w:r w:rsidRPr="00A34034">
        <w:rPr>
          <w:rFonts w:ascii="Arial" w:hAnsi="Arial"/>
          <w:spacing w:val="-6"/>
        </w:rPr>
        <w:t xml:space="preserve"> </w:t>
      </w:r>
      <w:r w:rsidRPr="00A34034">
        <w:rPr>
          <w:rFonts w:ascii="Arial" w:hAnsi="Arial"/>
          <w:spacing w:val="1"/>
        </w:rPr>
        <w:t>n</w:t>
      </w:r>
      <w:r w:rsidRPr="00A34034">
        <w:rPr>
          <w:rFonts w:ascii="Arial" w:eastAsia="Calibri" w:hAnsi="Arial" w:cs="Arial"/>
        </w:rPr>
        <w:t>ew</w:t>
      </w:r>
      <w:r w:rsidRPr="00A34034">
        <w:rPr>
          <w:rFonts w:ascii="Arial" w:hAnsi="Arial"/>
          <w:spacing w:val="-3"/>
        </w:rPr>
        <w:t xml:space="preserve"> </w:t>
      </w:r>
      <w:r w:rsidRPr="00A34034">
        <w:rPr>
          <w:rFonts w:ascii="Arial" w:hAnsi="Arial"/>
          <w:spacing w:val="1"/>
        </w:rPr>
        <w:t>p</w:t>
      </w:r>
      <w:r w:rsidRPr="00A34034">
        <w:rPr>
          <w:rFonts w:ascii="Arial" w:hAnsi="Arial"/>
          <w:spacing w:val="-2"/>
        </w:rPr>
        <w:t>a</w:t>
      </w:r>
      <w:r w:rsidRPr="00A34034">
        <w:rPr>
          <w:rFonts w:ascii="Arial" w:eastAsia="Calibri" w:hAnsi="Arial" w:cs="Arial"/>
        </w:rPr>
        <w:t>r</w:t>
      </w:r>
      <w:r w:rsidRPr="00A34034">
        <w:rPr>
          <w:rFonts w:ascii="Arial" w:hAnsi="Arial"/>
          <w:spacing w:val="-1"/>
        </w:rPr>
        <w:t>t</w:t>
      </w:r>
      <w:r w:rsidRPr="00A34034">
        <w:rPr>
          <w:rFonts w:ascii="Arial" w:hAnsi="Arial"/>
          <w:spacing w:val="1"/>
        </w:rPr>
        <w:t>n</w:t>
      </w:r>
      <w:r w:rsidRPr="00A34034">
        <w:rPr>
          <w:rFonts w:ascii="Arial" w:eastAsia="Calibri" w:hAnsi="Arial" w:cs="Arial"/>
        </w:rPr>
        <w:t>e</w:t>
      </w:r>
      <w:r w:rsidRPr="00A34034">
        <w:rPr>
          <w:rFonts w:ascii="Arial" w:hAnsi="Arial"/>
          <w:spacing w:val="1"/>
        </w:rPr>
        <w:t>r</w:t>
      </w:r>
      <w:r w:rsidRPr="00A34034">
        <w:rPr>
          <w:rFonts w:ascii="Arial" w:eastAsia="Calibri" w:hAnsi="Arial" w:cs="Arial"/>
        </w:rPr>
        <w:t>s</w:t>
      </w:r>
      <w:r w:rsidRPr="00A34034">
        <w:rPr>
          <w:rFonts w:ascii="Arial" w:hAnsi="Arial"/>
          <w:spacing w:val="1"/>
        </w:rPr>
        <w:t>h</w:t>
      </w:r>
      <w:r w:rsidRPr="00A34034">
        <w:rPr>
          <w:rFonts w:ascii="Arial" w:hAnsi="Arial"/>
          <w:spacing w:val="-2"/>
        </w:rPr>
        <w:t>i</w:t>
      </w:r>
      <w:r w:rsidRPr="00A34034">
        <w:rPr>
          <w:rFonts w:ascii="Arial" w:hAnsi="Arial"/>
          <w:spacing w:val="1"/>
        </w:rPr>
        <w:t>p</w:t>
      </w:r>
      <w:r w:rsidRPr="00A34034">
        <w:rPr>
          <w:rFonts w:ascii="Arial" w:eastAsia="Calibri" w:hAnsi="Arial" w:cs="Arial"/>
        </w:rPr>
        <w:t>s</w:t>
      </w:r>
      <w:r w:rsidRPr="00A34034">
        <w:rPr>
          <w:rFonts w:ascii="Arial" w:hAnsi="Arial"/>
          <w:spacing w:val="-6"/>
        </w:rPr>
        <w:t xml:space="preserve"> </w:t>
      </w:r>
      <w:r w:rsidRPr="00A34034">
        <w:rPr>
          <w:rFonts w:ascii="Arial" w:hAnsi="Arial"/>
          <w:spacing w:val="-1"/>
        </w:rPr>
        <w:t>w</w:t>
      </w:r>
      <w:r w:rsidRPr="00A34034">
        <w:rPr>
          <w:rFonts w:ascii="Arial" w:eastAsia="Calibri" w:hAnsi="Arial" w:cs="Arial"/>
        </w:rPr>
        <w:t>i</w:t>
      </w:r>
      <w:r w:rsidRPr="00A34034">
        <w:rPr>
          <w:rFonts w:ascii="Arial" w:hAnsi="Arial"/>
          <w:spacing w:val="1"/>
        </w:rPr>
        <w:t>t</w:t>
      </w:r>
      <w:r w:rsidRPr="00A34034">
        <w:rPr>
          <w:rFonts w:ascii="Arial" w:eastAsia="Calibri" w:hAnsi="Arial" w:cs="Arial"/>
        </w:rPr>
        <w:t>h s</w:t>
      </w:r>
      <w:r w:rsidRPr="00A34034">
        <w:rPr>
          <w:rFonts w:ascii="Arial" w:hAnsi="Arial"/>
          <w:spacing w:val="1"/>
        </w:rPr>
        <w:t>t</w:t>
      </w:r>
      <w:r w:rsidRPr="00A34034">
        <w:rPr>
          <w:rFonts w:ascii="Arial" w:hAnsi="Arial"/>
          <w:spacing w:val="-2"/>
        </w:rPr>
        <w:t>a</w:t>
      </w:r>
      <w:r w:rsidRPr="00A34034">
        <w:rPr>
          <w:rFonts w:ascii="Arial" w:hAnsi="Arial"/>
          <w:spacing w:val="1"/>
        </w:rPr>
        <w:t>t</w:t>
      </w:r>
      <w:r w:rsidRPr="00A34034">
        <w:rPr>
          <w:rFonts w:ascii="Arial" w:eastAsia="Calibri" w:hAnsi="Arial" w:cs="Arial"/>
        </w:rPr>
        <w:t>e,</w:t>
      </w:r>
      <w:r w:rsidRPr="00A34034">
        <w:rPr>
          <w:rFonts w:ascii="Arial" w:hAnsi="Arial"/>
          <w:spacing w:val="-4"/>
        </w:rPr>
        <w:t xml:space="preserve"> </w:t>
      </w:r>
      <w:r w:rsidRPr="00A34034">
        <w:rPr>
          <w:rFonts w:ascii="Arial" w:eastAsia="Calibri" w:hAnsi="Arial" w:cs="Arial"/>
        </w:rPr>
        <w:t>local,</w:t>
      </w:r>
      <w:r w:rsidRPr="00A34034">
        <w:rPr>
          <w:rFonts w:ascii="Arial" w:hAnsi="Arial"/>
          <w:spacing w:val="-1"/>
        </w:rPr>
        <w:t xml:space="preserve"> </w:t>
      </w:r>
      <w:r w:rsidRPr="00A34034">
        <w:rPr>
          <w:rFonts w:ascii="Arial" w:hAnsi="Arial"/>
          <w:spacing w:val="1"/>
        </w:rPr>
        <w:t>t</w:t>
      </w:r>
      <w:r w:rsidRPr="00A34034">
        <w:rPr>
          <w:rFonts w:ascii="Arial" w:eastAsia="Calibri" w:hAnsi="Arial" w:cs="Arial"/>
        </w:rPr>
        <w:t>ri</w:t>
      </w:r>
      <w:r w:rsidRPr="00A34034">
        <w:rPr>
          <w:rFonts w:ascii="Arial" w:hAnsi="Arial"/>
          <w:spacing w:val="1"/>
        </w:rPr>
        <w:t>b</w:t>
      </w:r>
      <w:r w:rsidRPr="00A34034">
        <w:rPr>
          <w:rFonts w:ascii="Arial" w:eastAsia="Calibri" w:hAnsi="Arial" w:cs="Arial"/>
        </w:rPr>
        <w:t>a</w:t>
      </w:r>
      <w:r w:rsidRPr="00A34034">
        <w:rPr>
          <w:rFonts w:ascii="Arial" w:hAnsi="Arial"/>
          <w:spacing w:val="-2"/>
        </w:rPr>
        <w:t>l</w:t>
      </w:r>
      <w:r w:rsidRPr="00A34034">
        <w:rPr>
          <w:rFonts w:ascii="Arial" w:eastAsia="Calibri" w:hAnsi="Arial" w:cs="Arial"/>
        </w:rPr>
        <w:t xml:space="preserve">, </w:t>
      </w:r>
      <w:r w:rsidRPr="00A34034">
        <w:rPr>
          <w:rFonts w:ascii="Arial" w:hAnsi="Arial"/>
          <w:spacing w:val="-1"/>
        </w:rPr>
        <w:t>p</w:t>
      </w:r>
      <w:r w:rsidRPr="00A34034">
        <w:rPr>
          <w:rFonts w:ascii="Arial" w:eastAsia="Calibri" w:hAnsi="Arial" w:cs="Arial"/>
        </w:rPr>
        <w:t>riva</w:t>
      </w:r>
      <w:r w:rsidRPr="00A34034">
        <w:rPr>
          <w:rFonts w:ascii="Arial" w:hAnsi="Arial"/>
          <w:spacing w:val="1"/>
        </w:rPr>
        <w:t>t</w:t>
      </w:r>
      <w:r w:rsidRPr="00A34034">
        <w:rPr>
          <w:rFonts w:ascii="Arial" w:eastAsia="Calibri" w:hAnsi="Arial" w:cs="Arial"/>
        </w:rPr>
        <w:t>e,</w:t>
      </w:r>
      <w:r w:rsidRPr="00A34034">
        <w:rPr>
          <w:rFonts w:ascii="Arial" w:hAnsi="Arial"/>
          <w:spacing w:val="-5"/>
        </w:rPr>
        <w:t xml:space="preserve"> </w:t>
      </w:r>
      <w:r w:rsidRPr="00A34034">
        <w:rPr>
          <w:rFonts w:ascii="Arial" w:hAnsi="Arial"/>
          <w:spacing w:val="-2"/>
        </w:rPr>
        <w:t>a</w:t>
      </w:r>
      <w:r w:rsidRPr="00A34034">
        <w:rPr>
          <w:rFonts w:ascii="Arial" w:hAnsi="Arial"/>
          <w:spacing w:val="1"/>
        </w:rPr>
        <w:t>n</w:t>
      </w:r>
      <w:r w:rsidRPr="00A34034">
        <w:rPr>
          <w:rFonts w:ascii="Arial" w:eastAsia="Calibri" w:hAnsi="Arial" w:cs="Arial"/>
        </w:rPr>
        <w:t>d</w:t>
      </w:r>
      <w:r w:rsidRPr="00A34034">
        <w:rPr>
          <w:rFonts w:ascii="Arial" w:hAnsi="Arial"/>
          <w:spacing w:val="-1"/>
        </w:rPr>
        <w:t xml:space="preserve"> </w:t>
      </w:r>
      <w:r w:rsidRPr="00A34034">
        <w:rPr>
          <w:rFonts w:ascii="Arial" w:hAnsi="Arial"/>
          <w:spacing w:val="1"/>
        </w:rPr>
        <w:t>n</w:t>
      </w:r>
      <w:r w:rsidRPr="00A34034">
        <w:rPr>
          <w:rFonts w:ascii="Arial" w:hAnsi="Arial"/>
          <w:spacing w:val="-2"/>
        </w:rPr>
        <w:t>o</w:t>
      </w:r>
      <w:r w:rsidRPr="00A34034">
        <w:rPr>
          <w:rFonts w:ascii="Arial" w:hAnsi="Arial"/>
          <w:spacing w:val="1"/>
        </w:rPr>
        <w:t>np</w:t>
      </w:r>
      <w:r w:rsidRPr="00A34034">
        <w:rPr>
          <w:rFonts w:ascii="Arial" w:hAnsi="Arial"/>
          <w:spacing w:val="-2"/>
        </w:rPr>
        <w:t>r</w:t>
      </w:r>
      <w:r w:rsidRPr="00A34034">
        <w:rPr>
          <w:rFonts w:ascii="Arial" w:eastAsia="Calibri" w:hAnsi="Arial" w:cs="Arial"/>
        </w:rPr>
        <w:t>o</w:t>
      </w:r>
      <w:r w:rsidRPr="00A34034">
        <w:rPr>
          <w:rFonts w:ascii="Arial" w:hAnsi="Arial"/>
          <w:spacing w:val="2"/>
        </w:rPr>
        <w:t>f</w:t>
      </w:r>
      <w:r w:rsidRPr="00A34034">
        <w:rPr>
          <w:rFonts w:ascii="Arial" w:hAnsi="Arial"/>
          <w:spacing w:val="-2"/>
        </w:rPr>
        <w:t>i</w:t>
      </w:r>
      <w:r w:rsidRPr="00A34034">
        <w:rPr>
          <w:rFonts w:ascii="Arial" w:eastAsia="Calibri" w:hAnsi="Arial" w:cs="Arial"/>
        </w:rPr>
        <w:t>t org</w:t>
      </w:r>
      <w:r w:rsidRPr="00A34034">
        <w:rPr>
          <w:rFonts w:ascii="Arial" w:hAnsi="Arial"/>
          <w:spacing w:val="1"/>
        </w:rPr>
        <w:t>a</w:t>
      </w:r>
      <w:r w:rsidRPr="00A34034">
        <w:rPr>
          <w:rFonts w:ascii="Arial" w:hAnsi="Arial"/>
          <w:spacing w:val="-1"/>
        </w:rPr>
        <w:t>n</w:t>
      </w:r>
      <w:r w:rsidRPr="00A34034">
        <w:rPr>
          <w:rFonts w:ascii="Arial" w:eastAsia="Calibri" w:hAnsi="Arial" w:cs="Arial"/>
        </w:rPr>
        <w:t>iz</w:t>
      </w:r>
      <w:r w:rsidRPr="00A34034">
        <w:rPr>
          <w:rFonts w:ascii="Arial" w:hAnsi="Arial"/>
          <w:spacing w:val="1"/>
        </w:rPr>
        <w:t>a</w:t>
      </w:r>
      <w:r w:rsidRPr="00A34034">
        <w:rPr>
          <w:rFonts w:ascii="Arial" w:eastAsia="Calibri" w:hAnsi="Arial" w:cs="Arial"/>
        </w:rPr>
        <w:t>t</w:t>
      </w:r>
      <w:r w:rsidRPr="00A34034">
        <w:rPr>
          <w:rFonts w:ascii="Arial" w:hAnsi="Arial"/>
          <w:spacing w:val="1"/>
        </w:rPr>
        <w:t>i</w:t>
      </w:r>
      <w:r w:rsidRPr="00A34034">
        <w:rPr>
          <w:rFonts w:ascii="Arial" w:eastAsia="Calibri" w:hAnsi="Arial" w:cs="Arial"/>
        </w:rPr>
        <w:t>ons</w:t>
      </w:r>
      <w:r w:rsidRPr="00A34034">
        <w:rPr>
          <w:rFonts w:ascii="Arial" w:hAnsi="Arial"/>
          <w:spacing w:val="41"/>
        </w:rPr>
        <w:t xml:space="preserve"> </w:t>
      </w:r>
      <w:r w:rsidRPr="00A34034">
        <w:rPr>
          <w:rFonts w:ascii="Arial" w:hAnsi="Arial"/>
          <w:spacing w:val="1"/>
        </w:rPr>
        <w:t>t</w:t>
      </w:r>
      <w:r w:rsidRPr="00A34034">
        <w:rPr>
          <w:rFonts w:ascii="Arial" w:eastAsia="Calibri" w:hAnsi="Arial" w:cs="Arial"/>
        </w:rPr>
        <w:t>o ex</w:t>
      </w:r>
      <w:r w:rsidRPr="00A34034">
        <w:rPr>
          <w:rFonts w:ascii="Arial" w:hAnsi="Arial"/>
          <w:spacing w:val="1"/>
        </w:rPr>
        <w:t>p</w:t>
      </w:r>
      <w:r w:rsidRPr="00A34034">
        <w:rPr>
          <w:rFonts w:ascii="Arial" w:hAnsi="Arial"/>
          <w:spacing w:val="-2"/>
        </w:rPr>
        <w:t>a</w:t>
      </w:r>
      <w:r w:rsidRPr="00A34034">
        <w:rPr>
          <w:rFonts w:ascii="Arial" w:hAnsi="Arial"/>
          <w:spacing w:val="1"/>
        </w:rPr>
        <w:t>n</w:t>
      </w:r>
      <w:r w:rsidRPr="00A34034">
        <w:rPr>
          <w:rFonts w:ascii="Arial" w:eastAsia="Calibri" w:hAnsi="Arial" w:cs="Arial"/>
        </w:rPr>
        <w:t>d</w:t>
      </w:r>
      <w:r w:rsidRPr="00A34034">
        <w:rPr>
          <w:rFonts w:ascii="Arial" w:hAnsi="Arial"/>
          <w:spacing w:val="1"/>
        </w:rPr>
        <w:t xml:space="preserve"> </w:t>
      </w:r>
      <w:r w:rsidRPr="00A34034">
        <w:rPr>
          <w:rFonts w:ascii="Arial" w:eastAsia="Calibri" w:hAnsi="Arial" w:cs="Arial"/>
        </w:rPr>
        <w:t>ac</w:t>
      </w:r>
      <w:r w:rsidRPr="00A34034">
        <w:rPr>
          <w:rFonts w:ascii="Arial" w:hAnsi="Arial"/>
          <w:spacing w:val="-1"/>
        </w:rPr>
        <w:t>c</w:t>
      </w:r>
      <w:r w:rsidRPr="00A34034">
        <w:rPr>
          <w:rFonts w:ascii="Arial" w:eastAsia="Calibri" w:hAnsi="Arial" w:cs="Arial"/>
        </w:rPr>
        <w:t>ess</w:t>
      </w:r>
      <w:r w:rsidRPr="00A34034">
        <w:rPr>
          <w:rFonts w:ascii="Arial" w:hAnsi="Arial"/>
          <w:spacing w:val="-5"/>
        </w:rPr>
        <w:t xml:space="preserve"> </w:t>
      </w:r>
      <w:r w:rsidRPr="00A34034">
        <w:rPr>
          <w:rFonts w:ascii="Arial" w:hAnsi="Arial"/>
          <w:spacing w:val="1"/>
        </w:rPr>
        <w:t>f</w:t>
      </w:r>
      <w:r w:rsidRPr="00A34034">
        <w:rPr>
          <w:rFonts w:ascii="Arial" w:eastAsia="Calibri" w:hAnsi="Arial" w:cs="Arial"/>
        </w:rPr>
        <w:t>or</w:t>
      </w:r>
      <w:r w:rsidRPr="00A34034">
        <w:rPr>
          <w:rFonts w:ascii="Arial" w:hAnsi="Arial"/>
          <w:spacing w:val="-3"/>
        </w:rPr>
        <w:t xml:space="preserve"> </w:t>
      </w:r>
      <w:r w:rsidRPr="00A34034">
        <w:rPr>
          <w:rFonts w:ascii="Arial" w:hAnsi="Arial"/>
          <w:spacing w:val="1"/>
        </w:rPr>
        <w:t>d</w:t>
      </w:r>
      <w:r w:rsidRPr="00A34034">
        <w:rPr>
          <w:rFonts w:ascii="Arial" w:eastAsia="Calibri" w:hAnsi="Arial" w:cs="Arial"/>
        </w:rPr>
        <w:t>iverse</w:t>
      </w:r>
      <w:r w:rsidRPr="00A34034">
        <w:rPr>
          <w:rFonts w:ascii="Arial" w:hAnsi="Arial"/>
          <w:spacing w:val="-6"/>
        </w:rPr>
        <w:t xml:space="preserve"> </w:t>
      </w:r>
      <w:r w:rsidRPr="00A34034">
        <w:rPr>
          <w:rFonts w:ascii="Arial" w:hAnsi="Arial"/>
          <w:spacing w:val="1"/>
        </w:rPr>
        <w:t>p</w:t>
      </w:r>
      <w:r w:rsidRPr="00A34034">
        <w:rPr>
          <w:rFonts w:ascii="Arial" w:hAnsi="Arial"/>
          <w:spacing w:val="-2"/>
        </w:rPr>
        <w:t>o</w:t>
      </w:r>
      <w:r w:rsidRPr="00A34034">
        <w:rPr>
          <w:rFonts w:ascii="Arial" w:hAnsi="Arial"/>
          <w:spacing w:val="1"/>
        </w:rPr>
        <w:t>pu</w:t>
      </w:r>
      <w:r w:rsidRPr="00A34034">
        <w:rPr>
          <w:rFonts w:ascii="Arial" w:eastAsia="Calibri" w:hAnsi="Arial" w:cs="Arial"/>
        </w:rPr>
        <w:t>l</w:t>
      </w:r>
      <w:r w:rsidRPr="00A34034">
        <w:rPr>
          <w:rFonts w:ascii="Arial" w:hAnsi="Arial"/>
          <w:spacing w:val="-2"/>
        </w:rPr>
        <w:t>a</w:t>
      </w:r>
      <w:r w:rsidRPr="00A34034">
        <w:rPr>
          <w:rFonts w:ascii="Arial" w:hAnsi="Arial"/>
          <w:spacing w:val="1"/>
        </w:rPr>
        <w:t>t</w:t>
      </w:r>
      <w:r w:rsidRPr="00A34034">
        <w:rPr>
          <w:rFonts w:ascii="Arial" w:eastAsia="Calibri" w:hAnsi="Arial" w:cs="Arial"/>
        </w:rPr>
        <w:t>io</w:t>
      </w:r>
      <w:r w:rsidRPr="00A34034">
        <w:rPr>
          <w:rFonts w:ascii="Arial" w:hAnsi="Arial"/>
          <w:spacing w:val="2"/>
        </w:rPr>
        <w:t>n</w:t>
      </w:r>
      <w:r w:rsidRPr="00A34034">
        <w:rPr>
          <w:rFonts w:ascii="Arial" w:eastAsia="Calibri" w:hAnsi="Arial" w:cs="Arial"/>
        </w:rPr>
        <w:t>s.</w:t>
      </w:r>
      <w:r w:rsidRPr="00A34034">
        <w:rPr>
          <w:rFonts w:ascii="Arial" w:hAnsi="Arial"/>
          <w:spacing w:val="-1"/>
        </w:rPr>
        <w:t xml:space="preserve"> </w:t>
      </w:r>
      <w:r w:rsidRPr="00A34034">
        <w:rPr>
          <w:rFonts w:ascii="Arial" w:eastAsia="Calibri" w:hAnsi="Arial" w:cs="Arial"/>
        </w:rPr>
        <w:t>(P</w:t>
      </w:r>
      <w:r w:rsidRPr="00A34034">
        <w:rPr>
          <w:rFonts w:ascii="Arial" w:hAnsi="Arial"/>
          <w:spacing w:val="-1"/>
        </w:rPr>
        <w:t>R</w:t>
      </w:r>
      <w:r w:rsidRPr="00A34034">
        <w:rPr>
          <w:rFonts w:ascii="Arial" w:eastAsia="Calibri" w:hAnsi="Arial" w:cs="Arial"/>
        </w:rPr>
        <w:t>C</w:t>
      </w:r>
      <w:r w:rsidRPr="00A34034">
        <w:rPr>
          <w:rFonts w:ascii="Arial" w:hAnsi="Arial"/>
          <w:spacing w:val="-3"/>
        </w:rPr>
        <w:t xml:space="preserve"> </w:t>
      </w:r>
      <w:r w:rsidRPr="00A34034">
        <w:rPr>
          <w:rFonts w:ascii="Arial" w:eastAsia="Calibri" w:hAnsi="Arial" w:cs="Arial"/>
        </w:rPr>
        <w:t>§</w:t>
      </w:r>
      <w:r w:rsidRPr="00A34034">
        <w:rPr>
          <w:rFonts w:ascii="Arial" w:hAnsi="Arial"/>
          <w:spacing w:val="2"/>
        </w:rPr>
        <w:t xml:space="preserve"> </w:t>
      </w:r>
      <w:r w:rsidRPr="00A34034">
        <w:rPr>
          <w:rFonts w:ascii="Arial" w:hAnsi="Arial"/>
          <w:spacing w:val="1"/>
          <w:w w:val="103"/>
        </w:rPr>
        <w:t>80001(b)</w:t>
      </w:r>
      <w:r w:rsidRPr="00A34034">
        <w:rPr>
          <w:rFonts w:ascii="Arial" w:hAnsi="Arial"/>
          <w:spacing w:val="-1"/>
          <w:w w:val="103"/>
        </w:rPr>
        <w:t>(</w:t>
      </w:r>
      <w:r w:rsidRPr="00A34034">
        <w:rPr>
          <w:rFonts w:ascii="Arial" w:hAnsi="Arial"/>
          <w:spacing w:val="3"/>
          <w:w w:val="103"/>
        </w:rPr>
        <w:t>8</w:t>
      </w:r>
      <w:r w:rsidRPr="00A34034">
        <w:rPr>
          <w:rFonts w:ascii="Arial" w:hAnsi="Arial"/>
          <w:spacing w:val="1"/>
          <w:w w:val="103"/>
        </w:rPr>
        <w:t>)</w:t>
      </w:r>
      <w:r w:rsidRPr="00A34034">
        <w:rPr>
          <w:rFonts w:ascii="Arial" w:hAnsi="Arial"/>
          <w:spacing w:val="2"/>
          <w:w w:val="103"/>
        </w:rPr>
        <w:t>(C</w:t>
      </w:r>
      <w:r w:rsidRPr="00A34034">
        <w:rPr>
          <w:rFonts w:ascii="Arial" w:hAnsi="Arial"/>
          <w:spacing w:val="-1"/>
          <w:w w:val="103"/>
        </w:rPr>
        <w:t>)</w:t>
      </w:r>
      <w:r w:rsidRPr="00A34034">
        <w:rPr>
          <w:rFonts w:ascii="Arial" w:hAnsi="Arial"/>
          <w:spacing w:val="2"/>
          <w:w w:val="103"/>
        </w:rPr>
        <w:t>.</w:t>
      </w:r>
      <w:r w:rsidRPr="00A34034">
        <w:rPr>
          <w:rFonts w:ascii="Arial" w:hAnsi="Arial"/>
          <w:w w:val="103"/>
        </w:rPr>
        <w:t>)</w:t>
      </w:r>
    </w:p>
    <w:p w14:paraId="66230947" w14:textId="77777777" w:rsidR="00A34034" w:rsidRDefault="00A34034" w:rsidP="00E438FC">
      <w:pPr>
        <w:spacing w:after="0" w:line="240" w:lineRule="auto"/>
        <w:ind w:left="720" w:right="-20"/>
        <w:rPr>
          <w:rFonts w:ascii="Arial" w:eastAsia="Calibri" w:hAnsi="Arial" w:cs="Arial"/>
        </w:rPr>
      </w:pPr>
    </w:p>
    <w:p w14:paraId="6927E279" w14:textId="77777777" w:rsidR="00A34034" w:rsidRPr="00A34034" w:rsidRDefault="00F142C6" w:rsidP="00E438FC">
      <w:pPr>
        <w:pStyle w:val="ListParagraph"/>
        <w:numPr>
          <w:ilvl w:val="0"/>
          <w:numId w:val="3"/>
        </w:numPr>
        <w:spacing w:after="0" w:line="240" w:lineRule="auto"/>
        <w:ind w:left="1340" w:right="-20"/>
        <w:rPr>
          <w:rFonts w:ascii="Arial" w:eastAsia="Calibri" w:hAnsi="Arial" w:cs="Arial"/>
        </w:rPr>
      </w:pPr>
      <w:r w:rsidRPr="00A34034">
        <w:rPr>
          <w:rFonts w:ascii="Arial" w:eastAsia="Calibri" w:hAnsi="Arial" w:cs="Arial"/>
        </w:rPr>
        <w:t>Ide</w:t>
      </w:r>
      <w:r w:rsidRPr="00A34034">
        <w:rPr>
          <w:rFonts w:ascii="Arial" w:hAnsi="Arial"/>
          <w:spacing w:val="1"/>
        </w:rPr>
        <w:t>n</w:t>
      </w:r>
      <w:r w:rsidRPr="00A34034">
        <w:rPr>
          <w:rFonts w:ascii="Arial" w:hAnsi="Arial"/>
          <w:spacing w:val="-1"/>
        </w:rPr>
        <w:t>t</w:t>
      </w:r>
      <w:r w:rsidRPr="00A34034">
        <w:rPr>
          <w:rFonts w:ascii="Arial" w:eastAsia="Calibri" w:hAnsi="Arial" w:cs="Arial"/>
        </w:rPr>
        <w:t>i</w:t>
      </w:r>
      <w:r w:rsidRPr="00A34034">
        <w:rPr>
          <w:rFonts w:ascii="Arial" w:hAnsi="Arial"/>
          <w:spacing w:val="1"/>
        </w:rPr>
        <w:t>f</w:t>
      </w:r>
      <w:r w:rsidRPr="00A34034">
        <w:rPr>
          <w:rFonts w:ascii="Arial" w:eastAsia="Calibri" w:hAnsi="Arial" w:cs="Arial"/>
        </w:rPr>
        <w:t>y</w:t>
      </w:r>
      <w:r w:rsidRPr="00A34034">
        <w:rPr>
          <w:rFonts w:ascii="Arial" w:hAnsi="Arial"/>
          <w:spacing w:val="-4"/>
        </w:rPr>
        <w:t xml:space="preserve"> </w:t>
      </w:r>
      <w:r w:rsidRPr="00A34034">
        <w:rPr>
          <w:rFonts w:ascii="Arial" w:hAnsi="Arial"/>
          <w:spacing w:val="-2"/>
        </w:rPr>
        <w:t>a</w:t>
      </w:r>
      <w:r w:rsidRPr="00A34034">
        <w:rPr>
          <w:rFonts w:ascii="Arial" w:hAnsi="Arial"/>
          <w:spacing w:val="1"/>
        </w:rPr>
        <w:t>n</w:t>
      </w:r>
      <w:r w:rsidRPr="00A34034">
        <w:rPr>
          <w:rFonts w:ascii="Arial" w:eastAsia="Calibri" w:hAnsi="Arial" w:cs="Arial"/>
        </w:rPr>
        <w:t>d</w:t>
      </w:r>
      <w:r w:rsidRPr="00A34034">
        <w:rPr>
          <w:rFonts w:ascii="Arial" w:hAnsi="Arial"/>
          <w:spacing w:val="-1"/>
        </w:rPr>
        <w:t xml:space="preserve"> </w:t>
      </w:r>
      <w:r w:rsidRPr="00A34034">
        <w:rPr>
          <w:rFonts w:ascii="Arial" w:eastAsia="Calibri" w:hAnsi="Arial" w:cs="Arial"/>
        </w:rPr>
        <w:t>im</w:t>
      </w:r>
      <w:r w:rsidRPr="00A34034">
        <w:rPr>
          <w:rFonts w:ascii="Arial" w:hAnsi="Arial"/>
          <w:spacing w:val="1"/>
        </w:rPr>
        <w:t>p</w:t>
      </w:r>
      <w:r w:rsidRPr="00A34034">
        <w:rPr>
          <w:rFonts w:ascii="Arial" w:eastAsia="Calibri" w:hAnsi="Arial" w:cs="Arial"/>
        </w:rPr>
        <w:t>l</w:t>
      </w:r>
      <w:r w:rsidRPr="00A34034">
        <w:rPr>
          <w:rFonts w:ascii="Arial" w:hAnsi="Arial"/>
          <w:spacing w:val="-2"/>
        </w:rPr>
        <w:t>e</w:t>
      </w:r>
      <w:r w:rsidRPr="00A34034">
        <w:rPr>
          <w:rFonts w:ascii="Arial" w:eastAsia="Calibri" w:hAnsi="Arial" w:cs="Arial"/>
        </w:rPr>
        <w:t>ment</w:t>
      </w:r>
      <w:r w:rsidRPr="00A34034">
        <w:rPr>
          <w:rFonts w:ascii="Arial" w:hAnsi="Arial"/>
          <w:spacing w:val="-3"/>
        </w:rPr>
        <w:t xml:space="preserve"> </w:t>
      </w:r>
      <w:r w:rsidRPr="00A34034">
        <w:rPr>
          <w:rFonts w:ascii="Arial" w:hAnsi="Arial"/>
          <w:spacing w:val="-2"/>
        </w:rPr>
        <w:t>i</w:t>
      </w:r>
      <w:r w:rsidRPr="00A34034">
        <w:rPr>
          <w:rFonts w:ascii="Arial" w:eastAsia="Calibri" w:hAnsi="Arial" w:cs="Arial"/>
        </w:rPr>
        <w:t>m</w:t>
      </w:r>
      <w:r w:rsidRPr="00A34034">
        <w:rPr>
          <w:rFonts w:ascii="Arial" w:hAnsi="Arial"/>
          <w:spacing w:val="1"/>
        </w:rPr>
        <w:t>p</w:t>
      </w:r>
      <w:r w:rsidRPr="00A34034">
        <w:rPr>
          <w:rFonts w:ascii="Arial" w:eastAsia="Calibri" w:hAnsi="Arial" w:cs="Arial"/>
        </w:rPr>
        <w:t>r</w:t>
      </w:r>
      <w:r w:rsidRPr="00A34034">
        <w:rPr>
          <w:rFonts w:ascii="Arial" w:hAnsi="Arial"/>
          <w:spacing w:val="1"/>
        </w:rPr>
        <w:t>o</w:t>
      </w:r>
      <w:r w:rsidRPr="00A34034">
        <w:rPr>
          <w:rFonts w:ascii="Arial" w:eastAsia="Calibri" w:hAnsi="Arial" w:cs="Arial"/>
        </w:rPr>
        <w:t>vem</w:t>
      </w:r>
      <w:r w:rsidRPr="00A34034">
        <w:rPr>
          <w:rFonts w:ascii="Arial" w:hAnsi="Arial"/>
          <w:spacing w:val="-1"/>
        </w:rPr>
        <w:t>e</w:t>
      </w:r>
      <w:r w:rsidRPr="00A34034">
        <w:rPr>
          <w:rFonts w:ascii="Arial" w:hAnsi="Arial"/>
          <w:spacing w:val="1"/>
        </w:rPr>
        <w:t>nt</w:t>
      </w:r>
      <w:r w:rsidRPr="00A34034">
        <w:rPr>
          <w:rFonts w:ascii="Arial" w:eastAsia="Calibri" w:hAnsi="Arial" w:cs="Arial"/>
        </w:rPr>
        <w:t>s</w:t>
      </w:r>
      <w:r w:rsidRPr="00A34034">
        <w:rPr>
          <w:rFonts w:ascii="Arial" w:hAnsi="Arial"/>
          <w:spacing w:val="-10"/>
        </w:rPr>
        <w:t xml:space="preserve"> </w:t>
      </w:r>
      <w:r w:rsidRPr="00A34034">
        <w:rPr>
          <w:rFonts w:ascii="Arial" w:hAnsi="Arial"/>
          <w:spacing w:val="1"/>
        </w:rPr>
        <w:t>t</w:t>
      </w:r>
      <w:r w:rsidRPr="00A34034">
        <w:rPr>
          <w:rFonts w:ascii="Arial" w:eastAsia="Calibri" w:hAnsi="Arial" w:cs="Arial"/>
        </w:rPr>
        <w:t>o</w:t>
      </w:r>
      <w:r w:rsidRPr="00A34034">
        <w:rPr>
          <w:rFonts w:ascii="Arial" w:hAnsi="Arial"/>
          <w:spacing w:val="-2"/>
        </w:rPr>
        <w:t xml:space="preserve"> </w:t>
      </w:r>
      <w:r w:rsidRPr="00A34034">
        <w:rPr>
          <w:rFonts w:ascii="Arial" w:eastAsia="Calibri" w:hAnsi="Arial" w:cs="Arial"/>
        </w:rPr>
        <w:t>exist</w:t>
      </w:r>
      <w:r w:rsidRPr="00A34034">
        <w:rPr>
          <w:rFonts w:ascii="Arial" w:hAnsi="Arial"/>
          <w:spacing w:val="-1"/>
        </w:rPr>
        <w:t>i</w:t>
      </w:r>
      <w:r w:rsidRPr="00A34034">
        <w:rPr>
          <w:rFonts w:ascii="Arial" w:hAnsi="Arial"/>
          <w:spacing w:val="1"/>
        </w:rPr>
        <w:t>n</w:t>
      </w:r>
      <w:r w:rsidRPr="00A34034">
        <w:rPr>
          <w:rFonts w:ascii="Arial" w:eastAsia="Calibri" w:hAnsi="Arial" w:cs="Arial"/>
        </w:rPr>
        <w:t>g</w:t>
      </w:r>
      <w:r w:rsidRPr="00A34034">
        <w:rPr>
          <w:rFonts w:ascii="Arial" w:hAnsi="Arial"/>
          <w:spacing w:val="-3"/>
        </w:rPr>
        <w:t xml:space="preserve"> </w:t>
      </w:r>
      <w:r w:rsidRPr="00A34034">
        <w:rPr>
          <w:rFonts w:ascii="Arial" w:hAnsi="Arial"/>
          <w:spacing w:val="1"/>
        </w:rPr>
        <w:t>p</w:t>
      </w:r>
      <w:r w:rsidRPr="00A34034">
        <w:rPr>
          <w:rFonts w:ascii="Arial" w:eastAsia="Calibri" w:hAnsi="Arial" w:cs="Arial"/>
        </w:rPr>
        <w:t>r</w:t>
      </w:r>
      <w:r w:rsidRPr="00A34034">
        <w:rPr>
          <w:rFonts w:ascii="Arial" w:hAnsi="Arial"/>
          <w:spacing w:val="1"/>
        </w:rPr>
        <w:t>o</w:t>
      </w:r>
      <w:r w:rsidRPr="00A34034">
        <w:rPr>
          <w:rFonts w:ascii="Arial" w:eastAsia="Calibri" w:hAnsi="Arial" w:cs="Arial"/>
        </w:rPr>
        <w:t>gr</w:t>
      </w:r>
      <w:r w:rsidRPr="00A34034">
        <w:rPr>
          <w:rFonts w:ascii="Arial" w:hAnsi="Arial"/>
          <w:spacing w:val="-2"/>
        </w:rPr>
        <w:t>a</w:t>
      </w:r>
      <w:r w:rsidRPr="00A34034">
        <w:rPr>
          <w:rFonts w:ascii="Arial" w:eastAsia="Calibri" w:hAnsi="Arial" w:cs="Arial"/>
        </w:rPr>
        <w:t>ms</w:t>
      </w:r>
      <w:r w:rsidRPr="00A34034">
        <w:rPr>
          <w:rFonts w:ascii="Arial" w:hAnsi="Arial"/>
          <w:spacing w:val="-7"/>
        </w:rPr>
        <w:t xml:space="preserve"> </w:t>
      </w:r>
      <w:r w:rsidRPr="00A34034">
        <w:rPr>
          <w:rFonts w:ascii="Arial" w:hAnsi="Arial"/>
          <w:spacing w:val="-1"/>
        </w:rPr>
        <w:t>t</w:t>
      </w:r>
      <w:r w:rsidRPr="00A34034">
        <w:rPr>
          <w:rFonts w:ascii="Arial" w:eastAsia="Calibri" w:hAnsi="Arial" w:cs="Arial"/>
        </w:rPr>
        <w:t>o i</w:t>
      </w:r>
      <w:r w:rsidRPr="00A34034">
        <w:rPr>
          <w:rFonts w:ascii="Arial" w:hAnsi="Arial"/>
          <w:spacing w:val="1"/>
        </w:rPr>
        <w:t>n</w:t>
      </w:r>
      <w:r w:rsidRPr="00A34034">
        <w:rPr>
          <w:rFonts w:ascii="Arial" w:hAnsi="Arial"/>
          <w:spacing w:val="-1"/>
        </w:rPr>
        <w:t>c</w:t>
      </w:r>
      <w:r w:rsidRPr="00A34034">
        <w:rPr>
          <w:rFonts w:ascii="Arial" w:hAnsi="Arial"/>
          <w:spacing w:val="-2"/>
        </w:rPr>
        <w:t>r</w:t>
      </w:r>
      <w:r w:rsidRPr="00A34034">
        <w:rPr>
          <w:rFonts w:ascii="Arial" w:eastAsia="Calibri" w:hAnsi="Arial" w:cs="Arial"/>
        </w:rPr>
        <w:t>e</w:t>
      </w:r>
      <w:r w:rsidRPr="00A34034">
        <w:rPr>
          <w:rFonts w:ascii="Arial" w:hAnsi="Arial"/>
          <w:spacing w:val="1"/>
        </w:rPr>
        <w:t>a</w:t>
      </w:r>
      <w:r w:rsidRPr="00A34034">
        <w:rPr>
          <w:rFonts w:ascii="Arial" w:eastAsia="Calibri" w:hAnsi="Arial" w:cs="Arial"/>
        </w:rPr>
        <w:t>se</w:t>
      </w:r>
      <w:r w:rsidRPr="00A34034">
        <w:rPr>
          <w:rFonts w:ascii="Arial" w:hAnsi="Arial"/>
          <w:spacing w:val="-5"/>
        </w:rPr>
        <w:t xml:space="preserve"> </w:t>
      </w:r>
      <w:r w:rsidRPr="00A34034">
        <w:rPr>
          <w:rFonts w:ascii="Arial" w:eastAsia="Calibri" w:hAnsi="Arial" w:cs="Arial"/>
        </w:rPr>
        <w:t>vi</w:t>
      </w:r>
      <w:r w:rsidRPr="00A34034">
        <w:rPr>
          <w:rFonts w:ascii="Arial" w:hAnsi="Arial"/>
          <w:spacing w:val="-3"/>
        </w:rPr>
        <w:t>s</w:t>
      </w:r>
      <w:r w:rsidRPr="00A34034">
        <w:rPr>
          <w:rFonts w:ascii="Arial" w:eastAsia="Calibri" w:hAnsi="Arial" w:cs="Arial"/>
        </w:rPr>
        <w:t>i</w:t>
      </w:r>
      <w:r w:rsidRPr="00A34034">
        <w:rPr>
          <w:rFonts w:ascii="Arial" w:hAnsi="Arial"/>
          <w:spacing w:val="1"/>
        </w:rPr>
        <w:t>t</w:t>
      </w:r>
      <w:r w:rsidRPr="00A34034">
        <w:rPr>
          <w:rFonts w:ascii="Arial" w:eastAsia="Calibri" w:hAnsi="Arial" w:cs="Arial"/>
        </w:rPr>
        <w:t>a</w:t>
      </w:r>
      <w:r w:rsidRPr="00A34034">
        <w:rPr>
          <w:rFonts w:ascii="Arial" w:hAnsi="Arial"/>
          <w:spacing w:val="1"/>
        </w:rPr>
        <w:t>t</w:t>
      </w:r>
      <w:r w:rsidRPr="00A34034">
        <w:rPr>
          <w:rFonts w:ascii="Arial" w:eastAsia="Calibri" w:hAnsi="Arial" w:cs="Arial"/>
        </w:rPr>
        <w:t>i</w:t>
      </w:r>
      <w:r w:rsidRPr="00A34034">
        <w:rPr>
          <w:rFonts w:ascii="Arial" w:hAnsi="Arial"/>
          <w:spacing w:val="-2"/>
        </w:rPr>
        <w:t>o</w:t>
      </w:r>
      <w:r w:rsidRPr="00A34034">
        <w:rPr>
          <w:rFonts w:ascii="Arial" w:eastAsia="Calibri" w:hAnsi="Arial" w:cs="Arial"/>
        </w:rPr>
        <w:t>n a</w:t>
      </w:r>
      <w:r w:rsidRPr="00A34034">
        <w:rPr>
          <w:rFonts w:ascii="Arial" w:hAnsi="Arial"/>
          <w:spacing w:val="1"/>
        </w:rPr>
        <w:t>n</w:t>
      </w:r>
      <w:r w:rsidRPr="00A34034">
        <w:rPr>
          <w:rFonts w:ascii="Arial" w:eastAsia="Calibri" w:hAnsi="Arial" w:cs="Arial"/>
        </w:rPr>
        <w:t>d a</w:t>
      </w:r>
      <w:r w:rsidRPr="00A34034">
        <w:rPr>
          <w:rFonts w:ascii="Arial" w:hAnsi="Arial"/>
          <w:spacing w:val="2"/>
        </w:rPr>
        <w:t>c</w:t>
      </w:r>
      <w:r w:rsidRPr="00A34034">
        <w:rPr>
          <w:rFonts w:ascii="Arial" w:hAnsi="Arial"/>
          <w:spacing w:val="-1"/>
        </w:rPr>
        <w:t>c</w:t>
      </w:r>
      <w:r w:rsidRPr="00A34034">
        <w:rPr>
          <w:rFonts w:ascii="Arial" w:eastAsia="Calibri" w:hAnsi="Arial" w:cs="Arial"/>
        </w:rPr>
        <w:t>ess</w:t>
      </w:r>
      <w:r w:rsidRPr="00A34034">
        <w:rPr>
          <w:rFonts w:ascii="Arial" w:hAnsi="Arial"/>
          <w:spacing w:val="-5"/>
        </w:rPr>
        <w:t xml:space="preserve"> </w:t>
      </w:r>
      <w:r w:rsidRPr="00A34034">
        <w:rPr>
          <w:rFonts w:ascii="Arial" w:hAnsi="Arial"/>
          <w:spacing w:val="1"/>
        </w:rPr>
        <w:t>b</w:t>
      </w:r>
      <w:r w:rsidRPr="00A34034">
        <w:rPr>
          <w:rFonts w:ascii="Arial" w:eastAsia="Calibri" w:hAnsi="Arial" w:cs="Arial"/>
        </w:rPr>
        <w:t>y</w:t>
      </w:r>
      <w:r w:rsidRPr="00A34034">
        <w:rPr>
          <w:rFonts w:ascii="Arial" w:hAnsi="Arial"/>
          <w:spacing w:val="-1"/>
        </w:rPr>
        <w:t xml:space="preserve"> </w:t>
      </w:r>
      <w:r w:rsidRPr="00A34034">
        <w:rPr>
          <w:rFonts w:ascii="Arial" w:hAnsi="Arial"/>
          <w:spacing w:val="1"/>
        </w:rPr>
        <w:t>d</w:t>
      </w:r>
      <w:r w:rsidRPr="00A34034">
        <w:rPr>
          <w:rFonts w:ascii="Arial" w:eastAsia="Calibri" w:hAnsi="Arial" w:cs="Arial"/>
        </w:rPr>
        <w:t>iverse</w:t>
      </w:r>
      <w:r w:rsidRPr="00A34034">
        <w:rPr>
          <w:rFonts w:ascii="Arial" w:hAnsi="Arial"/>
          <w:spacing w:val="-7"/>
        </w:rPr>
        <w:t xml:space="preserve"> </w:t>
      </w:r>
      <w:r w:rsidRPr="00A34034">
        <w:rPr>
          <w:rFonts w:ascii="Arial" w:hAnsi="Arial"/>
          <w:spacing w:val="1"/>
        </w:rPr>
        <w:t>p</w:t>
      </w:r>
      <w:r w:rsidRPr="00A34034">
        <w:rPr>
          <w:rFonts w:ascii="Arial" w:hAnsi="Arial"/>
          <w:spacing w:val="-2"/>
        </w:rPr>
        <w:t>o</w:t>
      </w:r>
      <w:r w:rsidRPr="00A34034">
        <w:rPr>
          <w:rFonts w:ascii="Arial" w:hAnsi="Arial"/>
          <w:spacing w:val="1"/>
        </w:rPr>
        <w:t>pu</w:t>
      </w:r>
      <w:r w:rsidRPr="00A34034">
        <w:rPr>
          <w:rFonts w:ascii="Arial" w:eastAsia="Calibri" w:hAnsi="Arial" w:cs="Arial"/>
        </w:rPr>
        <w:t>l</w:t>
      </w:r>
      <w:r w:rsidRPr="00A34034">
        <w:rPr>
          <w:rFonts w:ascii="Arial" w:hAnsi="Arial"/>
          <w:spacing w:val="-2"/>
        </w:rPr>
        <w:t>a</w:t>
      </w:r>
      <w:r w:rsidRPr="00A34034">
        <w:rPr>
          <w:rFonts w:ascii="Arial" w:hAnsi="Arial"/>
          <w:spacing w:val="1"/>
        </w:rPr>
        <w:t>t</w:t>
      </w:r>
      <w:r w:rsidRPr="00A34034">
        <w:rPr>
          <w:rFonts w:ascii="Arial" w:eastAsia="Calibri" w:hAnsi="Arial" w:cs="Arial"/>
        </w:rPr>
        <w:t>io</w:t>
      </w:r>
      <w:r w:rsidRPr="00A34034">
        <w:rPr>
          <w:rFonts w:ascii="Arial" w:hAnsi="Arial"/>
          <w:spacing w:val="2"/>
        </w:rPr>
        <w:t>n</w:t>
      </w:r>
      <w:r w:rsidRPr="00A34034">
        <w:rPr>
          <w:rFonts w:ascii="Arial" w:eastAsia="Calibri" w:hAnsi="Arial" w:cs="Arial"/>
        </w:rPr>
        <w:t>s,</w:t>
      </w:r>
      <w:r w:rsidRPr="00A34034">
        <w:rPr>
          <w:rFonts w:ascii="Arial" w:hAnsi="Arial"/>
          <w:spacing w:val="-4"/>
        </w:rPr>
        <w:t xml:space="preserve"> </w:t>
      </w:r>
      <w:r w:rsidRPr="00A34034">
        <w:rPr>
          <w:rFonts w:ascii="Arial" w:hAnsi="Arial"/>
          <w:spacing w:val="1"/>
        </w:rPr>
        <w:t>p</w:t>
      </w:r>
      <w:r w:rsidRPr="00A34034">
        <w:rPr>
          <w:rFonts w:ascii="Arial" w:eastAsia="Calibri" w:hAnsi="Arial" w:cs="Arial"/>
        </w:rPr>
        <w:t>a</w:t>
      </w:r>
      <w:r w:rsidRPr="00A34034">
        <w:rPr>
          <w:rFonts w:ascii="Arial" w:hAnsi="Arial"/>
          <w:spacing w:val="-2"/>
        </w:rPr>
        <w:t>r</w:t>
      </w:r>
      <w:r w:rsidRPr="00A34034">
        <w:rPr>
          <w:rFonts w:ascii="Arial" w:hAnsi="Arial"/>
          <w:spacing w:val="1"/>
        </w:rPr>
        <w:t>t</w:t>
      </w:r>
      <w:r w:rsidRPr="00A34034">
        <w:rPr>
          <w:rFonts w:ascii="Arial" w:eastAsia="Calibri" w:hAnsi="Arial" w:cs="Arial"/>
        </w:rPr>
        <w:t>i</w:t>
      </w:r>
      <w:r w:rsidRPr="00A34034">
        <w:rPr>
          <w:rFonts w:ascii="Arial" w:hAnsi="Arial"/>
          <w:spacing w:val="-1"/>
        </w:rPr>
        <w:t>c</w:t>
      </w:r>
      <w:r w:rsidRPr="00A34034">
        <w:rPr>
          <w:rFonts w:ascii="Arial" w:hAnsi="Arial"/>
          <w:spacing w:val="1"/>
        </w:rPr>
        <w:t>u</w:t>
      </w:r>
      <w:r w:rsidRPr="00A34034">
        <w:rPr>
          <w:rFonts w:ascii="Arial" w:eastAsia="Calibri" w:hAnsi="Arial" w:cs="Arial"/>
        </w:rPr>
        <w:t>larly</w:t>
      </w:r>
      <w:r w:rsidRPr="00A34034">
        <w:rPr>
          <w:rFonts w:ascii="Arial" w:hAnsi="Arial"/>
          <w:spacing w:val="-5"/>
        </w:rPr>
        <w:t xml:space="preserve"> </w:t>
      </w:r>
      <w:r w:rsidRPr="00A34034">
        <w:rPr>
          <w:rFonts w:ascii="Arial" w:eastAsia="Calibri" w:hAnsi="Arial" w:cs="Arial"/>
        </w:rPr>
        <w:t>m</w:t>
      </w:r>
      <w:r w:rsidRPr="00A34034">
        <w:rPr>
          <w:rFonts w:ascii="Arial" w:hAnsi="Arial"/>
          <w:spacing w:val="-2"/>
        </w:rPr>
        <w:t>i</w:t>
      </w:r>
      <w:r w:rsidRPr="00A34034">
        <w:rPr>
          <w:rFonts w:ascii="Arial" w:hAnsi="Arial"/>
          <w:spacing w:val="1"/>
        </w:rPr>
        <w:t>n</w:t>
      </w:r>
      <w:r w:rsidRPr="00A34034">
        <w:rPr>
          <w:rFonts w:ascii="Arial" w:eastAsia="Calibri" w:hAnsi="Arial" w:cs="Arial"/>
        </w:rPr>
        <w:t>o</w:t>
      </w:r>
      <w:r w:rsidRPr="00A34034">
        <w:rPr>
          <w:rFonts w:ascii="Arial" w:hAnsi="Arial"/>
          <w:spacing w:val="1"/>
        </w:rPr>
        <w:t>r</w:t>
      </w:r>
      <w:r w:rsidRPr="00A34034">
        <w:rPr>
          <w:rFonts w:ascii="Arial" w:eastAsia="Calibri" w:hAnsi="Arial" w:cs="Arial"/>
        </w:rPr>
        <w:t>i</w:t>
      </w:r>
      <w:r w:rsidRPr="00A34034">
        <w:rPr>
          <w:rFonts w:ascii="Arial" w:hAnsi="Arial"/>
          <w:spacing w:val="1"/>
        </w:rPr>
        <w:t>t</w:t>
      </w:r>
      <w:r w:rsidRPr="00A34034">
        <w:rPr>
          <w:rFonts w:ascii="Arial" w:eastAsia="Calibri" w:hAnsi="Arial" w:cs="Arial"/>
        </w:rPr>
        <w:t>y,</w:t>
      </w:r>
      <w:r w:rsidRPr="00A34034">
        <w:rPr>
          <w:rFonts w:ascii="Arial" w:hAnsi="Arial"/>
          <w:spacing w:val="-6"/>
        </w:rPr>
        <w:t xml:space="preserve"> </w:t>
      </w:r>
      <w:r w:rsidRPr="00A34034">
        <w:rPr>
          <w:rFonts w:ascii="Arial" w:eastAsia="Calibri" w:hAnsi="Arial" w:cs="Arial"/>
        </w:rPr>
        <w:t>lo</w:t>
      </w:r>
      <w:r w:rsidRPr="00A34034">
        <w:rPr>
          <w:rFonts w:ascii="Arial" w:hAnsi="Arial"/>
          <w:spacing w:val="5"/>
        </w:rPr>
        <w:t>w</w:t>
      </w:r>
      <w:r w:rsidRPr="00A34034">
        <w:rPr>
          <w:rFonts w:ascii="Arial" w:hAnsi="Arial"/>
          <w:spacing w:val="1"/>
        </w:rPr>
        <w:t>-</w:t>
      </w:r>
      <w:r w:rsidRPr="00A34034">
        <w:rPr>
          <w:rFonts w:ascii="Arial" w:eastAsia="Calibri" w:hAnsi="Arial" w:cs="Arial"/>
        </w:rPr>
        <w:t>i</w:t>
      </w:r>
      <w:r w:rsidRPr="00A34034">
        <w:rPr>
          <w:rFonts w:ascii="Arial" w:hAnsi="Arial"/>
          <w:spacing w:val="1"/>
        </w:rPr>
        <w:t>n</w:t>
      </w:r>
      <w:r w:rsidRPr="00A34034">
        <w:rPr>
          <w:rFonts w:ascii="Arial" w:hAnsi="Arial"/>
          <w:spacing w:val="-1"/>
        </w:rPr>
        <w:t>c</w:t>
      </w:r>
      <w:r w:rsidRPr="00A34034">
        <w:rPr>
          <w:rFonts w:ascii="Arial" w:eastAsia="Calibri" w:hAnsi="Arial" w:cs="Arial"/>
        </w:rPr>
        <w:t>o</w:t>
      </w:r>
      <w:r w:rsidRPr="00A34034">
        <w:rPr>
          <w:rFonts w:ascii="Arial" w:hAnsi="Arial"/>
          <w:spacing w:val="-1"/>
        </w:rPr>
        <w:t>m</w:t>
      </w:r>
      <w:r w:rsidRPr="00A34034">
        <w:rPr>
          <w:rFonts w:ascii="Arial" w:eastAsia="Calibri" w:hAnsi="Arial" w:cs="Arial"/>
        </w:rPr>
        <w:t>e,</w:t>
      </w:r>
      <w:r w:rsidRPr="00A34034">
        <w:rPr>
          <w:rFonts w:ascii="Arial" w:hAnsi="Arial"/>
          <w:spacing w:val="-2"/>
        </w:rPr>
        <w:t xml:space="preserve"> a</w:t>
      </w:r>
      <w:r w:rsidRPr="00A34034">
        <w:rPr>
          <w:rFonts w:ascii="Arial" w:hAnsi="Arial"/>
          <w:spacing w:val="1"/>
        </w:rPr>
        <w:t>n</w:t>
      </w:r>
      <w:r w:rsidRPr="00A34034">
        <w:rPr>
          <w:rFonts w:ascii="Arial" w:eastAsia="Calibri" w:hAnsi="Arial" w:cs="Arial"/>
        </w:rPr>
        <w:t>d</w:t>
      </w:r>
      <w:r w:rsidRPr="00A34034">
        <w:rPr>
          <w:rFonts w:ascii="Arial" w:hAnsi="Arial"/>
          <w:spacing w:val="1"/>
        </w:rPr>
        <w:t xml:space="preserve"> </w:t>
      </w:r>
      <w:r w:rsidRPr="00A34034">
        <w:rPr>
          <w:rFonts w:ascii="Arial" w:hAnsi="Arial"/>
          <w:spacing w:val="1"/>
          <w:w w:val="101"/>
        </w:rPr>
        <w:t>d</w:t>
      </w:r>
      <w:r w:rsidRPr="00A34034">
        <w:rPr>
          <w:rFonts w:ascii="Arial" w:hAnsi="Arial"/>
          <w:spacing w:val="-1"/>
          <w:w w:val="102"/>
        </w:rPr>
        <w:t>i</w:t>
      </w:r>
      <w:r w:rsidRPr="00A34034">
        <w:rPr>
          <w:rFonts w:ascii="Arial" w:hAnsi="Arial"/>
          <w:w w:val="101"/>
        </w:rPr>
        <w:t>s</w:t>
      </w:r>
      <w:r w:rsidRPr="00A34034">
        <w:rPr>
          <w:rFonts w:ascii="Arial" w:hAnsi="Arial"/>
          <w:spacing w:val="3"/>
          <w:w w:val="101"/>
        </w:rPr>
        <w:t>a</w:t>
      </w:r>
      <w:r w:rsidRPr="00A34034">
        <w:rPr>
          <w:rFonts w:ascii="Arial" w:hAnsi="Arial"/>
          <w:spacing w:val="1"/>
          <w:w w:val="101"/>
        </w:rPr>
        <w:t>b</w:t>
      </w:r>
      <w:r w:rsidRPr="00A34034">
        <w:rPr>
          <w:rFonts w:ascii="Arial" w:hAnsi="Arial"/>
          <w:spacing w:val="-1"/>
          <w:w w:val="102"/>
        </w:rPr>
        <w:t>l</w:t>
      </w:r>
      <w:r w:rsidRPr="00A34034">
        <w:rPr>
          <w:rFonts w:ascii="Arial" w:hAnsi="Arial"/>
          <w:spacing w:val="3"/>
          <w:w w:val="101"/>
        </w:rPr>
        <w:t>e</w:t>
      </w:r>
      <w:r w:rsidRPr="00A34034">
        <w:rPr>
          <w:rFonts w:ascii="Arial" w:hAnsi="Arial"/>
          <w:w w:val="101"/>
        </w:rPr>
        <w:t xml:space="preserve">d </w:t>
      </w:r>
      <w:r w:rsidRPr="00A34034">
        <w:rPr>
          <w:rFonts w:ascii="Arial" w:hAnsi="Arial"/>
          <w:spacing w:val="1"/>
        </w:rPr>
        <w:t>p</w:t>
      </w:r>
      <w:r w:rsidRPr="00A34034">
        <w:rPr>
          <w:rFonts w:ascii="Arial" w:eastAsia="Calibri" w:hAnsi="Arial" w:cs="Arial"/>
        </w:rPr>
        <w:t>opul</w:t>
      </w:r>
      <w:r w:rsidRPr="00A34034">
        <w:rPr>
          <w:rFonts w:ascii="Arial" w:hAnsi="Arial"/>
          <w:spacing w:val="1"/>
        </w:rPr>
        <w:t>at</w:t>
      </w:r>
      <w:r w:rsidRPr="00A34034">
        <w:rPr>
          <w:rFonts w:ascii="Arial" w:hAnsi="Arial"/>
          <w:spacing w:val="-2"/>
        </w:rPr>
        <w:t>i</w:t>
      </w:r>
      <w:r w:rsidRPr="00A34034">
        <w:rPr>
          <w:rFonts w:ascii="Arial" w:eastAsia="Calibri" w:hAnsi="Arial" w:cs="Arial"/>
        </w:rPr>
        <w:t>o</w:t>
      </w:r>
      <w:r w:rsidRPr="00A34034">
        <w:rPr>
          <w:rFonts w:ascii="Arial" w:hAnsi="Arial"/>
          <w:spacing w:val="2"/>
        </w:rPr>
        <w:t>n</w:t>
      </w:r>
      <w:r w:rsidRPr="00A34034">
        <w:rPr>
          <w:rFonts w:ascii="Arial" w:eastAsia="Calibri" w:hAnsi="Arial" w:cs="Arial"/>
        </w:rPr>
        <w:t>s</w:t>
      </w:r>
      <w:r w:rsidRPr="00A34034">
        <w:rPr>
          <w:rFonts w:ascii="Arial" w:hAnsi="Arial"/>
          <w:spacing w:val="-1"/>
        </w:rPr>
        <w:t xml:space="preserve"> </w:t>
      </w:r>
      <w:r w:rsidRPr="00A34034">
        <w:rPr>
          <w:rFonts w:ascii="Arial" w:hAnsi="Arial"/>
          <w:spacing w:val="-2"/>
        </w:rPr>
        <w:t>a</w:t>
      </w:r>
      <w:r w:rsidRPr="00A34034">
        <w:rPr>
          <w:rFonts w:ascii="Arial" w:hAnsi="Arial"/>
          <w:spacing w:val="1"/>
        </w:rPr>
        <w:t>n</w:t>
      </w:r>
      <w:r w:rsidRPr="00A34034">
        <w:rPr>
          <w:rFonts w:ascii="Arial" w:eastAsia="Calibri" w:hAnsi="Arial" w:cs="Arial"/>
        </w:rPr>
        <w:t>d</w:t>
      </w:r>
      <w:r w:rsidRPr="00A34034">
        <w:rPr>
          <w:rFonts w:ascii="Arial" w:hAnsi="Arial"/>
          <w:spacing w:val="-1"/>
        </w:rPr>
        <w:t xml:space="preserve"> </w:t>
      </w:r>
      <w:r w:rsidRPr="00A34034">
        <w:rPr>
          <w:rFonts w:ascii="Arial" w:hAnsi="Arial"/>
          <w:spacing w:val="1"/>
        </w:rPr>
        <w:t>t</w:t>
      </w:r>
      <w:r w:rsidRPr="00A34034">
        <w:rPr>
          <w:rFonts w:ascii="Arial" w:eastAsia="Calibri" w:hAnsi="Arial" w:cs="Arial"/>
        </w:rPr>
        <w:t>r</w:t>
      </w:r>
      <w:r w:rsidRPr="00A34034">
        <w:rPr>
          <w:rFonts w:ascii="Arial" w:hAnsi="Arial"/>
          <w:spacing w:val="-2"/>
        </w:rPr>
        <w:t>i</w:t>
      </w:r>
      <w:r w:rsidRPr="00A34034">
        <w:rPr>
          <w:rFonts w:ascii="Arial" w:hAnsi="Arial"/>
          <w:spacing w:val="1"/>
        </w:rPr>
        <w:t>b</w:t>
      </w:r>
      <w:r w:rsidRPr="00A34034">
        <w:rPr>
          <w:rFonts w:ascii="Arial" w:eastAsia="Calibri" w:hAnsi="Arial" w:cs="Arial"/>
        </w:rPr>
        <w:t xml:space="preserve">al </w:t>
      </w:r>
      <w:r w:rsidRPr="00A34034">
        <w:rPr>
          <w:rFonts w:ascii="Arial" w:hAnsi="Arial"/>
          <w:spacing w:val="-1"/>
        </w:rPr>
        <w:t>c</w:t>
      </w:r>
      <w:r w:rsidRPr="00A34034">
        <w:rPr>
          <w:rFonts w:ascii="Arial" w:hAnsi="Arial"/>
          <w:spacing w:val="-2"/>
        </w:rPr>
        <w:t>o</w:t>
      </w:r>
      <w:r w:rsidRPr="00A34034">
        <w:rPr>
          <w:rFonts w:ascii="Arial" w:eastAsia="Calibri" w:hAnsi="Arial" w:cs="Arial"/>
        </w:rPr>
        <w:t>mm</w:t>
      </w:r>
      <w:r w:rsidRPr="00A34034">
        <w:rPr>
          <w:rFonts w:ascii="Arial" w:hAnsi="Arial"/>
          <w:spacing w:val="1"/>
        </w:rPr>
        <w:t>un</w:t>
      </w:r>
      <w:r w:rsidRPr="00A34034">
        <w:rPr>
          <w:rFonts w:ascii="Arial" w:hAnsi="Arial"/>
          <w:spacing w:val="-2"/>
        </w:rPr>
        <w:t>i</w:t>
      </w:r>
      <w:r w:rsidRPr="00A34034">
        <w:rPr>
          <w:rFonts w:ascii="Arial" w:hAnsi="Arial"/>
          <w:spacing w:val="1"/>
        </w:rPr>
        <w:t>t</w:t>
      </w:r>
      <w:r w:rsidRPr="00A34034">
        <w:rPr>
          <w:rFonts w:ascii="Arial" w:eastAsia="Calibri" w:hAnsi="Arial" w:cs="Arial"/>
        </w:rPr>
        <w:t>ies.</w:t>
      </w:r>
      <w:r w:rsidRPr="00A34034">
        <w:rPr>
          <w:rFonts w:ascii="Arial" w:hAnsi="Arial"/>
          <w:spacing w:val="-1"/>
        </w:rPr>
        <w:t xml:space="preserve"> </w:t>
      </w:r>
      <w:r w:rsidRPr="00A34034">
        <w:rPr>
          <w:rFonts w:ascii="Arial" w:eastAsia="Calibri" w:hAnsi="Arial" w:cs="Arial"/>
        </w:rPr>
        <w:t>(P</w:t>
      </w:r>
      <w:r w:rsidRPr="00A34034">
        <w:rPr>
          <w:rFonts w:ascii="Arial" w:hAnsi="Arial"/>
          <w:spacing w:val="-1"/>
        </w:rPr>
        <w:t>R</w:t>
      </w:r>
      <w:r w:rsidRPr="00A34034">
        <w:rPr>
          <w:rFonts w:ascii="Arial" w:eastAsia="Calibri" w:hAnsi="Arial" w:cs="Arial"/>
        </w:rPr>
        <w:t>C</w:t>
      </w:r>
      <w:r w:rsidRPr="00A34034">
        <w:rPr>
          <w:rFonts w:ascii="Arial" w:hAnsi="Arial"/>
          <w:spacing w:val="-3"/>
        </w:rPr>
        <w:t xml:space="preserve"> </w:t>
      </w:r>
      <w:r w:rsidRPr="00A34034">
        <w:rPr>
          <w:rFonts w:ascii="Arial" w:eastAsia="Calibri" w:hAnsi="Arial" w:cs="Arial"/>
        </w:rPr>
        <w:t>§</w:t>
      </w:r>
      <w:r w:rsidRPr="00A34034">
        <w:rPr>
          <w:rFonts w:ascii="Arial" w:hAnsi="Arial"/>
          <w:spacing w:val="4"/>
        </w:rPr>
        <w:t xml:space="preserve"> </w:t>
      </w:r>
      <w:r w:rsidRPr="00A34034">
        <w:rPr>
          <w:rFonts w:ascii="Arial" w:hAnsi="Arial"/>
          <w:spacing w:val="1"/>
          <w:w w:val="103"/>
        </w:rPr>
        <w:t>80</w:t>
      </w:r>
      <w:r w:rsidRPr="00A34034">
        <w:rPr>
          <w:rFonts w:ascii="Arial" w:hAnsi="Arial"/>
          <w:spacing w:val="-1"/>
          <w:w w:val="103"/>
        </w:rPr>
        <w:t>00</w:t>
      </w:r>
      <w:r w:rsidRPr="00A34034">
        <w:rPr>
          <w:rFonts w:ascii="Arial" w:hAnsi="Arial"/>
          <w:spacing w:val="1"/>
          <w:w w:val="103"/>
        </w:rPr>
        <w:t>1</w:t>
      </w:r>
      <w:r w:rsidRPr="00A34034">
        <w:rPr>
          <w:rFonts w:ascii="Arial" w:hAnsi="Arial"/>
          <w:spacing w:val="-1"/>
          <w:w w:val="103"/>
        </w:rPr>
        <w:t>(b</w:t>
      </w:r>
      <w:r w:rsidRPr="00A34034">
        <w:rPr>
          <w:rFonts w:ascii="Arial" w:hAnsi="Arial"/>
          <w:spacing w:val="1"/>
          <w:w w:val="103"/>
        </w:rPr>
        <w:t>)</w:t>
      </w:r>
      <w:r w:rsidRPr="00A34034">
        <w:rPr>
          <w:rFonts w:ascii="Arial" w:hAnsi="Arial"/>
          <w:spacing w:val="-1"/>
          <w:w w:val="103"/>
        </w:rPr>
        <w:t>(</w:t>
      </w:r>
      <w:r w:rsidRPr="00A34034">
        <w:rPr>
          <w:rFonts w:ascii="Arial" w:hAnsi="Arial"/>
          <w:spacing w:val="1"/>
          <w:w w:val="103"/>
        </w:rPr>
        <w:t>8</w:t>
      </w:r>
      <w:r w:rsidRPr="00A34034">
        <w:rPr>
          <w:rFonts w:ascii="Arial" w:hAnsi="Arial"/>
          <w:spacing w:val="-1"/>
          <w:w w:val="103"/>
        </w:rPr>
        <w:t>)(</w:t>
      </w:r>
      <w:r w:rsidRPr="00A34034">
        <w:rPr>
          <w:rFonts w:ascii="Arial" w:hAnsi="Arial"/>
          <w:spacing w:val="2"/>
          <w:w w:val="103"/>
        </w:rPr>
        <w:t>D</w:t>
      </w:r>
      <w:r w:rsidRPr="00A34034">
        <w:rPr>
          <w:rFonts w:ascii="Arial" w:hAnsi="Arial"/>
          <w:spacing w:val="-1"/>
          <w:w w:val="103"/>
        </w:rPr>
        <w:t>)</w:t>
      </w:r>
      <w:r w:rsidRPr="00A34034">
        <w:rPr>
          <w:rFonts w:ascii="Arial" w:hAnsi="Arial"/>
          <w:spacing w:val="2"/>
          <w:w w:val="104"/>
        </w:rPr>
        <w:t>.</w:t>
      </w:r>
      <w:r w:rsidRPr="00A34034">
        <w:rPr>
          <w:rFonts w:ascii="Arial" w:hAnsi="Arial"/>
          <w:w w:val="103"/>
        </w:rPr>
        <w:t>)</w:t>
      </w:r>
    </w:p>
    <w:p w14:paraId="3A283B90" w14:textId="77777777" w:rsidR="00A34034" w:rsidRDefault="00A34034" w:rsidP="00E438FC">
      <w:pPr>
        <w:spacing w:after="0" w:line="240" w:lineRule="auto"/>
        <w:ind w:left="260" w:right="-20"/>
        <w:rPr>
          <w:rFonts w:ascii="Arial" w:eastAsia="Calibri" w:hAnsi="Arial" w:cs="Arial"/>
          <w:b/>
          <w:bCs/>
        </w:rPr>
      </w:pPr>
    </w:p>
    <w:p w14:paraId="3481C39A" w14:textId="77777777" w:rsidR="00F142C6" w:rsidRPr="00023616" w:rsidRDefault="000148A7" w:rsidP="000148A7">
      <w:pPr>
        <w:pStyle w:val="ListParagraph"/>
        <w:tabs>
          <w:tab w:val="left" w:pos="900"/>
        </w:tabs>
        <w:spacing w:after="0" w:line="240" w:lineRule="auto"/>
        <w:ind w:right="119"/>
        <w:rPr>
          <w:rFonts w:ascii="Arial" w:eastAsia="Calibri" w:hAnsi="Arial" w:cs="Arial"/>
        </w:rPr>
      </w:pPr>
      <w:r>
        <w:rPr>
          <w:rFonts w:ascii="Arial" w:hAnsi="Arial" w:cs="Arial"/>
          <w:b/>
        </w:rPr>
        <w:t xml:space="preserve">(2) </w:t>
      </w:r>
      <w:r w:rsidR="004F76AC" w:rsidRPr="00023616">
        <w:rPr>
          <w:rFonts w:ascii="Arial" w:hAnsi="Arial" w:cs="Arial"/>
          <w:b/>
        </w:rPr>
        <w:t>Project serves Severely Disadvantaged Community</w:t>
      </w:r>
      <w:r w:rsidR="00EC7594">
        <w:rPr>
          <w:rFonts w:ascii="Arial" w:hAnsi="Arial" w:cs="Arial"/>
          <w:b/>
        </w:rPr>
        <w:t xml:space="preserve"> (SDAC)</w:t>
      </w:r>
      <w:r w:rsidR="004F76AC" w:rsidRPr="00023616">
        <w:rPr>
          <w:rFonts w:ascii="Arial" w:hAnsi="Arial" w:cs="Arial"/>
        </w:rPr>
        <w:t xml:space="preserve"> (located within </w:t>
      </w:r>
      <w:r w:rsidR="00EC7594">
        <w:rPr>
          <w:rFonts w:ascii="Arial" w:hAnsi="Arial" w:cs="Arial"/>
        </w:rPr>
        <w:t>a SDAC</w:t>
      </w:r>
      <w:r w:rsidR="00210D55">
        <w:rPr>
          <w:rFonts w:ascii="Arial" w:hAnsi="Arial" w:cs="Arial"/>
        </w:rPr>
        <w:t>, or</w:t>
      </w:r>
      <w:r w:rsidR="00EC7594">
        <w:rPr>
          <w:rFonts w:ascii="Arial" w:hAnsi="Arial" w:cs="Arial"/>
        </w:rPr>
        <w:t xml:space="preserve"> within </w:t>
      </w:r>
      <w:r w:rsidR="004F76AC" w:rsidRPr="00023616">
        <w:rPr>
          <w:rFonts w:ascii="Arial" w:hAnsi="Arial" w:cs="Arial"/>
        </w:rPr>
        <w:t>1 mile of SDAC or benefits SDAC).</w:t>
      </w:r>
      <w:r w:rsidR="00023616" w:rsidRPr="00023616">
        <w:rPr>
          <w:rFonts w:ascii="Arial" w:eastAsia="Calibri" w:hAnsi="Arial" w:cs="Arial"/>
          <w:b/>
        </w:rPr>
        <w:t xml:space="preserve"> </w:t>
      </w:r>
      <w:r w:rsidR="004F76AC" w:rsidRPr="00023616">
        <w:rPr>
          <w:rFonts w:ascii="Arial" w:eastAsia="Calibri" w:hAnsi="Arial" w:cs="Arial"/>
          <w:b/>
        </w:rPr>
        <w:t xml:space="preserve"> </w:t>
      </w:r>
      <w:r w:rsidR="0050499E" w:rsidRPr="00023616">
        <w:rPr>
          <w:rFonts w:ascii="Arial" w:eastAsia="Calibri" w:hAnsi="Arial" w:cs="Arial"/>
        </w:rPr>
        <w:t xml:space="preserve">The Conservancy’s $12 million allocation under Prop 68 includes </w:t>
      </w:r>
      <w:r w:rsidR="00272778">
        <w:rPr>
          <w:rFonts w:ascii="Arial" w:eastAsia="Calibri" w:hAnsi="Arial" w:cs="Arial"/>
        </w:rPr>
        <w:t xml:space="preserve">approximately </w:t>
      </w:r>
      <w:r w:rsidR="0050499E" w:rsidRPr="00023616">
        <w:rPr>
          <w:rFonts w:ascii="Arial" w:eastAsia="Calibri" w:hAnsi="Arial" w:cs="Arial"/>
          <w:spacing w:val="1"/>
        </w:rPr>
        <w:t>20</w:t>
      </w:r>
      <w:r w:rsidR="0050499E" w:rsidRPr="00023616">
        <w:rPr>
          <w:rFonts w:ascii="Arial" w:eastAsia="Calibri" w:hAnsi="Arial" w:cs="Arial"/>
        </w:rPr>
        <w:t>%</w:t>
      </w:r>
      <w:r w:rsidR="0050499E" w:rsidRPr="00023616">
        <w:rPr>
          <w:rFonts w:ascii="Arial" w:eastAsia="Calibri" w:hAnsi="Arial" w:cs="Arial"/>
          <w:spacing w:val="-7"/>
        </w:rPr>
        <w:t xml:space="preserve"> </w:t>
      </w:r>
      <w:r w:rsidR="00023616">
        <w:rPr>
          <w:rFonts w:ascii="Arial" w:eastAsia="Calibri" w:hAnsi="Arial" w:cs="Arial"/>
          <w:spacing w:val="-7"/>
        </w:rPr>
        <w:t xml:space="preserve">(or </w:t>
      </w:r>
      <w:r w:rsidR="0050499E" w:rsidRPr="00023616">
        <w:rPr>
          <w:rFonts w:ascii="Arial" w:eastAsia="Calibri" w:hAnsi="Arial" w:cs="Arial"/>
          <w:spacing w:val="-7"/>
        </w:rPr>
        <w:t>$2,4</w:t>
      </w:r>
      <w:r w:rsidR="001A70E1">
        <w:rPr>
          <w:rFonts w:ascii="Arial" w:eastAsia="Calibri" w:hAnsi="Arial" w:cs="Arial"/>
          <w:spacing w:val="-7"/>
        </w:rPr>
        <w:t>00,000</w:t>
      </w:r>
      <w:r w:rsidR="0050499E" w:rsidRPr="00023616">
        <w:rPr>
          <w:rFonts w:ascii="Arial" w:eastAsia="Calibri" w:hAnsi="Arial" w:cs="Arial"/>
          <w:spacing w:val="-7"/>
        </w:rPr>
        <w:t xml:space="preserve">) to </w:t>
      </w:r>
      <w:r w:rsidR="0050499E" w:rsidRPr="00023616">
        <w:rPr>
          <w:rFonts w:ascii="Arial" w:eastAsia="Calibri" w:hAnsi="Arial" w:cs="Arial"/>
        </w:rPr>
        <w:t>be spent</w:t>
      </w:r>
      <w:r w:rsidR="0050499E" w:rsidRPr="00023616">
        <w:rPr>
          <w:rFonts w:ascii="Arial" w:eastAsia="Calibri" w:hAnsi="Arial" w:cs="Arial"/>
          <w:spacing w:val="-2"/>
        </w:rPr>
        <w:t xml:space="preserve"> </w:t>
      </w:r>
      <w:r w:rsidR="0050499E" w:rsidRPr="00023616">
        <w:rPr>
          <w:rFonts w:ascii="Arial" w:eastAsia="Calibri" w:hAnsi="Arial" w:cs="Arial"/>
        </w:rPr>
        <w:t xml:space="preserve">on </w:t>
      </w:r>
      <w:r w:rsidR="0050499E" w:rsidRPr="00023616">
        <w:rPr>
          <w:rFonts w:ascii="Arial" w:eastAsia="Calibri" w:hAnsi="Arial" w:cs="Arial"/>
          <w:spacing w:val="-1"/>
        </w:rPr>
        <w:t>p</w:t>
      </w:r>
      <w:r w:rsidR="0050499E" w:rsidRPr="00023616">
        <w:rPr>
          <w:rFonts w:ascii="Arial" w:eastAsia="Calibri" w:hAnsi="Arial" w:cs="Arial"/>
        </w:rPr>
        <w:t>r</w:t>
      </w:r>
      <w:r w:rsidR="0050499E" w:rsidRPr="00023616">
        <w:rPr>
          <w:rFonts w:ascii="Arial" w:eastAsia="Calibri" w:hAnsi="Arial" w:cs="Arial"/>
          <w:spacing w:val="1"/>
        </w:rPr>
        <w:t>o</w:t>
      </w:r>
      <w:r w:rsidR="0050499E" w:rsidRPr="00023616">
        <w:rPr>
          <w:rFonts w:ascii="Arial" w:eastAsia="Calibri" w:hAnsi="Arial" w:cs="Arial"/>
        </w:rPr>
        <w:t>j</w:t>
      </w:r>
      <w:r w:rsidR="0050499E" w:rsidRPr="00023616">
        <w:rPr>
          <w:rFonts w:ascii="Arial" w:eastAsia="Calibri" w:hAnsi="Arial" w:cs="Arial"/>
          <w:spacing w:val="1"/>
        </w:rPr>
        <w:t>e</w:t>
      </w:r>
      <w:r w:rsidR="0050499E" w:rsidRPr="00023616">
        <w:rPr>
          <w:rFonts w:ascii="Arial" w:eastAsia="Calibri" w:hAnsi="Arial" w:cs="Arial"/>
          <w:spacing w:val="-1"/>
        </w:rPr>
        <w:t>c</w:t>
      </w:r>
      <w:r w:rsidR="0050499E" w:rsidRPr="00023616">
        <w:rPr>
          <w:rFonts w:ascii="Arial" w:eastAsia="Calibri" w:hAnsi="Arial" w:cs="Arial"/>
          <w:spacing w:val="1"/>
        </w:rPr>
        <w:t>t</w:t>
      </w:r>
      <w:r w:rsidR="0050499E" w:rsidRPr="00023616">
        <w:rPr>
          <w:rFonts w:ascii="Arial" w:eastAsia="Calibri" w:hAnsi="Arial" w:cs="Arial"/>
        </w:rPr>
        <w:t>s</w:t>
      </w:r>
      <w:r w:rsidR="0050499E" w:rsidRPr="00023616">
        <w:rPr>
          <w:rFonts w:ascii="Arial" w:eastAsia="Calibri" w:hAnsi="Arial" w:cs="Arial"/>
          <w:spacing w:val="-8"/>
        </w:rPr>
        <w:t xml:space="preserve"> </w:t>
      </w:r>
      <w:r w:rsidR="0050499E" w:rsidRPr="00023616">
        <w:rPr>
          <w:rFonts w:ascii="Arial" w:eastAsia="Calibri" w:hAnsi="Arial" w:cs="Arial"/>
          <w:spacing w:val="1"/>
        </w:rPr>
        <w:t>th</w:t>
      </w:r>
      <w:r w:rsidR="0050499E" w:rsidRPr="00023616">
        <w:rPr>
          <w:rFonts w:ascii="Arial" w:eastAsia="Calibri" w:hAnsi="Arial" w:cs="Arial"/>
          <w:spacing w:val="-2"/>
        </w:rPr>
        <w:t>a</w:t>
      </w:r>
      <w:r w:rsidR="0050499E" w:rsidRPr="00023616">
        <w:rPr>
          <w:rFonts w:ascii="Arial" w:eastAsia="Calibri" w:hAnsi="Arial" w:cs="Arial"/>
        </w:rPr>
        <w:t>t serve sever</w:t>
      </w:r>
      <w:r w:rsidR="0050499E" w:rsidRPr="00023616">
        <w:rPr>
          <w:rFonts w:ascii="Arial" w:eastAsia="Calibri" w:hAnsi="Arial" w:cs="Arial"/>
          <w:spacing w:val="1"/>
        </w:rPr>
        <w:t>e</w:t>
      </w:r>
      <w:r w:rsidR="0050499E" w:rsidRPr="00023616">
        <w:rPr>
          <w:rFonts w:ascii="Arial" w:eastAsia="Calibri" w:hAnsi="Arial" w:cs="Arial"/>
        </w:rPr>
        <w:t>ly</w:t>
      </w:r>
      <w:r w:rsidR="0050499E" w:rsidRPr="00023616">
        <w:rPr>
          <w:rFonts w:ascii="Arial" w:eastAsia="Calibri" w:hAnsi="Arial" w:cs="Arial"/>
          <w:spacing w:val="-6"/>
        </w:rPr>
        <w:t xml:space="preserve"> </w:t>
      </w:r>
      <w:r w:rsidR="0050499E" w:rsidRPr="00023616">
        <w:rPr>
          <w:rFonts w:ascii="Arial" w:eastAsia="Calibri" w:hAnsi="Arial" w:cs="Arial"/>
          <w:spacing w:val="1"/>
        </w:rPr>
        <w:t>d</w:t>
      </w:r>
      <w:r w:rsidR="0050499E" w:rsidRPr="00023616">
        <w:rPr>
          <w:rFonts w:ascii="Arial" w:eastAsia="Calibri" w:hAnsi="Arial" w:cs="Arial"/>
        </w:rPr>
        <w:t>is</w:t>
      </w:r>
      <w:r w:rsidR="0050499E" w:rsidRPr="00023616">
        <w:rPr>
          <w:rFonts w:ascii="Arial" w:eastAsia="Calibri" w:hAnsi="Arial" w:cs="Arial"/>
          <w:spacing w:val="-2"/>
        </w:rPr>
        <w:t>a</w:t>
      </w:r>
      <w:r w:rsidR="0050499E" w:rsidRPr="00023616">
        <w:rPr>
          <w:rFonts w:ascii="Arial" w:eastAsia="Calibri" w:hAnsi="Arial" w:cs="Arial"/>
          <w:spacing w:val="1"/>
        </w:rPr>
        <w:t>d</w:t>
      </w:r>
      <w:r w:rsidR="0050499E" w:rsidRPr="00023616">
        <w:rPr>
          <w:rFonts w:ascii="Arial" w:eastAsia="Calibri" w:hAnsi="Arial" w:cs="Arial"/>
        </w:rPr>
        <w:t>va</w:t>
      </w:r>
      <w:r w:rsidR="0050499E" w:rsidRPr="00023616">
        <w:rPr>
          <w:rFonts w:ascii="Arial" w:eastAsia="Calibri" w:hAnsi="Arial" w:cs="Arial"/>
          <w:spacing w:val="-1"/>
        </w:rPr>
        <w:t>n</w:t>
      </w:r>
      <w:r w:rsidR="0050499E" w:rsidRPr="00023616">
        <w:rPr>
          <w:rFonts w:ascii="Arial" w:eastAsia="Calibri" w:hAnsi="Arial" w:cs="Arial"/>
          <w:spacing w:val="1"/>
        </w:rPr>
        <w:t>t</w:t>
      </w:r>
      <w:r w:rsidR="0050499E" w:rsidRPr="00023616">
        <w:rPr>
          <w:rFonts w:ascii="Arial" w:eastAsia="Calibri" w:hAnsi="Arial" w:cs="Arial"/>
        </w:rPr>
        <w:t>ag</w:t>
      </w:r>
      <w:r w:rsidR="0050499E" w:rsidRPr="00023616">
        <w:rPr>
          <w:rFonts w:ascii="Arial" w:eastAsia="Calibri" w:hAnsi="Arial" w:cs="Arial"/>
          <w:spacing w:val="1"/>
        </w:rPr>
        <w:t>ed co</w:t>
      </w:r>
      <w:r w:rsidR="0050499E" w:rsidRPr="00023616">
        <w:rPr>
          <w:rFonts w:ascii="Arial" w:eastAsia="Calibri" w:hAnsi="Arial" w:cs="Arial"/>
        </w:rPr>
        <w:t>m</w:t>
      </w:r>
      <w:r w:rsidR="0050499E" w:rsidRPr="00023616">
        <w:rPr>
          <w:rFonts w:ascii="Arial" w:eastAsia="Calibri" w:hAnsi="Arial" w:cs="Arial"/>
          <w:spacing w:val="-7"/>
        </w:rPr>
        <w:t>m</w:t>
      </w:r>
      <w:r w:rsidR="0050499E" w:rsidRPr="00023616">
        <w:rPr>
          <w:rFonts w:ascii="Arial" w:eastAsia="Calibri" w:hAnsi="Arial" w:cs="Arial"/>
          <w:spacing w:val="1"/>
        </w:rPr>
        <w:t>un</w:t>
      </w:r>
      <w:r w:rsidR="0050499E" w:rsidRPr="00023616">
        <w:rPr>
          <w:rFonts w:ascii="Arial" w:eastAsia="Calibri" w:hAnsi="Arial" w:cs="Arial"/>
          <w:spacing w:val="-7"/>
        </w:rPr>
        <w:t xml:space="preserve">ities. </w:t>
      </w:r>
      <w:bookmarkStart w:id="1" w:name="_Hlk3806297"/>
      <w:r w:rsidR="0050499E" w:rsidRPr="00023616">
        <w:rPr>
          <w:rFonts w:ascii="Arial" w:eastAsia="Calibri" w:hAnsi="Arial" w:cs="Arial"/>
          <w:spacing w:val="-7"/>
        </w:rPr>
        <w:t xml:space="preserve">An </w:t>
      </w:r>
      <w:r w:rsidR="0050499E" w:rsidRPr="00023616">
        <w:rPr>
          <w:rFonts w:ascii="Arial" w:eastAsia="Calibri" w:hAnsi="Arial" w:cs="Arial"/>
        </w:rPr>
        <w:t>S</w:t>
      </w:r>
      <w:r w:rsidR="0050499E" w:rsidRPr="00023616">
        <w:rPr>
          <w:rFonts w:ascii="Arial" w:eastAsia="Calibri" w:hAnsi="Arial" w:cs="Arial"/>
          <w:spacing w:val="1"/>
        </w:rPr>
        <w:t>D</w:t>
      </w:r>
      <w:r w:rsidR="0050499E" w:rsidRPr="00023616">
        <w:rPr>
          <w:rFonts w:ascii="Arial" w:eastAsia="Calibri" w:hAnsi="Arial" w:cs="Arial"/>
        </w:rPr>
        <w:t>AC</w:t>
      </w:r>
      <w:r w:rsidR="0050499E" w:rsidRPr="00023616">
        <w:rPr>
          <w:rFonts w:ascii="Arial" w:eastAsia="Calibri" w:hAnsi="Arial" w:cs="Arial"/>
          <w:spacing w:val="-3"/>
        </w:rPr>
        <w:t xml:space="preserve"> </w:t>
      </w:r>
      <w:r w:rsidR="0050499E" w:rsidRPr="00023616">
        <w:rPr>
          <w:rFonts w:ascii="Arial" w:eastAsia="Calibri" w:hAnsi="Arial" w:cs="Arial"/>
        </w:rPr>
        <w:t>is</w:t>
      </w:r>
      <w:r w:rsidR="0050499E" w:rsidRPr="00023616">
        <w:rPr>
          <w:rFonts w:ascii="Arial" w:eastAsia="Calibri" w:hAnsi="Arial" w:cs="Arial"/>
          <w:spacing w:val="-1"/>
        </w:rPr>
        <w:t xml:space="preserve"> </w:t>
      </w:r>
      <w:r w:rsidR="0050499E" w:rsidRPr="00023616">
        <w:rPr>
          <w:rFonts w:ascii="Arial" w:eastAsia="Calibri" w:hAnsi="Arial" w:cs="Arial"/>
          <w:spacing w:val="1"/>
        </w:rPr>
        <w:t>d</w:t>
      </w:r>
      <w:r w:rsidR="0050499E" w:rsidRPr="00023616">
        <w:rPr>
          <w:rFonts w:ascii="Arial" w:eastAsia="Calibri" w:hAnsi="Arial" w:cs="Arial"/>
        </w:rPr>
        <w:t>e</w:t>
      </w:r>
      <w:r w:rsidR="0050499E" w:rsidRPr="00023616">
        <w:rPr>
          <w:rFonts w:ascii="Arial" w:eastAsia="Calibri" w:hAnsi="Arial" w:cs="Arial"/>
          <w:spacing w:val="2"/>
        </w:rPr>
        <w:t>f</w:t>
      </w:r>
      <w:r w:rsidR="0050499E" w:rsidRPr="00023616">
        <w:rPr>
          <w:rFonts w:ascii="Arial" w:eastAsia="Calibri" w:hAnsi="Arial" w:cs="Arial"/>
          <w:spacing w:val="-2"/>
        </w:rPr>
        <w:t>i</w:t>
      </w:r>
      <w:r w:rsidR="0050499E" w:rsidRPr="00023616">
        <w:rPr>
          <w:rFonts w:ascii="Arial" w:eastAsia="Calibri" w:hAnsi="Arial" w:cs="Arial"/>
          <w:spacing w:val="1"/>
        </w:rPr>
        <w:t>n</w:t>
      </w:r>
      <w:r w:rsidR="0050499E" w:rsidRPr="00023616">
        <w:rPr>
          <w:rFonts w:ascii="Arial" w:eastAsia="Calibri" w:hAnsi="Arial" w:cs="Arial"/>
        </w:rPr>
        <w:t>ed</w:t>
      </w:r>
      <w:r w:rsidR="0050499E" w:rsidRPr="00023616">
        <w:rPr>
          <w:rFonts w:ascii="Arial" w:eastAsia="Calibri" w:hAnsi="Arial" w:cs="Arial"/>
          <w:spacing w:val="-4"/>
        </w:rPr>
        <w:t xml:space="preserve"> </w:t>
      </w:r>
      <w:r w:rsidR="0050499E" w:rsidRPr="00023616">
        <w:rPr>
          <w:rFonts w:ascii="Arial" w:eastAsia="Calibri" w:hAnsi="Arial" w:cs="Arial"/>
        </w:rPr>
        <w:t>as</w:t>
      </w:r>
      <w:r w:rsidR="0050499E" w:rsidRPr="00023616">
        <w:rPr>
          <w:rFonts w:ascii="Arial" w:eastAsia="Calibri" w:hAnsi="Arial" w:cs="Arial"/>
          <w:spacing w:val="1"/>
        </w:rPr>
        <w:t xml:space="preserve"> </w:t>
      </w:r>
      <w:r w:rsidR="0050499E" w:rsidRPr="00023616">
        <w:rPr>
          <w:rFonts w:ascii="Arial" w:eastAsia="Calibri" w:hAnsi="Arial" w:cs="Arial"/>
        </w:rPr>
        <w:t>a</w:t>
      </w:r>
      <w:r w:rsidR="0050499E" w:rsidRPr="00023616">
        <w:rPr>
          <w:rFonts w:ascii="Arial" w:eastAsia="Calibri" w:hAnsi="Arial" w:cs="Arial"/>
          <w:spacing w:val="-1"/>
        </w:rPr>
        <w:t xml:space="preserve"> c</w:t>
      </w:r>
      <w:r w:rsidR="0050499E" w:rsidRPr="00023616">
        <w:rPr>
          <w:rFonts w:ascii="Arial" w:eastAsia="Calibri" w:hAnsi="Arial" w:cs="Arial"/>
        </w:rPr>
        <w:t>o</w:t>
      </w:r>
      <w:r w:rsidR="0050499E" w:rsidRPr="00023616">
        <w:rPr>
          <w:rFonts w:ascii="Arial" w:eastAsia="Calibri" w:hAnsi="Arial" w:cs="Arial"/>
          <w:spacing w:val="-1"/>
        </w:rPr>
        <w:t>m</w:t>
      </w:r>
      <w:r w:rsidR="0050499E" w:rsidRPr="00023616">
        <w:rPr>
          <w:rFonts w:ascii="Arial" w:eastAsia="Calibri" w:hAnsi="Arial" w:cs="Arial"/>
        </w:rPr>
        <w:t>m</w:t>
      </w:r>
      <w:r w:rsidR="0050499E" w:rsidRPr="00023616">
        <w:rPr>
          <w:rFonts w:ascii="Arial" w:eastAsia="Calibri" w:hAnsi="Arial" w:cs="Arial"/>
          <w:spacing w:val="1"/>
        </w:rPr>
        <w:t>un</w:t>
      </w:r>
      <w:r w:rsidR="0050499E" w:rsidRPr="00023616">
        <w:rPr>
          <w:rFonts w:ascii="Arial" w:eastAsia="Calibri" w:hAnsi="Arial" w:cs="Arial"/>
          <w:spacing w:val="-2"/>
        </w:rPr>
        <w:t>i</w:t>
      </w:r>
      <w:r w:rsidR="0050499E" w:rsidRPr="00023616">
        <w:rPr>
          <w:rFonts w:ascii="Arial" w:eastAsia="Calibri" w:hAnsi="Arial" w:cs="Arial"/>
          <w:spacing w:val="1"/>
        </w:rPr>
        <w:t>t</w:t>
      </w:r>
      <w:r w:rsidR="0050499E" w:rsidRPr="00023616">
        <w:rPr>
          <w:rFonts w:ascii="Arial" w:eastAsia="Calibri" w:hAnsi="Arial" w:cs="Arial"/>
        </w:rPr>
        <w:t>y</w:t>
      </w:r>
      <w:r w:rsidR="0050499E" w:rsidRPr="00023616">
        <w:rPr>
          <w:rFonts w:ascii="Arial" w:eastAsia="Calibri" w:hAnsi="Arial" w:cs="Arial"/>
          <w:spacing w:val="-3"/>
        </w:rPr>
        <w:t xml:space="preserve"> </w:t>
      </w:r>
      <w:r w:rsidR="0050499E" w:rsidRPr="00023616">
        <w:rPr>
          <w:rFonts w:ascii="Arial" w:eastAsia="Calibri" w:hAnsi="Arial" w:cs="Arial"/>
          <w:spacing w:val="-1"/>
        </w:rPr>
        <w:t>w</w:t>
      </w:r>
      <w:r w:rsidR="0050499E" w:rsidRPr="00023616">
        <w:rPr>
          <w:rFonts w:ascii="Arial" w:eastAsia="Calibri" w:hAnsi="Arial" w:cs="Arial"/>
        </w:rPr>
        <w:t>i</w:t>
      </w:r>
      <w:r w:rsidR="0050499E" w:rsidRPr="00023616">
        <w:rPr>
          <w:rFonts w:ascii="Arial" w:eastAsia="Calibri" w:hAnsi="Arial" w:cs="Arial"/>
          <w:spacing w:val="1"/>
        </w:rPr>
        <w:t>t</w:t>
      </w:r>
      <w:r w:rsidR="0050499E" w:rsidRPr="00023616">
        <w:rPr>
          <w:rFonts w:ascii="Arial" w:eastAsia="Calibri" w:hAnsi="Arial" w:cs="Arial"/>
        </w:rPr>
        <w:t>h</w:t>
      </w:r>
      <w:r w:rsidR="0050499E" w:rsidRPr="00023616">
        <w:rPr>
          <w:rFonts w:ascii="Arial" w:eastAsia="Calibri" w:hAnsi="Arial" w:cs="Arial"/>
          <w:spacing w:val="-3"/>
        </w:rPr>
        <w:t xml:space="preserve"> </w:t>
      </w:r>
      <w:r w:rsidR="0050499E" w:rsidRPr="00023616">
        <w:rPr>
          <w:rFonts w:ascii="Arial" w:eastAsia="Calibri" w:hAnsi="Arial" w:cs="Arial"/>
        </w:rPr>
        <w:t>a me</w:t>
      </w:r>
      <w:r w:rsidR="0050499E" w:rsidRPr="00023616">
        <w:rPr>
          <w:rFonts w:ascii="Arial" w:eastAsia="Calibri" w:hAnsi="Arial" w:cs="Arial"/>
          <w:spacing w:val="2"/>
        </w:rPr>
        <w:t>d</w:t>
      </w:r>
      <w:r w:rsidR="0050499E" w:rsidRPr="00023616">
        <w:rPr>
          <w:rFonts w:ascii="Arial" w:eastAsia="Calibri" w:hAnsi="Arial" w:cs="Arial"/>
        </w:rPr>
        <w:t>ian</w:t>
      </w:r>
      <w:r w:rsidR="0050499E" w:rsidRPr="00023616">
        <w:rPr>
          <w:rFonts w:ascii="Arial" w:eastAsia="Calibri" w:hAnsi="Arial" w:cs="Arial"/>
          <w:spacing w:val="-4"/>
        </w:rPr>
        <w:t xml:space="preserve"> </w:t>
      </w:r>
      <w:r w:rsidR="0050499E" w:rsidRPr="00023616">
        <w:rPr>
          <w:rFonts w:ascii="Arial" w:eastAsia="Calibri" w:hAnsi="Arial" w:cs="Arial"/>
          <w:spacing w:val="-1"/>
        </w:rPr>
        <w:t>h</w:t>
      </w:r>
      <w:r w:rsidR="0050499E" w:rsidRPr="00023616">
        <w:rPr>
          <w:rFonts w:ascii="Arial" w:eastAsia="Calibri" w:hAnsi="Arial" w:cs="Arial"/>
        </w:rPr>
        <w:t>o</w:t>
      </w:r>
      <w:r w:rsidR="0050499E" w:rsidRPr="00023616">
        <w:rPr>
          <w:rFonts w:ascii="Arial" w:eastAsia="Calibri" w:hAnsi="Arial" w:cs="Arial"/>
          <w:spacing w:val="2"/>
        </w:rPr>
        <w:t>u</w:t>
      </w:r>
      <w:r w:rsidR="0050499E" w:rsidRPr="00023616">
        <w:rPr>
          <w:rFonts w:ascii="Arial" w:eastAsia="Calibri" w:hAnsi="Arial" w:cs="Arial"/>
        </w:rPr>
        <w:t>s</w:t>
      </w:r>
      <w:r w:rsidR="0050499E" w:rsidRPr="00023616">
        <w:rPr>
          <w:rFonts w:ascii="Arial" w:eastAsia="Calibri" w:hAnsi="Arial" w:cs="Arial"/>
          <w:spacing w:val="-2"/>
        </w:rPr>
        <w:t>e</w:t>
      </w:r>
      <w:r w:rsidR="0050499E" w:rsidRPr="00023616">
        <w:rPr>
          <w:rFonts w:ascii="Arial" w:eastAsia="Calibri" w:hAnsi="Arial" w:cs="Arial"/>
          <w:spacing w:val="1"/>
        </w:rPr>
        <w:t>h</w:t>
      </w:r>
      <w:r w:rsidR="0050499E" w:rsidRPr="00023616">
        <w:rPr>
          <w:rFonts w:ascii="Arial" w:eastAsia="Calibri" w:hAnsi="Arial" w:cs="Arial"/>
        </w:rPr>
        <w:t>old</w:t>
      </w:r>
      <w:r w:rsidR="0050499E" w:rsidRPr="00023616">
        <w:rPr>
          <w:rFonts w:ascii="Arial" w:eastAsia="Calibri" w:hAnsi="Arial" w:cs="Arial"/>
          <w:spacing w:val="-2"/>
        </w:rPr>
        <w:t xml:space="preserve"> </w:t>
      </w:r>
      <w:r w:rsidR="0050499E" w:rsidRPr="00023616">
        <w:rPr>
          <w:rFonts w:ascii="Arial" w:eastAsia="Calibri" w:hAnsi="Arial" w:cs="Arial"/>
        </w:rPr>
        <w:t>i</w:t>
      </w:r>
      <w:r w:rsidR="0050499E" w:rsidRPr="00023616">
        <w:rPr>
          <w:rFonts w:ascii="Arial" w:eastAsia="Calibri" w:hAnsi="Arial" w:cs="Arial"/>
          <w:spacing w:val="1"/>
        </w:rPr>
        <w:t>n</w:t>
      </w:r>
      <w:r w:rsidR="0050499E" w:rsidRPr="00023616">
        <w:rPr>
          <w:rFonts w:ascii="Arial" w:eastAsia="Calibri" w:hAnsi="Arial" w:cs="Arial"/>
          <w:spacing w:val="-1"/>
        </w:rPr>
        <w:t>c</w:t>
      </w:r>
      <w:r w:rsidR="0050499E" w:rsidRPr="00023616">
        <w:rPr>
          <w:rFonts w:ascii="Arial" w:eastAsia="Calibri" w:hAnsi="Arial" w:cs="Arial"/>
          <w:spacing w:val="-2"/>
        </w:rPr>
        <w:t>o</w:t>
      </w:r>
      <w:r w:rsidR="0050499E" w:rsidRPr="00023616">
        <w:rPr>
          <w:rFonts w:ascii="Arial" w:eastAsia="Calibri" w:hAnsi="Arial" w:cs="Arial"/>
        </w:rPr>
        <w:t>me</w:t>
      </w:r>
      <w:r w:rsidR="0050499E" w:rsidRPr="00023616">
        <w:rPr>
          <w:rFonts w:ascii="Arial" w:eastAsia="Calibri" w:hAnsi="Arial" w:cs="Arial"/>
          <w:spacing w:val="-2"/>
        </w:rPr>
        <w:t xml:space="preserve"> </w:t>
      </w:r>
      <w:r w:rsidR="001E62FD">
        <w:rPr>
          <w:rFonts w:ascii="Arial" w:eastAsia="Calibri" w:hAnsi="Arial" w:cs="Arial"/>
          <w:spacing w:val="-2"/>
        </w:rPr>
        <w:t xml:space="preserve">that is </w:t>
      </w:r>
      <w:r w:rsidR="0050499E" w:rsidRPr="00023616">
        <w:rPr>
          <w:rFonts w:ascii="Arial" w:eastAsia="Calibri" w:hAnsi="Arial" w:cs="Arial"/>
        </w:rPr>
        <w:t>less</w:t>
      </w:r>
      <w:r w:rsidR="0050499E" w:rsidRPr="00023616">
        <w:rPr>
          <w:rFonts w:ascii="Arial" w:eastAsia="Calibri" w:hAnsi="Arial" w:cs="Arial"/>
          <w:spacing w:val="-1"/>
        </w:rPr>
        <w:t xml:space="preserve"> </w:t>
      </w:r>
      <w:r w:rsidR="0050499E" w:rsidRPr="00023616">
        <w:rPr>
          <w:rFonts w:ascii="Arial" w:eastAsia="Calibri" w:hAnsi="Arial" w:cs="Arial"/>
          <w:spacing w:val="1"/>
        </w:rPr>
        <w:t>th</w:t>
      </w:r>
      <w:r w:rsidR="0050499E" w:rsidRPr="00023616">
        <w:rPr>
          <w:rFonts w:ascii="Arial" w:eastAsia="Calibri" w:hAnsi="Arial" w:cs="Arial"/>
          <w:spacing w:val="-2"/>
        </w:rPr>
        <w:t>a</w:t>
      </w:r>
      <w:r w:rsidR="0050499E" w:rsidRPr="00023616">
        <w:rPr>
          <w:rFonts w:ascii="Arial" w:eastAsia="Calibri" w:hAnsi="Arial" w:cs="Arial"/>
        </w:rPr>
        <w:t>n</w:t>
      </w:r>
      <w:r w:rsidR="0050499E" w:rsidRPr="00023616">
        <w:rPr>
          <w:rFonts w:ascii="Arial" w:eastAsia="Calibri" w:hAnsi="Arial" w:cs="Arial"/>
          <w:spacing w:val="1"/>
        </w:rPr>
        <w:t xml:space="preserve"> </w:t>
      </w:r>
      <w:r w:rsidR="0050499E" w:rsidRPr="00023616">
        <w:rPr>
          <w:rFonts w:ascii="Arial" w:eastAsia="Calibri" w:hAnsi="Arial" w:cs="Arial"/>
          <w:spacing w:val="-2"/>
        </w:rPr>
        <w:t>60%</w:t>
      </w:r>
      <w:r w:rsidR="0050499E" w:rsidRPr="00023616">
        <w:rPr>
          <w:rFonts w:ascii="Arial" w:eastAsia="Calibri" w:hAnsi="Arial" w:cs="Arial"/>
          <w:spacing w:val="-4"/>
        </w:rPr>
        <w:t xml:space="preserve"> </w:t>
      </w:r>
      <w:r w:rsidR="0050499E" w:rsidRPr="00023616">
        <w:rPr>
          <w:rFonts w:ascii="Arial" w:eastAsia="Calibri" w:hAnsi="Arial" w:cs="Arial"/>
          <w:spacing w:val="1"/>
        </w:rPr>
        <w:t>o</w:t>
      </w:r>
      <w:r w:rsidR="0050499E" w:rsidRPr="00023616">
        <w:rPr>
          <w:rFonts w:ascii="Arial" w:eastAsia="Calibri" w:hAnsi="Arial" w:cs="Arial"/>
        </w:rPr>
        <w:t xml:space="preserve">f </w:t>
      </w:r>
      <w:r w:rsidR="0050499E" w:rsidRPr="00023616">
        <w:rPr>
          <w:rFonts w:ascii="Arial" w:eastAsia="Calibri" w:hAnsi="Arial" w:cs="Arial"/>
          <w:spacing w:val="-1"/>
        </w:rPr>
        <w:t>t</w:t>
      </w:r>
      <w:r w:rsidR="0050499E" w:rsidRPr="00023616">
        <w:rPr>
          <w:rFonts w:ascii="Arial" w:eastAsia="Calibri" w:hAnsi="Arial" w:cs="Arial"/>
          <w:spacing w:val="1"/>
        </w:rPr>
        <w:t>h</w:t>
      </w:r>
      <w:r w:rsidR="0050499E" w:rsidRPr="00023616">
        <w:rPr>
          <w:rFonts w:ascii="Arial" w:eastAsia="Calibri" w:hAnsi="Arial" w:cs="Arial"/>
        </w:rPr>
        <w:t>e</w:t>
      </w:r>
      <w:r w:rsidR="0050499E" w:rsidRPr="00023616">
        <w:rPr>
          <w:rFonts w:ascii="Arial" w:eastAsia="Calibri" w:hAnsi="Arial" w:cs="Arial"/>
          <w:spacing w:val="-3"/>
        </w:rPr>
        <w:t xml:space="preserve"> </w:t>
      </w:r>
      <w:r w:rsidR="0050499E" w:rsidRPr="00023616">
        <w:rPr>
          <w:rFonts w:ascii="Arial" w:eastAsia="Calibri" w:hAnsi="Arial" w:cs="Arial"/>
        </w:rPr>
        <w:t>s</w:t>
      </w:r>
      <w:r w:rsidR="0050499E" w:rsidRPr="00023616">
        <w:rPr>
          <w:rFonts w:ascii="Arial" w:eastAsia="Calibri" w:hAnsi="Arial" w:cs="Arial"/>
          <w:spacing w:val="1"/>
        </w:rPr>
        <w:t>t</w:t>
      </w:r>
      <w:r w:rsidR="0050499E" w:rsidRPr="00023616">
        <w:rPr>
          <w:rFonts w:ascii="Arial" w:eastAsia="Calibri" w:hAnsi="Arial" w:cs="Arial"/>
        </w:rPr>
        <w:t>a</w:t>
      </w:r>
      <w:r w:rsidR="0050499E" w:rsidRPr="00023616">
        <w:rPr>
          <w:rFonts w:ascii="Arial" w:eastAsia="Calibri" w:hAnsi="Arial" w:cs="Arial"/>
          <w:spacing w:val="1"/>
        </w:rPr>
        <w:t>t</w:t>
      </w:r>
      <w:r w:rsidR="0050499E" w:rsidRPr="00023616">
        <w:rPr>
          <w:rFonts w:ascii="Arial" w:eastAsia="Calibri" w:hAnsi="Arial" w:cs="Arial"/>
        </w:rPr>
        <w:t>ewide</w:t>
      </w:r>
      <w:r w:rsidR="0050499E" w:rsidRPr="00023616">
        <w:rPr>
          <w:rFonts w:ascii="Arial" w:eastAsia="Calibri" w:hAnsi="Arial" w:cs="Arial"/>
          <w:spacing w:val="-8"/>
        </w:rPr>
        <w:t xml:space="preserve"> </w:t>
      </w:r>
      <w:r w:rsidR="0050499E" w:rsidRPr="00023616">
        <w:rPr>
          <w:rFonts w:ascii="Arial" w:eastAsia="Calibri" w:hAnsi="Arial" w:cs="Arial"/>
        </w:rPr>
        <w:t>aver</w:t>
      </w:r>
      <w:r w:rsidR="0050499E" w:rsidRPr="00023616">
        <w:rPr>
          <w:rFonts w:ascii="Arial" w:eastAsia="Calibri" w:hAnsi="Arial" w:cs="Arial"/>
          <w:spacing w:val="1"/>
        </w:rPr>
        <w:t>a</w:t>
      </w:r>
      <w:r w:rsidR="0050499E" w:rsidRPr="00023616">
        <w:rPr>
          <w:rFonts w:ascii="Arial" w:eastAsia="Calibri" w:hAnsi="Arial" w:cs="Arial"/>
        </w:rPr>
        <w:t>ge.</w:t>
      </w:r>
      <w:r w:rsidR="0050499E" w:rsidRPr="00023616">
        <w:rPr>
          <w:rFonts w:ascii="Arial" w:eastAsia="Calibri" w:hAnsi="Arial" w:cs="Arial"/>
          <w:spacing w:val="-10"/>
        </w:rPr>
        <w:t xml:space="preserve"> </w:t>
      </w:r>
      <w:bookmarkEnd w:id="1"/>
      <w:r w:rsidR="0050499E" w:rsidRPr="00023616">
        <w:rPr>
          <w:rFonts w:ascii="Arial" w:eastAsia="Calibri" w:hAnsi="Arial" w:cs="Arial"/>
          <w:color w:val="000000"/>
        </w:rPr>
        <w:t>Ex</w:t>
      </w:r>
      <w:r w:rsidR="0050499E" w:rsidRPr="00023616">
        <w:rPr>
          <w:rFonts w:ascii="Arial" w:eastAsia="Calibri" w:hAnsi="Arial" w:cs="Arial"/>
          <w:color w:val="000000"/>
          <w:spacing w:val="1"/>
        </w:rPr>
        <w:t>p</w:t>
      </w:r>
      <w:r w:rsidR="0050499E" w:rsidRPr="00023616">
        <w:rPr>
          <w:rFonts w:ascii="Arial" w:eastAsia="Calibri" w:hAnsi="Arial" w:cs="Arial"/>
          <w:color w:val="000000"/>
          <w:spacing w:val="-2"/>
        </w:rPr>
        <w:t>e</w:t>
      </w:r>
      <w:r w:rsidR="0050499E" w:rsidRPr="00023616">
        <w:rPr>
          <w:rFonts w:ascii="Arial" w:eastAsia="Calibri" w:hAnsi="Arial" w:cs="Arial"/>
          <w:color w:val="000000"/>
          <w:spacing w:val="1"/>
        </w:rPr>
        <w:t>nd</w:t>
      </w:r>
      <w:r w:rsidR="0050499E" w:rsidRPr="00023616">
        <w:rPr>
          <w:rFonts w:ascii="Arial" w:eastAsia="Calibri" w:hAnsi="Arial" w:cs="Arial"/>
          <w:color w:val="000000"/>
          <w:spacing w:val="-2"/>
        </w:rPr>
        <w:t>i</w:t>
      </w:r>
      <w:r w:rsidR="0050499E" w:rsidRPr="00023616">
        <w:rPr>
          <w:rFonts w:ascii="Arial" w:eastAsia="Calibri" w:hAnsi="Arial" w:cs="Arial"/>
          <w:color w:val="000000"/>
          <w:spacing w:val="1"/>
        </w:rPr>
        <w:t>tu</w:t>
      </w:r>
      <w:r w:rsidR="0050499E" w:rsidRPr="00023616">
        <w:rPr>
          <w:rFonts w:ascii="Arial" w:eastAsia="Calibri" w:hAnsi="Arial" w:cs="Arial"/>
          <w:color w:val="000000"/>
        </w:rPr>
        <w:t>r</w:t>
      </w:r>
      <w:r w:rsidR="0050499E" w:rsidRPr="00023616">
        <w:rPr>
          <w:rFonts w:ascii="Arial" w:eastAsia="Calibri" w:hAnsi="Arial" w:cs="Arial"/>
          <w:color w:val="000000"/>
          <w:spacing w:val="1"/>
        </w:rPr>
        <w:t>e</w:t>
      </w:r>
      <w:r w:rsidR="0050499E" w:rsidRPr="00023616">
        <w:rPr>
          <w:rFonts w:ascii="Arial" w:eastAsia="Calibri" w:hAnsi="Arial" w:cs="Arial"/>
          <w:color w:val="000000"/>
        </w:rPr>
        <w:t>s</w:t>
      </w:r>
      <w:r w:rsidR="0050499E" w:rsidRPr="00023616">
        <w:rPr>
          <w:rFonts w:ascii="Arial" w:eastAsia="Calibri" w:hAnsi="Arial" w:cs="Arial"/>
          <w:color w:val="000000"/>
          <w:spacing w:val="-6"/>
        </w:rPr>
        <w:t xml:space="preserve"> </w:t>
      </w:r>
      <w:r w:rsidR="0050499E" w:rsidRPr="00023616">
        <w:rPr>
          <w:rFonts w:ascii="Arial" w:eastAsia="Calibri" w:hAnsi="Arial" w:cs="Arial"/>
          <w:color w:val="000000"/>
        </w:rPr>
        <w:t xml:space="preserve">on </w:t>
      </w:r>
      <w:r w:rsidR="0050499E" w:rsidRPr="00023616">
        <w:rPr>
          <w:rFonts w:ascii="Arial" w:eastAsia="Calibri" w:hAnsi="Arial" w:cs="Arial"/>
          <w:color w:val="000000"/>
          <w:spacing w:val="1"/>
        </w:rPr>
        <w:t>p</w:t>
      </w:r>
      <w:r w:rsidR="0050499E" w:rsidRPr="00023616">
        <w:rPr>
          <w:rFonts w:ascii="Arial" w:eastAsia="Calibri" w:hAnsi="Arial" w:cs="Arial"/>
          <w:color w:val="000000"/>
          <w:spacing w:val="-2"/>
        </w:rPr>
        <w:t>r</w:t>
      </w:r>
      <w:r w:rsidR="0050499E" w:rsidRPr="00023616">
        <w:rPr>
          <w:rFonts w:ascii="Arial" w:eastAsia="Calibri" w:hAnsi="Arial" w:cs="Arial"/>
          <w:color w:val="000000"/>
        </w:rPr>
        <w:t>o</w:t>
      </w:r>
      <w:r w:rsidR="0050499E" w:rsidRPr="00023616">
        <w:rPr>
          <w:rFonts w:ascii="Arial" w:eastAsia="Calibri" w:hAnsi="Arial" w:cs="Arial"/>
          <w:color w:val="000000"/>
          <w:spacing w:val="-2"/>
        </w:rPr>
        <w:t>j</w:t>
      </w:r>
      <w:r w:rsidR="0050499E" w:rsidRPr="00023616">
        <w:rPr>
          <w:rFonts w:ascii="Arial" w:eastAsia="Calibri" w:hAnsi="Arial" w:cs="Arial"/>
          <w:color w:val="000000"/>
        </w:rPr>
        <w:t>ec</w:t>
      </w:r>
      <w:r w:rsidR="0050499E" w:rsidRPr="00023616">
        <w:rPr>
          <w:rFonts w:ascii="Arial" w:eastAsia="Calibri" w:hAnsi="Arial" w:cs="Arial"/>
          <w:color w:val="000000"/>
          <w:spacing w:val="1"/>
        </w:rPr>
        <w:t>t</w:t>
      </w:r>
      <w:r w:rsidR="0050499E" w:rsidRPr="00023616">
        <w:rPr>
          <w:rFonts w:ascii="Arial" w:eastAsia="Calibri" w:hAnsi="Arial" w:cs="Arial"/>
          <w:color w:val="000000"/>
        </w:rPr>
        <w:t>s</w:t>
      </w:r>
      <w:r w:rsidR="0050499E" w:rsidRPr="00023616">
        <w:rPr>
          <w:rFonts w:ascii="Arial" w:eastAsia="Calibri" w:hAnsi="Arial" w:cs="Arial"/>
          <w:color w:val="000000"/>
          <w:spacing w:val="-4"/>
        </w:rPr>
        <w:t xml:space="preserve"> </w:t>
      </w:r>
      <w:r w:rsidR="0050499E" w:rsidRPr="00023616">
        <w:rPr>
          <w:rFonts w:ascii="Arial" w:eastAsia="Calibri" w:hAnsi="Arial" w:cs="Arial"/>
          <w:color w:val="000000"/>
        </w:rPr>
        <w:t>servi</w:t>
      </w:r>
      <w:r w:rsidR="0050499E" w:rsidRPr="00023616">
        <w:rPr>
          <w:rFonts w:ascii="Arial" w:eastAsia="Calibri" w:hAnsi="Arial" w:cs="Arial"/>
          <w:color w:val="000000"/>
          <w:spacing w:val="1"/>
        </w:rPr>
        <w:t>n</w:t>
      </w:r>
      <w:r w:rsidR="0050499E" w:rsidRPr="00023616">
        <w:rPr>
          <w:rFonts w:ascii="Arial" w:eastAsia="Calibri" w:hAnsi="Arial" w:cs="Arial"/>
          <w:color w:val="000000"/>
        </w:rPr>
        <w:t>g</w:t>
      </w:r>
      <w:r w:rsidR="0050499E" w:rsidRPr="00023616">
        <w:rPr>
          <w:rFonts w:ascii="Arial" w:eastAsia="Calibri" w:hAnsi="Arial" w:cs="Arial"/>
          <w:color w:val="000000"/>
          <w:spacing w:val="-9"/>
        </w:rPr>
        <w:t xml:space="preserve"> </w:t>
      </w:r>
      <w:r w:rsidR="0050499E" w:rsidRPr="00023616">
        <w:rPr>
          <w:rFonts w:ascii="Arial" w:eastAsia="Calibri" w:hAnsi="Arial" w:cs="Arial"/>
          <w:color w:val="000000"/>
        </w:rPr>
        <w:t>S</w:t>
      </w:r>
      <w:r w:rsidR="0050499E" w:rsidRPr="00023616">
        <w:rPr>
          <w:rFonts w:ascii="Arial" w:eastAsia="Calibri" w:hAnsi="Arial" w:cs="Arial"/>
          <w:color w:val="000000"/>
          <w:spacing w:val="1"/>
        </w:rPr>
        <w:t>D</w:t>
      </w:r>
      <w:r w:rsidR="0050499E" w:rsidRPr="00023616">
        <w:rPr>
          <w:rFonts w:ascii="Arial" w:eastAsia="Calibri" w:hAnsi="Arial" w:cs="Arial"/>
          <w:color w:val="000000"/>
        </w:rPr>
        <w:t>ACs</w:t>
      </w:r>
      <w:r w:rsidR="0050499E" w:rsidRPr="00023616">
        <w:rPr>
          <w:rFonts w:ascii="Arial" w:eastAsia="Calibri" w:hAnsi="Arial" w:cs="Arial"/>
          <w:color w:val="000000"/>
          <w:spacing w:val="-4"/>
        </w:rPr>
        <w:t xml:space="preserve"> </w:t>
      </w:r>
      <w:r w:rsidR="0050499E" w:rsidRPr="00023616">
        <w:rPr>
          <w:rFonts w:ascii="Arial" w:eastAsia="Calibri" w:hAnsi="Arial" w:cs="Arial"/>
          <w:color w:val="000000"/>
          <w:spacing w:val="-1"/>
        </w:rPr>
        <w:t>w</w:t>
      </w:r>
      <w:r w:rsidR="0050499E" w:rsidRPr="00023616">
        <w:rPr>
          <w:rFonts w:ascii="Arial" w:eastAsia="Calibri" w:hAnsi="Arial" w:cs="Arial"/>
          <w:color w:val="000000"/>
        </w:rPr>
        <w:t>ill</w:t>
      </w:r>
      <w:r w:rsidR="0050499E" w:rsidRPr="00023616">
        <w:rPr>
          <w:rFonts w:ascii="Arial" w:eastAsia="Calibri" w:hAnsi="Arial" w:cs="Arial"/>
          <w:color w:val="000000"/>
          <w:spacing w:val="-3"/>
        </w:rPr>
        <w:t xml:space="preserve"> </w:t>
      </w:r>
      <w:r w:rsidR="0050499E" w:rsidRPr="00023616">
        <w:rPr>
          <w:rFonts w:ascii="Arial" w:eastAsia="Calibri" w:hAnsi="Arial" w:cs="Arial"/>
          <w:color w:val="000000"/>
          <w:spacing w:val="-1"/>
        </w:rPr>
        <w:t>b</w:t>
      </w:r>
      <w:r w:rsidR="0050499E" w:rsidRPr="00023616">
        <w:rPr>
          <w:rFonts w:ascii="Arial" w:eastAsia="Calibri" w:hAnsi="Arial" w:cs="Arial"/>
          <w:color w:val="000000"/>
        </w:rPr>
        <w:t xml:space="preserve">e </w:t>
      </w:r>
      <w:r w:rsidR="0050499E" w:rsidRPr="00023616">
        <w:rPr>
          <w:rFonts w:ascii="Arial" w:eastAsia="Calibri" w:hAnsi="Arial" w:cs="Arial"/>
          <w:color w:val="000000"/>
          <w:spacing w:val="1"/>
        </w:rPr>
        <w:t>t</w:t>
      </w:r>
      <w:r w:rsidR="0050499E" w:rsidRPr="00023616">
        <w:rPr>
          <w:rFonts w:ascii="Arial" w:eastAsia="Calibri" w:hAnsi="Arial" w:cs="Arial"/>
          <w:color w:val="000000"/>
        </w:rPr>
        <w:t>rac</w:t>
      </w:r>
      <w:r w:rsidR="0050499E" w:rsidRPr="00023616">
        <w:rPr>
          <w:rFonts w:ascii="Arial" w:eastAsia="Calibri" w:hAnsi="Arial" w:cs="Arial"/>
          <w:color w:val="000000"/>
          <w:spacing w:val="-1"/>
        </w:rPr>
        <w:t>k</w:t>
      </w:r>
      <w:r w:rsidR="0050499E" w:rsidRPr="00023616">
        <w:rPr>
          <w:rFonts w:ascii="Arial" w:eastAsia="Calibri" w:hAnsi="Arial" w:cs="Arial"/>
          <w:color w:val="000000"/>
        </w:rPr>
        <w:t>ed</w:t>
      </w:r>
      <w:r w:rsidR="0050499E" w:rsidRPr="00023616">
        <w:rPr>
          <w:rFonts w:ascii="Arial" w:eastAsia="Calibri" w:hAnsi="Arial" w:cs="Arial"/>
          <w:color w:val="000000"/>
          <w:spacing w:val="-7"/>
        </w:rPr>
        <w:t xml:space="preserve"> </w:t>
      </w:r>
      <w:r w:rsidR="0050499E" w:rsidRPr="00023616">
        <w:rPr>
          <w:rFonts w:ascii="Arial" w:eastAsia="Calibri" w:hAnsi="Arial" w:cs="Arial"/>
          <w:color w:val="000000"/>
        </w:rPr>
        <w:t xml:space="preserve">in </w:t>
      </w:r>
      <w:r w:rsidR="0050499E" w:rsidRPr="00023616">
        <w:rPr>
          <w:rFonts w:ascii="Arial" w:eastAsia="Calibri" w:hAnsi="Arial" w:cs="Arial"/>
          <w:color w:val="000000"/>
          <w:spacing w:val="-1"/>
        </w:rPr>
        <w:t>t</w:t>
      </w:r>
      <w:r w:rsidR="0050499E" w:rsidRPr="00023616">
        <w:rPr>
          <w:rFonts w:ascii="Arial" w:eastAsia="Calibri" w:hAnsi="Arial" w:cs="Arial"/>
          <w:color w:val="000000"/>
          <w:spacing w:val="1"/>
        </w:rPr>
        <w:t>h</w:t>
      </w:r>
      <w:r w:rsidR="0050499E" w:rsidRPr="00023616">
        <w:rPr>
          <w:rFonts w:ascii="Arial" w:eastAsia="Calibri" w:hAnsi="Arial" w:cs="Arial"/>
          <w:color w:val="000000"/>
        </w:rPr>
        <w:t>e s</w:t>
      </w:r>
      <w:r w:rsidR="0050499E" w:rsidRPr="00023616">
        <w:rPr>
          <w:rFonts w:ascii="Arial" w:eastAsia="Calibri" w:hAnsi="Arial" w:cs="Arial"/>
          <w:color w:val="000000"/>
          <w:spacing w:val="1"/>
        </w:rPr>
        <w:t>t</w:t>
      </w:r>
      <w:r w:rsidR="0050499E" w:rsidRPr="00023616">
        <w:rPr>
          <w:rFonts w:ascii="Arial" w:eastAsia="Calibri" w:hAnsi="Arial" w:cs="Arial"/>
          <w:color w:val="000000"/>
        </w:rPr>
        <w:t>a</w:t>
      </w:r>
      <w:r w:rsidR="0050499E" w:rsidRPr="00023616">
        <w:rPr>
          <w:rFonts w:ascii="Arial" w:eastAsia="Calibri" w:hAnsi="Arial" w:cs="Arial"/>
          <w:color w:val="000000"/>
          <w:spacing w:val="1"/>
        </w:rPr>
        <w:t>t</w:t>
      </w:r>
      <w:r w:rsidR="0050499E" w:rsidRPr="00023616">
        <w:rPr>
          <w:rFonts w:ascii="Arial" w:eastAsia="Calibri" w:hAnsi="Arial" w:cs="Arial"/>
          <w:color w:val="000000"/>
        </w:rPr>
        <w:t>e</w:t>
      </w:r>
      <w:r w:rsidR="0050499E" w:rsidRPr="00023616">
        <w:rPr>
          <w:rFonts w:ascii="Arial" w:eastAsia="Calibri" w:hAnsi="Arial" w:cs="Arial"/>
          <w:color w:val="000000"/>
          <w:spacing w:val="-4"/>
        </w:rPr>
        <w:t xml:space="preserve"> </w:t>
      </w:r>
      <w:r w:rsidR="0050499E" w:rsidRPr="00023616">
        <w:rPr>
          <w:rFonts w:ascii="Arial" w:eastAsia="Calibri" w:hAnsi="Arial" w:cs="Arial"/>
          <w:color w:val="000000"/>
          <w:spacing w:val="1"/>
        </w:rPr>
        <w:t>b</w:t>
      </w:r>
      <w:r w:rsidR="0050499E" w:rsidRPr="00023616">
        <w:rPr>
          <w:rFonts w:ascii="Arial" w:eastAsia="Calibri" w:hAnsi="Arial" w:cs="Arial"/>
          <w:color w:val="000000"/>
          <w:spacing w:val="-2"/>
        </w:rPr>
        <w:t>o</w:t>
      </w:r>
      <w:r w:rsidR="0050499E" w:rsidRPr="00023616">
        <w:rPr>
          <w:rFonts w:ascii="Arial" w:eastAsia="Calibri" w:hAnsi="Arial" w:cs="Arial"/>
          <w:color w:val="000000"/>
          <w:spacing w:val="1"/>
        </w:rPr>
        <w:t>n</w:t>
      </w:r>
      <w:r w:rsidR="0050499E" w:rsidRPr="00023616">
        <w:rPr>
          <w:rFonts w:ascii="Arial" w:eastAsia="Calibri" w:hAnsi="Arial" w:cs="Arial"/>
          <w:color w:val="000000"/>
        </w:rPr>
        <w:t>d</w:t>
      </w:r>
      <w:r w:rsidR="0050499E" w:rsidRPr="00023616">
        <w:rPr>
          <w:rFonts w:ascii="Arial" w:eastAsia="Calibri" w:hAnsi="Arial" w:cs="Arial"/>
          <w:color w:val="000000"/>
          <w:spacing w:val="-1"/>
        </w:rPr>
        <w:t xml:space="preserve"> </w:t>
      </w:r>
      <w:r w:rsidR="0050499E" w:rsidRPr="00023616">
        <w:rPr>
          <w:rFonts w:ascii="Arial" w:eastAsia="Calibri" w:hAnsi="Arial" w:cs="Arial"/>
          <w:color w:val="000000"/>
        </w:rPr>
        <w:t>ex</w:t>
      </w:r>
      <w:r w:rsidR="0050499E" w:rsidRPr="00023616">
        <w:rPr>
          <w:rFonts w:ascii="Arial" w:eastAsia="Calibri" w:hAnsi="Arial" w:cs="Arial"/>
          <w:color w:val="000000"/>
          <w:spacing w:val="1"/>
        </w:rPr>
        <w:t>p</w:t>
      </w:r>
      <w:r w:rsidR="0050499E" w:rsidRPr="00023616">
        <w:rPr>
          <w:rFonts w:ascii="Arial" w:eastAsia="Calibri" w:hAnsi="Arial" w:cs="Arial"/>
          <w:color w:val="000000"/>
          <w:spacing w:val="-2"/>
        </w:rPr>
        <w:t>e</w:t>
      </w:r>
      <w:r w:rsidR="0050499E" w:rsidRPr="00023616">
        <w:rPr>
          <w:rFonts w:ascii="Arial" w:eastAsia="Calibri" w:hAnsi="Arial" w:cs="Arial"/>
          <w:color w:val="000000"/>
          <w:spacing w:val="1"/>
        </w:rPr>
        <w:t>nd</w:t>
      </w:r>
      <w:r w:rsidR="0050499E" w:rsidRPr="00023616">
        <w:rPr>
          <w:rFonts w:ascii="Arial" w:eastAsia="Calibri" w:hAnsi="Arial" w:cs="Arial"/>
          <w:color w:val="000000"/>
          <w:spacing w:val="-2"/>
        </w:rPr>
        <w:t>i</w:t>
      </w:r>
      <w:r w:rsidR="0050499E" w:rsidRPr="00023616">
        <w:rPr>
          <w:rFonts w:ascii="Arial" w:eastAsia="Calibri" w:hAnsi="Arial" w:cs="Arial"/>
          <w:color w:val="000000"/>
          <w:spacing w:val="1"/>
        </w:rPr>
        <w:t>tu</w:t>
      </w:r>
      <w:r w:rsidR="0050499E" w:rsidRPr="00023616">
        <w:rPr>
          <w:rFonts w:ascii="Arial" w:eastAsia="Calibri" w:hAnsi="Arial" w:cs="Arial"/>
          <w:color w:val="000000"/>
          <w:spacing w:val="-2"/>
        </w:rPr>
        <w:t>r</w:t>
      </w:r>
      <w:r w:rsidR="0050499E" w:rsidRPr="00023616">
        <w:rPr>
          <w:rFonts w:ascii="Arial" w:eastAsia="Calibri" w:hAnsi="Arial" w:cs="Arial"/>
          <w:color w:val="000000"/>
        </w:rPr>
        <w:t>e</w:t>
      </w:r>
      <w:r w:rsidR="0050499E" w:rsidRPr="00023616">
        <w:rPr>
          <w:rFonts w:ascii="Arial" w:eastAsia="Calibri" w:hAnsi="Arial" w:cs="Arial"/>
          <w:color w:val="000000"/>
          <w:spacing w:val="-5"/>
        </w:rPr>
        <w:t xml:space="preserve"> </w:t>
      </w:r>
      <w:r w:rsidR="0050499E" w:rsidRPr="00023616">
        <w:rPr>
          <w:rFonts w:ascii="Arial" w:eastAsia="Calibri" w:hAnsi="Arial" w:cs="Arial"/>
          <w:color w:val="000000"/>
          <w:spacing w:val="1"/>
        </w:rPr>
        <w:t>d</w:t>
      </w:r>
      <w:r w:rsidR="0050499E" w:rsidRPr="00023616">
        <w:rPr>
          <w:rFonts w:ascii="Arial" w:eastAsia="Calibri" w:hAnsi="Arial" w:cs="Arial"/>
          <w:color w:val="000000"/>
        </w:rPr>
        <w:t>a</w:t>
      </w:r>
      <w:r w:rsidR="0050499E" w:rsidRPr="00023616">
        <w:rPr>
          <w:rFonts w:ascii="Arial" w:eastAsia="Calibri" w:hAnsi="Arial" w:cs="Arial"/>
          <w:color w:val="000000"/>
          <w:spacing w:val="5"/>
        </w:rPr>
        <w:t>t</w:t>
      </w:r>
      <w:r w:rsidR="0050499E" w:rsidRPr="00023616">
        <w:rPr>
          <w:rFonts w:ascii="Arial" w:eastAsia="Calibri" w:hAnsi="Arial" w:cs="Arial"/>
          <w:color w:val="000000"/>
          <w:spacing w:val="-2"/>
        </w:rPr>
        <w:t>a</w:t>
      </w:r>
      <w:r w:rsidR="0050499E" w:rsidRPr="00023616">
        <w:rPr>
          <w:rFonts w:ascii="Arial" w:eastAsia="Calibri" w:hAnsi="Arial" w:cs="Arial"/>
          <w:color w:val="000000"/>
          <w:spacing w:val="1"/>
        </w:rPr>
        <w:t>b</w:t>
      </w:r>
      <w:r w:rsidR="0050499E" w:rsidRPr="00023616">
        <w:rPr>
          <w:rFonts w:ascii="Arial" w:eastAsia="Calibri" w:hAnsi="Arial" w:cs="Arial"/>
          <w:color w:val="000000"/>
        </w:rPr>
        <w:t>ase.</w:t>
      </w:r>
    </w:p>
    <w:p w14:paraId="7139BEF0" w14:textId="77777777" w:rsidR="00F142C6" w:rsidRPr="007F0E8D" w:rsidRDefault="00F142C6" w:rsidP="000148A7">
      <w:pPr>
        <w:tabs>
          <w:tab w:val="left" w:pos="900"/>
        </w:tabs>
        <w:spacing w:before="13" w:after="0" w:line="280" w:lineRule="exact"/>
        <w:ind w:left="720"/>
        <w:rPr>
          <w:rFonts w:ascii="Arial" w:eastAsiaTheme="minorHAnsi" w:hAnsi="Arial" w:cs="Arial"/>
        </w:rPr>
      </w:pPr>
    </w:p>
    <w:p w14:paraId="4F5EEEC7" w14:textId="77777777" w:rsidR="00F142C6" w:rsidRPr="000A6D00" w:rsidRDefault="00F142C6" w:rsidP="000148A7">
      <w:pPr>
        <w:tabs>
          <w:tab w:val="left" w:pos="900"/>
        </w:tabs>
        <w:spacing w:after="0" w:line="240" w:lineRule="auto"/>
        <w:ind w:left="720" w:right="123"/>
        <w:rPr>
          <w:rFonts w:ascii="Arial" w:eastAsia="Calibri" w:hAnsi="Arial" w:cs="Arial"/>
        </w:rPr>
      </w:pPr>
      <w:bookmarkStart w:id="2" w:name="_Hlk3806357"/>
      <w:r w:rsidRPr="007F0E8D">
        <w:rPr>
          <w:rFonts w:ascii="Arial" w:eastAsia="Calibri" w:hAnsi="Arial" w:cs="Arial"/>
        </w:rPr>
        <w:t>F</w:t>
      </w:r>
      <w:r w:rsidRPr="007F0E8D">
        <w:rPr>
          <w:rFonts w:ascii="Arial" w:eastAsia="Calibri" w:hAnsi="Arial" w:cs="Arial"/>
          <w:spacing w:val="1"/>
        </w:rPr>
        <w:t>o</w:t>
      </w:r>
      <w:r w:rsidRPr="007F0E8D">
        <w:rPr>
          <w:rFonts w:ascii="Arial" w:eastAsia="Calibri" w:hAnsi="Arial" w:cs="Arial"/>
        </w:rPr>
        <w:t xml:space="preserve">r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spacing w:val="1"/>
        </w:rPr>
        <w:t>pu</w:t>
      </w:r>
      <w:r w:rsidRPr="007F0E8D">
        <w:rPr>
          <w:rFonts w:ascii="Arial" w:eastAsia="Calibri" w:hAnsi="Arial" w:cs="Arial"/>
          <w:spacing w:val="-2"/>
        </w:rPr>
        <w:t>r</w:t>
      </w:r>
      <w:r w:rsidRPr="007F0E8D">
        <w:rPr>
          <w:rFonts w:ascii="Arial" w:eastAsia="Calibri" w:hAnsi="Arial" w:cs="Arial"/>
          <w:spacing w:val="1"/>
        </w:rPr>
        <w:t>p</w:t>
      </w:r>
      <w:r w:rsidRPr="007F0E8D">
        <w:rPr>
          <w:rFonts w:ascii="Arial" w:eastAsia="Calibri" w:hAnsi="Arial" w:cs="Arial"/>
        </w:rPr>
        <w:t>ose</w:t>
      </w:r>
      <w:r w:rsidRPr="007F0E8D">
        <w:rPr>
          <w:rFonts w:ascii="Arial" w:eastAsia="Calibri" w:hAnsi="Arial" w:cs="Arial"/>
          <w:spacing w:val="-2"/>
        </w:rPr>
        <w:t xml:space="preserve"> </w:t>
      </w:r>
      <w:r w:rsidRPr="007F0E8D">
        <w:rPr>
          <w:rFonts w:ascii="Arial" w:eastAsia="Calibri" w:hAnsi="Arial" w:cs="Arial"/>
        </w:rPr>
        <w:t xml:space="preserve">of </w:t>
      </w:r>
      <w:r w:rsidRPr="007F0E8D">
        <w:rPr>
          <w:rFonts w:ascii="Arial" w:eastAsia="Calibri" w:hAnsi="Arial" w:cs="Arial"/>
          <w:spacing w:val="1"/>
        </w:rPr>
        <w:t>P</w:t>
      </w:r>
      <w:r w:rsidRPr="007F0E8D">
        <w:rPr>
          <w:rFonts w:ascii="Arial" w:eastAsia="Calibri" w:hAnsi="Arial" w:cs="Arial"/>
          <w:spacing w:val="-2"/>
        </w:rPr>
        <w:t>r</w:t>
      </w:r>
      <w:r w:rsidRPr="007F0E8D">
        <w:rPr>
          <w:rFonts w:ascii="Arial" w:eastAsia="Calibri" w:hAnsi="Arial" w:cs="Arial"/>
        </w:rPr>
        <w:t>op</w:t>
      </w:r>
      <w:r w:rsidRPr="007F0E8D">
        <w:rPr>
          <w:rFonts w:ascii="Arial" w:eastAsia="Calibri" w:hAnsi="Arial" w:cs="Arial"/>
          <w:spacing w:val="-2"/>
        </w:rPr>
        <w:t xml:space="preserve"> </w:t>
      </w:r>
      <w:r w:rsidRPr="007F0E8D">
        <w:rPr>
          <w:rFonts w:ascii="Arial" w:eastAsia="Calibri" w:hAnsi="Arial" w:cs="Arial"/>
        </w:rPr>
        <w:t>6</w:t>
      </w:r>
      <w:r w:rsidRPr="007F0E8D">
        <w:rPr>
          <w:rFonts w:ascii="Arial" w:eastAsia="Calibri" w:hAnsi="Arial" w:cs="Arial"/>
          <w:spacing w:val="1"/>
        </w:rPr>
        <w:t>8</w:t>
      </w:r>
      <w:r w:rsidRPr="007F0E8D">
        <w:rPr>
          <w:rFonts w:ascii="Arial" w:eastAsia="Calibri" w:hAnsi="Arial" w:cs="Arial"/>
        </w:rPr>
        <w:t>,</w:t>
      </w:r>
      <w:r w:rsidRPr="007F0E8D">
        <w:rPr>
          <w:rFonts w:ascii="Arial" w:eastAsia="Calibri" w:hAnsi="Arial" w:cs="Arial"/>
          <w:spacing w:val="-4"/>
        </w:rPr>
        <w:t xml:space="preserve"> </w:t>
      </w:r>
      <w:r w:rsidRPr="007F0E8D">
        <w:rPr>
          <w:rFonts w:ascii="Arial" w:eastAsia="Calibri" w:hAnsi="Arial" w:cs="Arial"/>
          <w:spacing w:val="1"/>
        </w:rPr>
        <w:t>th</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spacing w:val="-1"/>
        </w:rPr>
        <w:t>C</w:t>
      </w:r>
      <w:r w:rsidRPr="007F0E8D">
        <w:rPr>
          <w:rFonts w:ascii="Arial" w:eastAsia="Calibri" w:hAnsi="Arial" w:cs="Arial"/>
        </w:rPr>
        <w:t>o</w:t>
      </w:r>
      <w:r w:rsidRPr="007F0E8D">
        <w:rPr>
          <w:rFonts w:ascii="Arial" w:eastAsia="Calibri" w:hAnsi="Arial" w:cs="Arial"/>
          <w:spacing w:val="2"/>
        </w:rPr>
        <w:t>n</w:t>
      </w:r>
      <w:r w:rsidRPr="007F0E8D">
        <w:rPr>
          <w:rFonts w:ascii="Arial" w:eastAsia="Calibri" w:hAnsi="Arial" w:cs="Arial"/>
        </w:rPr>
        <w:t>serv</w:t>
      </w:r>
      <w:r w:rsidRPr="007F0E8D">
        <w:rPr>
          <w:rFonts w:ascii="Arial" w:eastAsia="Calibri" w:hAnsi="Arial" w:cs="Arial"/>
          <w:spacing w:val="-2"/>
        </w:rPr>
        <w:t>a</w:t>
      </w:r>
      <w:r w:rsidRPr="007F0E8D">
        <w:rPr>
          <w:rFonts w:ascii="Arial" w:eastAsia="Calibri" w:hAnsi="Arial" w:cs="Arial"/>
          <w:spacing w:val="1"/>
        </w:rPr>
        <w:t>n</w:t>
      </w:r>
      <w:r w:rsidRPr="007F0E8D">
        <w:rPr>
          <w:rFonts w:ascii="Arial" w:eastAsia="Calibri" w:hAnsi="Arial" w:cs="Arial"/>
          <w:spacing w:val="-1"/>
        </w:rPr>
        <w:t>c</w:t>
      </w:r>
      <w:r w:rsidRPr="007F0E8D">
        <w:rPr>
          <w:rFonts w:ascii="Arial" w:eastAsia="Calibri" w:hAnsi="Arial" w:cs="Arial"/>
        </w:rPr>
        <w:t>y</w:t>
      </w:r>
      <w:r w:rsidRPr="007F0E8D">
        <w:rPr>
          <w:rFonts w:ascii="Arial" w:eastAsia="Calibri" w:hAnsi="Arial" w:cs="Arial"/>
          <w:spacing w:val="-7"/>
        </w:rPr>
        <w:t xml:space="preserve"> </w:t>
      </w:r>
      <w:r w:rsidRPr="007F0E8D">
        <w:rPr>
          <w:rFonts w:ascii="Arial" w:eastAsia="Calibri" w:hAnsi="Arial" w:cs="Arial"/>
          <w:spacing w:val="-1"/>
        </w:rPr>
        <w:t>w</w:t>
      </w:r>
      <w:r w:rsidRPr="007F0E8D">
        <w:rPr>
          <w:rFonts w:ascii="Arial" w:eastAsia="Calibri" w:hAnsi="Arial" w:cs="Arial"/>
        </w:rPr>
        <w:t>ill</w:t>
      </w:r>
      <w:r w:rsidRPr="007F0E8D">
        <w:rPr>
          <w:rFonts w:ascii="Arial" w:eastAsia="Calibri" w:hAnsi="Arial" w:cs="Arial"/>
          <w:spacing w:val="-3"/>
        </w:rPr>
        <w:t xml:space="preserve"> </w:t>
      </w:r>
      <w:r w:rsidRPr="007F0E8D">
        <w:rPr>
          <w:rFonts w:ascii="Arial" w:eastAsia="Calibri" w:hAnsi="Arial" w:cs="Arial"/>
          <w:spacing w:val="1"/>
        </w:rPr>
        <w:t>d</w:t>
      </w:r>
      <w:r w:rsidRPr="007F0E8D">
        <w:rPr>
          <w:rFonts w:ascii="Arial" w:eastAsia="Calibri" w:hAnsi="Arial" w:cs="Arial"/>
        </w:rPr>
        <w:t>e</w:t>
      </w:r>
      <w:r w:rsidRPr="007F0E8D">
        <w:rPr>
          <w:rFonts w:ascii="Arial" w:eastAsia="Calibri" w:hAnsi="Arial" w:cs="Arial"/>
          <w:spacing w:val="2"/>
        </w:rPr>
        <w:t>f</w:t>
      </w:r>
      <w:r w:rsidRPr="007F0E8D">
        <w:rPr>
          <w:rFonts w:ascii="Arial" w:eastAsia="Calibri" w:hAnsi="Arial" w:cs="Arial"/>
          <w:spacing w:val="-2"/>
        </w:rPr>
        <w:t>i</w:t>
      </w:r>
      <w:r w:rsidRPr="007F0E8D">
        <w:rPr>
          <w:rFonts w:ascii="Arial" w:eastAsia="Calibri" w:hAnsi="Arial" w:cs="Arial"/>
          <w:spacing w:val="1"/>
        </w:rPr>
        <w:t>n</w:t>
      </w:r>
      <w:r w:rsidRPr="007F0E8D">
        <w:rPr>
          <w:rFonts w:ascii="Arial" w:eastAsia="Calibri" w:hAnsi="Arial" w:cs="Arial"/>
        </w:rPr>
        <w:t>e</w:t>
      </w:r>
      <w:r w:rsidRPr="007F0E8D">
        <w:rPr>
          <w:rFonts w:ascii="Arial" w:eastAsia="Calibri" w:hAnsi="Arial" w:cs="Arial"/>
          <w:spacing w:val="-2"/>
        </w:rPr>
        <w:t xml:space="preserve"> </w:t>
      </w:r>
      <w:r w:rsidRPr="007F0E8D">
        <w:rPr>
          <w:rFonts w:ascii="Arial" w:eastAsia="Calibri" w:hAnsi="Arial" w:cs="Arial"/>
        </w:rPr>
        <w:t>s</w:t>
      </w:r>
      <w:r w:rsidRPr="007F0E8D">
        <w:rPr>
          <w:rFonts w:ascii="Arial" w:eastAsia="Calibri" w:hAnsi="Arial" w:cs="Arial"/>
          <w:spacing w:val="-2"/>
        </w:rPr>
        <w:t>e</w:t>
      </w:r>
      <w:r w:rsidRPr="007F0E8D">
        <w:rPr>
          <w:rFonts w:ascii="Arial" w:eastAsia="Calibri" w:hAnsi="Arial" w:cs="Arial"/>
        </w:rPr>
        <w:t>rvi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2"/>
        </w:rPr>
        <w:t xml:space="preserve"> </w:t>
      </w:r>
      <w:r w:rsidRPr="007F0E8D">
        <w:rPr>
          <w:rFonts w:ascii="Arial" w:eastAsia="Calibri" w:hAnsi="Arial" w:cs="Arial"/>
        </w:rPr>
        <w:t>a</w:t>
      </w:r>
      <w:r w:rsidRPr="007F0E8D">
        <w:rPr>
          <w:rFonts w:ascii="Arial" w:eastAsia="Calibri" w:hAnsi="Arial" w:cs="Arial"/>
          <w:spacing w:val="-1"/>
        </w:rPr>
        <w:t xml:space="preserve"> </w:t>
      </w:r>
      <w:r w:rsidRPr="007F0E8D">
        <w:rPr>
          <w:rFonts w:ascii="Arial" w:eastAsia="Calibri" w:hAnsi="Arial" w:cs="Arial"/>
        </w:rPr>
        <w:t>sever</w:t>
      </w:r>
      <w:r w:rsidRPr="007F0E8D">
        <w:rPr>
          <w:rFonts w:ascii="Arial" w:eastAsia="Calibri" w:hAnsi="Arial" w:cs="Arial"/>
          <w:spacing w:val="1"/>
        </w:rPr>
        <w:t>e</w:t>
      </w:r>
      <w:r w:rsidRPr="007F0E8D">
        <w:rPr>
          <w:rFonts w:ascii="Arial" w:eastAsia="Calibri" w:hAnsi="Arial" w:cs="Arial"/>
        </w:rPr>
        <w:t>ly</w:t>
      </w:r>
      <w:r w:rsidRPr="007F0E8D">
        <w:rPr>
          <w:rFonts w:ascii="Arial" w:eastAsia="Calibri" w:hAnsi="Arial" w:cs="Arial"/>
          <w:spacing w:val="-8"/>
        </w:rPr>
        <w:t xml:space="preserve"> </w:t>
      </w:r>
      <w:r w:rsidRPr="007F0E8D">
        <w:rPr>
          <w:rFonts w:ascii="Arial" w:eastAsia="Calibri" w:hAnsi="Arial" w:cs="Arial"/>
          <w:spacing w:val="1"/>
        </w:rPr>
        <w:t>d</w:t>
      </w:r>
      <w:r w:rsidRPr="007F0E8D">
        <w:rPr>
          <w:rFonts w:ascii="Arial" w:eastAsia="Calibri" w:hAnsi="Arial" w:cs="Arial"/>
        </w:rPr>
        <w:t>isa</w:t>
      </w:r>
      <w:r w:rsidRPr="007F0E8D">
        <w:rPr>
          <w:rFonts w:ascii="Arial" w:eastAsia="Calibri" w:hAnsi="Arial" w:cs="Arial"/>
          <w:spacing w:val="1"/>
        </w:rPr>
        <w:t>d</w:t>
      </w:r>
      <w:r w:rsidRPr="007F0E8D">
        <w:rPr>
          <w:rFonts w:ascii="Arial" w:eastAsia="Calibri" w:hAnsi="Arial" w:cs="Arial"/>
        </w:rPr>
        <w:t>v</w:t>
      </w:r>
      <w:r w:rsidRPr="007F0E8D">
        <w:rPr>
          <w:rFonts w:ascii="Arial" w:eastAsia="Calibri" w:hAnsi="Arial" w:cs="Arial"/>
          <w:spacing w:val="-3"/>
        </w:rPr>
        <w:t>a</w:t>
      </w:r>
      <w:r w:rsidRPr="007F0E8D">
        <w:rPr>
          <w:rFonts w:ascii="Arial" w:eastAsia="Calibri" w:hAnsi="Arial" w:cs="Arial"/>
          <w:spacing w:val="1"/>
        </w:rPr>
        <w:t>nt</w:t>
      </w:r>
      <w:r w:rsidRPr="007F0E8D">
        <w:rPr>
          <w:rFonts w:ascii="Arial" w:eastAsia="Calibri" w:hAnsi="Arial" w:cs="Arial"/>
        </w:rPr>
        <w:t>ag</w:t>
      </w:r>
      <w:r w:rsidRPr="007F0E8D">
        <w:rPr>
          <w:rFonts w:ascii="Arial" w:eastAsia="Calibri" w:hAnsi="Arial" w:cs="Arial"/>
          <w:spacing w:val="-2"/>
        </w:rPr>
        <w:t>e</w:t>
      </w:r>
      <w:r w:rsidRPr="007F0E8D">
        <w:rPr>
          <w:rFonts w:ascii="Arial" w:eastAsia="Calibri" w:hAnsi="Arial" w:cs="Arial"/>
        </w:rPr>
        <w:t xml:space="preserve">d </w:t>
      </w:r>
      <w:r w:rsidRPr="007F0E8D">
        <w:rPr>
          <w:rFonts w:ascii="Arial" w:eastAsia="Calibri" w:hAnsi="Arial" w:cs="Arial"/>
          <w:spacing w:val="-1"/>
        </w:rPr>
        <w:t>c</w:t>
      </w:r>
      <w:r w:rsidRPr="007F0E8D">
        <w:rPr>
          <w:rFonts w:ascii="Arial" w:eastAsia="Calibri" w:hAnsi="Arial" w:cs="Arial"/>
        </w:rPr>
        <w:t>o</w:t>
      </w:r>
      <w:r w:rsidRPr="007F0E8D">
        <w:rPr>
          <w:rFonts w:ascii="Arial" w:eastAsia="Calibri" w:hAnsi="Arial" w:cs="Arial"/>
          <w:spacing w:val="1"/>
        </w:rPr>
        <w:t>m</w:t>
      </w:r>
      <w:r w:rsidRPr="007F0E8D">
        <w:rPr>
          <w:rFonts w:ascii="Arial" w:eastAsia="Calibri" w:hAnsi="Arial" w:cs="Arial"/>
        </w:rPr>
        <w:t>m</w:t>
      </w:r>
      <w:r w:rsidRPr="007F0E8D">
        <w:rPr>
          <w:rFonts w:ascii="Arial" w:eastAsia="Calibri" w:hAnsi="Arial" w:cs="Arial"/>
          <w:spacing w:val="1"/>
        </w:rPr>
        <w:t>un</w:t>
      </w:r>
      <w:r w:rsidRPr="007F0E8D">
        <w:rPr>
          <w:rFonts w:ascii="Arial" w:eastAsia="Calibri" w:hAnsi="Arial" w:cs="Arial"/>
          <w:spacing w:val="-2"/>
        </w:rPr>
        <w:t>i</w:t>
      </w:r>
      <w:r w:rsidRPr="007F0E8D">
        <w:rPr>
          <w:rFonts w:ascii="Arial" w:eastAsia="Calibri" w:hAnsi="Arial" w:cs="Arial"/>
          <w:spacing w:val="1"/>
        </w:rPr>
        <w:t>t</w:t>
      </w:r>
      <w:r w:rsidRPr="007F0E8D">
        <w:rPr>
          <w:rFonts w:ascii="Arial" w:eastAsia="Calibri" w:hAnsi="Arial" w:cs="Arial"/>
        </w:rPr>
        <w:t>y</w:t>
      </w:r>
      <w:r w:rsidRPr="007F0E8D">
        <w:rPr>
          <w:rFonts w:ascii="Arial" w:eastAsia="Calibri" w:hAnsi="Arial" w:cs="Arial"/>
          <w:spacing w:val="-3"/>
        </w:rPr>
        <w:t xml:space="preserve"> </w:t>
      </w:r>
      <w:r w:rsidRPr="007F0E8D">
        <w:rPr>
          <w:rFonts w:ascii="Arial" w:eastAsia="Calibri" w:hAnsi="Arial" w:cs="Arial"/>
          <w:spacing w:val="-1"/>
        </w:rPr>
        <w:t>t</w:t>
      </w:r>
      <w:r w:rsidRPr="007F0E8D">
        <w:rPr>
          <w:rFonts w:ascii="Arial" w:eastAsia="Calibri" w:hAnsi="Arial" w:cs="Arial"/>
        </w:rPr>
        <w:t>o i</w:t>
      </w:r>
      <w:r w:rsidRPr="007F0E8D">
        <w:rPr>
          <w:rFonts w:ascii="Arial" w:eastAsia="Calibri" w:hAnsi="Arial" w:cs="Arial"/>
          <w:spacing w:val="1"/>
        </w:rPr>
        <w:t>n</w:t>
      </w:r>
      <w:r w:rsidRPr="007F0E8D">
        <w:rPr>
          <w:rFonts w:ascii="Arial" w:eastAsia="Calibri" w:hAnsi="Arial" w:cs="Arial"/>
          <w:spacing w:val="-1"/>
        </w:rPr>
        <w:t>c</w:t>
      </w:r>
      <w:r w:rsidRPr="007F0E8D">
        <w:rPr>
          <w:rFonts w:ascii="Arial" w:eastAsia="Calibri" w:hAnsi="Arial" w:cs="Arial"/>
          <w:spacing w:val="-2"/>
        </w:rPr>
        <w:t>l</w:t>
      </w:r>
      <w:r w:rsidRPr="007F0E8D">
        <w:rPr>
          <w:rFonts w:ascii="Arial" w:eastAsia="Calibri" w:hAnsi="Arial" w:cs="Arial"/>
          <w:spacing w:val="1"/>
        </w:rPr>
        <w:t>ud</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spacing w:val="1"/>
        </w:rPr>
        <w:t>p</w:t>
      </w:r>
      <w:r w:rsidRPr="007F0E8D">
        <w:rPr>
          <w:rFonts w:ascii="Arial" w:eastAsia="Calibri" w:hAnsi="Arial" w:cs="Arial"/>
          <w:spacing w:val="-2"/>
        </w:rPr>
        <w:t>r</w:t>
      </w:r>
      <w:r w:rsidRPr="007F0E8D">
        <w:rPr>
          <w:rFonts w:ascii="Arial" w:eastAsia="Calibri" w:hAnsi="Arial" w:cs="Arial"/>
        </w:rPr>
        <w:t>o</w:t>
      </w:r>
      <w:r w:rsidRPr="007F0E8D">
        <w:rPr>
          <w:rFonts w:ascii="Arial" w:eastAsia="Calibri" w:hAnsi="Arial" w:cs="Arial"/>
          <w:spacing w:val="1"/>
        </w:rPr>
        <w:t>j</w:t>
      </w:r>
      <w:r w:rsidRPr="007F0E8D">
        <w:rPr>
          <w:rFonts w:ascii="Arial" w:eastAsia="Calibri" w:hAnsi="Arial" w:cs="Arial"/>
        </w:rPr>
        <w:t>ec</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4"/>
        </w:rPr>
        <w:t xml:space="preserve"> </w:t>
      </w:r>
      <w:r w:rsidRPr="007F0E8D">
        <w:rPr>
          <w:rFonts w:ascii="Arial" w:eastAsia="Calibri" w:hAnsi="Arial" w:cs="Arial"/>
        </w:rPr>
        <w:t>loc</w:t>
      </w:r>
      <w:r w:rsidRPr="007F0E8D">
        <w:rPr>
          <w:rFonts w:ascii="Arial" w:eastAsia="Calibri" w:hAnsi="Arial" w:cs="Arial"/>
          <w:spacing w:val="-2"/>
        </w:rPr>
        <w:t>a</w:t>
      </w:r>
      <w:r w:rsidRPr="007F0E8D">
        <w:rPr>
          <w:rFonts w:ascii="Arial" w:eastAsia="Calibri" w:hAnsi="Arial" w:cs="Arial"/>
          <w:spacing w:val="1"/>
        </w:rPr>
        <w:t>t</w:t>
      </w:r>
      <w:r w:rsidRPr="007F0E8D">
        <w:rPr>
          <w:rFonts w:ascii="Arial" w:eastAsia="Calibri" w:hAnsi="Arial" w:cs="Arial"/>
        </w:rPr>
        <w:t>ed</w:t>
      </w:r>
      <w:r w:rsidRPr="007F0E8D">
        <w:rPr>
          <w:rFonts w:ascii="Arial" w:eastAsia="Calibri" w:hAnsi="Arial" w:cs="Arial"/>
          <w:spacing w:val="-3"/>
        </w:rPr>
        <w:t xml:space="preserve"> </w:t>
      </w:r>
      <w:r w:rsidRPr="007F0E8D">
        <w:rPr>
          <w:rFonts w:ascii="Arial" w:eastAsia="Calibri" w:hAnsi="Arial" w:cs="Arial"/>
        </w:rPr>
        <w:t>in S</w:t>
      </w:r>
      <w:r w:rsidRPr="007F0E8D">
        <w:rPr>
          <w:rFonts w:ascii="Arial" w:eastAsia="Calibri" w:hAnsi="Arial" w:cs="Arial"/>
          <w:spacing w:val="1"/>
        </w:rPr>
        <w:t>D</w:t>
      </w:r>
      <w:r w:rsidRPr="007F0E8D">
        <w:rPr>
          <w:rFonts w:ascii="Arial" w:eastAsia="Calibri" w:hAnsi="Arial" w:cs="Arial"/>
        </w:rPr>
        <w:t>ACs</w:t>
      </w:r>
      <w:r w:rsidRPr="007F0E8D">
        <w:rPr>
          <w:rFonts w:ascii="Arial" w:eastAsia="Calibri" w:hAnsi="Arial" w:cs="Arial"/>
          <w:spacing w:val="-1"/>
        </w:rPr>
        <w:t xml:space="preserve"> </w:t>
      </w:r>
      <w:r w:rsidRPr="007F0E8D">
        <w:rPr>
          <w:rFonts w:ascii="Arial" w:eastAsia="Calibri" w:hAnsi="Arial" w:cs="Arial"/>
          <w:spacing w:val="-2"/>
        </w:rPr>
        <w:t>o</w:t>
      </w:r>
      <w:r w:rsidRPr="007F0E8D">
        <w:rPr>
          <w:rFonts w:ascii="Arial" w:eastAsia="Calibri" w:hAnsi="Arial" w:cs="Arial"/>
        </w:rPr>
        <w:t xml:space="preserve">r </w:t>
      </w:r>
      <w:r w:rsidRPr="007F0E8D">
        <w:rPr>
          <w:rFonts w:ascii="Arial" w:eastAsia="Calibri" w:hAnsi="Arial" w:cs="Arial"/>
          <w:spacing w:val="1"/>
        </w:rPr>
        <w:t>p</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spacing w:val="-2"/>
        </w:rPr>
        <w:t>j</w:t>
      </w:r>
      <w:r w:rsidRPr="007F0E8D">
        <w:rPr>
          <w:rFonts w:ascii="Arial" w:eastAsia="Calibri" w:hAnsi="Arial" w:cs="Arial"/>
        </w:rPr>
        <w:t>ec</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5"/>
        </w:rPr>
        <w:t xml:space="preserve"> </w:t>
      </w:r>
      <w:r w:rsidRPr="007F0E8D">
        <w:rPr>
          <w:rFonts w:ascii="Arial" w:eastAsia="Calibri" w:hAnsi="Arial" w:cs="Arial"/>
          <w:spacing w:val="-1"/>
        </w:rPr>
        <w:t>w</w:t>
      </w:r>
      <w:r w:rsidRPr="007F0E8D">
        <w:rPr>
          <w:rFonts w:ascii="Arial" w:eastAsia="Calibri" w:hAnsi="Arial" w:cs="Arial"/>
        </w:rPr>
        <w:t>i</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in</w:t>
      </w:r>
      <w:r w:rsidRPr="007F0E8D">
        <w:rPr>
          <w:rFonts w:ascii="Arial" w:eastAsia="Calibri" w:hAnsi="Arial" w:cs="Arial"/>
          <w:spacing w:val="-1"/>
        </w:rPr>
        <w:t xml:space="preserve"> </w:t>
      </w:r>
      <w:r w:rsidRPr="007F0E8D">
        <w:rPr>
          <w:rFonts w:ascii="Arial" w:eastAsia="Calibri" w:hAnsi="Arial" w:cs="Arial"/>
        </w:rPr>
        <w:t>1 m</w:t>
      </w:r>
      <w:r w:rsidRPr="007F0E8D">
        <w:rPr>
          <w:rFonts w:ascii="Arial" w:eastAsia="Calibri" w:hAnsi="Arial" w:cs="Arial"/>
          <w:spacing w:val="-2"/>
        </w:rPr>
        <w:t>i</w:t>
      </w:r>
      <w:r w:rsidRPr="007F0E8D">
        <w:rPr>
          <w:rFonts w:ascii="Arial" w:eastAsia="Calibri" w:hAnsi="Arial" w:cs="Arial"/>
        </w:rPr>
        <w:t>le</w:t>
      </w:r>
      <w:r w:rsidRPr="007F0E8D">
        <w:rPr>
          <w:rFonts w:ascii="Arial" w:eastAsia="Calibri" w:hAnsi="Arial" w:cs="Arial"/>
          <w:spacing w:val="2"/>
        </w:rPr>
        <w:t xml:space="preserve"> </w:t>
      </w:r>
      <w:r w:rsidRPr="007F0E8D">
        <w:rPr>
          <w:rFonts w:ascii="Arial" w:eastAsia="Calibri" w:hAnsi="Arial" w:cs="Arial"/>
          <w:spacing w:val="-2"/>
        </w:rPr>
        <w:t>o</w:t>
      </w:r>
      <w:r w:rsidRPr="007F0E8D">
        <w:rPr>
          <w:rFonts w:ascii="Arial" w:eastAsia="Calibri" w:hAnsi="Arial" w:cs="Arial"/>
        </w:rPr>
        <w:t>f</w:t>
      </w:r>
      <w:r w:rsidRPr="007F0E8D">
        <w:rPr>
          <w:rFonts w:ascii="Arial" w:eastAsia="Calibri" w:hAnsi="Arial" w:cs="Arial"/>
          <w:spacing w:val="2"/>
        </w:rPr>
        <w:t xml:space="preserve"> </w:t>
      </w:r>
      <w:r w:rsidRPr="007F0E8D">
        <w:rPr>
          <w:rFonts w:ascii="Arial" w:eastAsia="Calibri" w:hAnsi="Arial" w:cs="Arial"/>
        </w:rPr>
        <w:t>a S</w:t>
      </w:r>
      <w:r w:rsidRPr="007F0E8D">
        <w:rPr>
          <w:rFonts w:ascii="Arial" w:eastAsia="Calibri" w:hAnsi="Arial" w:cs="Arial"/>
          <w:spacing w:val="1"/>
        </w:rPr>
        <w:t>D</w:t>
      </w:r>
      <w:r w:rsidRPr="007F0E8D">
        <w:rPr>
          <w:rFonts w:ascii="Arial" w:eastAsia="Calibri" w:hAnsi="Arial" w:cs="Arial"/>
        </w:rPr>
        <w:t>A</w:t>
      </w:r>
      <w:r w:rsidRPr="007F0E8D">
        <w:rPr>
          <w:rFonts w:ascii="Arial" w:eastAsia="Calibri" w:hAnsi="Arial" w:cs="Arial"/>
          <w:spacing w:val="1"/>
        </w:rPr>
        <w:t>C</w:t>
      </w:r>
      <w:r w:rsidRPr="007F0E8D">
        <w:rPr>
          <w:rFonts w:ascii="Arial" w:eastAsia="Calibri" w:hAnsi="Arial" w:cs="Arial"/>
        </w:rPr>
        <w:t>.</w:t>
      </w:r>
      <w:r w:rsidRPr="007F0E8D">
        <w:rPr>
          <w:rFonts w:ascii="Arial" w:eastAsia="Calibri" w:hAnsi="Arial" w:cs="Arial"/>
          <w:spacing w:val="-5"/>
        </w:rPr>
        <w:t xml:space="preserve"> </w:t>
      </w:r>
      <w:r w:rsidRPr="007F0E8D">
        <w:rPr>
          <w:rFonts w:ascii="Arial" w:eastAsia="Calibri" w:hAnsi="Arial" w:cs="Arial"/>
        </w:rPr>
        <w:t>T</w:t>
      </w:r>
      <w:r w:rsidRPr="007F0E8D">
        <w:rPr>
          <w:rFonts w:ascii="Arial" w:eastAsia="Calibri" w:hAnsi="Arial" w:cs="Arial"/>
          <w:spacing w:val="2"/>
        </w:rPr>
        <w:t>h</w:t>
      </w:r>
      <w:r w:rsidRPr="007F0E8D">
        <w:rPr>
          <w:rFonts w:ascii="Arial" w:eastAsia="Calibri" w:hAnsi="Arial" w:cs="Arial"/>
        </w:rPr>
        <w:t xml:space="preserve">e </w:t>
      </w:r>
      <w:r w:rsidRPr="007F0E8D">
        <w:rPr>
          <w:rFonts w:ascii="Arial" w:eastAsia="Calibri" w:hAnsi="Arial" w:cs="Arial"/>
          <w:spacing w:val="-1"/>
        </w:rPr>
        <w:t>C</w:t>
      </w:r>
      <w:r w:rsidRPr="007F0E8D">
        <w:rPr>
          <w:rFonts w:ascii="Arial" w:eastAsia="Calibri" w:hAnsi="Arial" w:cs="Arial"/>
        </w:rPr>
        <w:t>o</w:t>
      </w:r>
      <w:r w:rsidRPr="007F0E8D">
        <w:rPr>
          <w:rFonts w:ascii="Arial" w:eastAsia="Calibri" w:hAnsi="Arial" w:cs="Arial"/>
          <w:spacing w:val="2"/>
        </w:rPr>
        <w:t>n</w:t>
      </w:r>
      <w:r w:rsidRPr="007F0E8D">
        <w:rPr>
          <w:rFonts w:ascii="Arial" w:eastAsia="Calibri" w:hAnsi="Arial" w:cs="Arial"/>
        </w:rPr>
        <w:t>serva</w:t>
      </w:r>
      <w:r w:rsidRPr="007F0E8D">
        <w:rPr>
          <w:rFonts w:ascii="Arial" w:eastAsia="Calibri" w:hAnsi="Arial" w:cs="Arial"/>
          <w:spacing w:val="1"/>
        </w:rPr>
        <w:t>n</w:t>
      </w:r>
      <w:r w:rsidRPr="007F0E8D">
        <w:rPr>
          <w:rFonts w:ascii="Arial" w:eastAsia="Calibri" w:hAnsi="Arial" w:cs="Arial"/>
          <w:spacing w:val="-1"/>
        </w:rPr>
        <w:t>c</w:t>
      </w:r>
      <w:r w:rsidRPr="007F0E8D">
        <w:rPr>
          <w:rFonts w:ascii="Arial" w:eastAsia="Calibri" w:hAnsi="Arial" w:cs="Arial"/>
        </w:rPr>
        <w:t>y</w:t>
      </w:r>
      <w:r w:rsidR="00023616">
        <w:rPr>
          <w:rFonts w:ascii="Arial" w:eastAsia="Calibri" w:hAnsi="Arial" w:cs="Arial"/>
        </w:rPr>
        <w:t xml:space="preserve"> will also</w:t>
      </w:r>
      <w:r w:rsidR="00A9135E">
        <w:rPr>
          <w:rFonts w:ascii="Arial" w:eastAsia="Calibri" w:hAnsi="Arial" w:cs="Arial"/>
          <w:spacing w:val="-9"/>
        </w:rPr>
        <w:t xml:space="preserve"> </w:t>
      </w:r>
      <w:r w:rsidRPr="007F0E8D">
        <w:rPr>
          <w:rFonts w:ascii="Arial" w:eastAsia="Calibri" w:hAnsi="Arial" w:cs="Arial"/>
          <w:spacing w:val="1"/>
        </w:rPr>
        <w:t>d</w:t>
      </w:r>
      <w:r w:rsidRPr="007F0E8D">
        <w:rPr>
          <w:rFonts w:ascii="Arial" w:eastAsia="Calibri" w:hAnsi="Arial" w:cs="Arial"/>
          <w:spacing w:val="-2"/>
        </w:rPr>
        <w:t>e</w:t>
      </w:r>
      <w:r w:rsidRPr="007F0E8D">
        <w:rPr>
          <w:rFonts w:ascii="Arial" w:eastAsia="Calibri" w:hAnsi="Arial" w:cs="Arial"/>
          <w:spacing w:val="-1"/>
        </w:rPr>
        <w:t>f</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e</w:t>
      </w:r>
      <w:r w:rsidRPr="007F0E8D">
        <w:rPr>
          <w:rFonts w:ascii="Arial" w:eastAsia="Calibri" w:hAnsi="Arial" w:cs="Arial"/>
          <w:spacing w:val="-1"/>
        </w:rPr>
        <w:t xml:space="preserve"> </w:t>
      </w:r>
      <w:r w:rsidRPr="007F0E8D">
        <w:rPr>
          <w:rFonts w:ascii="Arial" w:eastAsia="Calibri" w:hAnsi="Arial" w:cs="Arial"/>
        </w:rPr>
        <w:t>serv</w:t>
      </w:r>
      <w:r w:rsidRPr="007F0E8D">
        <w:rPr>
          <w:rFonts w:ascii="Arial" w:eastAsia="Calibri" w:hAnsi="Arial" w:cs="Arial"/>
          <w:spacing w:val="-2"/>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4"/>
        </w:rPr>
        <w:t xml:space="preserve"> </w:t>
      </w:r>
      <w:r w:rsidRPr="007F0E8D">
        <w:rPr>
          <w:rFonts w:ascii="Arial" w:eastAsia="Calibri" w:hAnsi="Arial" w:cs="Arial"/>
        </w:rPr>
        <w:t>S</w:t>
      </w:r>
      <w:r w:rsidRPr="007F0E8D">
        <w:rPr>
          <w:rFonts w:ascii="Arial" w:eastAsia="Calibri" w:hAnsi="Arial" w:cs="Arial"/>
          <w:spacing w:val="1"/>
        </w:rPr>
        <w:t>D</w:t>
      </w:r>
      <w:r w:rsidRPr="007F0E8D">
        <w:rPr>
          <w:rFonts w:ascii="Arial" w:eastAsia="Calibri" w:hAnsi="Arial" w:cs="Arial"/>
        </w:rPr>
        <w:t>ACs</w:t>
      </w:r>
      <w:r w:rsidRPr="007F0E8D">
        <w:rPr>
          <w:rFonts w:ascii="Arial" w:eastAsia="Calibri" w:hAnsi="Arial" w:cs="Arial"/>
          <w:spacing w:val="-6"/>
        </w:rPr>
        <w:t xml:space="preserve"> </w:t>
      </w:r>
      <w:r w:rsidRPr="007F0E8D">
        <w:rPr>
          <w:rFonts w:ascii="Arial" w:eastAsia="Calibri" w:hAnsi="Arial" w:cs="Arial"/>
          <w:spacing w:val="1"/>
        </w:rPr>
        <w:t>t</w:t>
      </w:r>
      <w:r w:rsidRPr="007F0E8D">
        <w:rPr>
          <w:rFonts w:ascii="Arial" w:eastAsia="Calibri" w:hAnsi="Arial" w:cs="Arial"/>
        </w:rPr>
        <w:t xml:space="preserve">o </w:t>
      </w:r>
      <w:r w:rsidRPr="007F0E8D">
        <w:rPr>
          <w:rFonts w:ascii="Arial" w:eastAsia="Calibri" w:hAnsi="Arial" w:cs="Arial"/>
          <w:spacing w:val="-2"/>
        </w:rPr>
        <w:t>i</w:t>
      </w:r>
      <w:r w:rsidRPr="007F0E8D">
        <w:rPr>
          <w:rFonts w:ascii="Arial" w:eastAsia="Calibri" w:hAnsi="Arial" w:cs="Arial"/>
          <w:spacing w:val="-1"/>
        </w:rPr>
        <w:t>nc</w:t>
      </w:r>
      <w:r w:rsidRPr="007F0E8D">
        <w:rPr>
          <w:rFonts w:ascii="Arial" w:eastAsia="Calibri" w:hAnsi="Arial" w:cs="Arial"/>
        </w:rPr>
        <w:t>l</w:t>
      </w:r>
      <w:r w:rsidRPr="007F0E8D">
        <w:rPr>
          <w:rFonts w:ascii="Arial" w:eastAsia="Calibri" w:hAnsi="Arial" w:cs="Arial"/>
          <w:spacing w:val="1"/>
        </w:rPr>
        <w:t>ud</w:t>
      </w:r>
      <w:r w:rsidRPr="007F0E8D">
        <w:rPr>
          <w:rFonts w:ascii="Arial" w:eastAsia="Calibri" w:hAnsi="Arial" w:cs="Arial"/>
        </w:rPr>
        <w:t>e</w:t>
      </w:r>
      <w:r w:rsidRPr="007F0E8D">
        <w:rPr>
          <w:rFonts w:ascii="Arial" w:eastAsia="Calibri" w:hAnsi="Arial" w:cs="Arial"/>
          <w:spacing w:val="-3"/>
        </w:rPr>
        <w:t xml:space="preserve"> </w:t>
      </w:r>
      <w:r w:rsidRPr="007F0E8D">
        <w:rPr>
          <w:rFonts w:ascii="Arial" w:eastAsia="Calibri" w:hAnsi="Arial" w:cs="Arial"/>
          <w:spacing w:val="1"/>
        </w:rPr>
        <w:t>p</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rPr>
        <w:t>j</w:t>
      </w:r>
      <w:r w:rsidRPr="007F0E8D">
        <w:rPr>
          <w:rFonts w:ascii="Arial" w:eastAsia="Calibri" w:hAnsi="Arial" w:cs="Arial"/>
          <w:spacing w:val="1"/>
        </w:rPr>
        <w:t>e</w:t>
      </w:r>
      <w:r w:rsidRPr="007F0E8D">
        <w:rPr>
          <w:rFonts w:ascii="Arial" w:eastAsia="Calibri" w:hAnsi="Arial" w:cs="Arial"/>
          <w:spacing w:val="-3"/>
        </w:rPr>
        <w:t>c</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6"/>
        </w:rPr>
        <w:t xml:space="preserve">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spacing w:val="-2"/>
        </w:rPr>
        <w:t>a</w:t>
      </w:r>
      <w:r w:rsidRPr="007F0E8D">
        <w:rPr>
          <w:rFonts w:ascii="Arial" w:eastAsia="Calibri" w:hAnsi="Arial" w:cs="Arial"/>
        </w:rPr>
        <w:t>t</w:t>
      </w:r>
      <w:r w:rsidRPr="007F0E8D">
        <w:rPr>
          <w:rFonts w:ascii="Arial" w:eastAsia="Calibri" w:hAnsi="Arial" w:cs="Arial"/>
          <w:spacing w:val="3"/>
        </w:rPr>
        <w:t xml:space="preserve"> </w:t>
      </w:r>
      <w:r w:rsidRPr="007F0E8D">
        <w:rPr>
          <w:rFonts w:ascii="Arial" w:eastAsia="Calibri" w:hAnsi="Arial" w:cs="Arial"/>
        </w:rPr>
        <w:t>are</w:t>
      </w:r>
      <w:r w:rsidRPr="007F0E8D">
        <w:rPr>
          <w:rFonts w:ascii="Arial" w:eastAsia="Calibri" w:hAnsi="Arial" w:cs="Arial"/>
          <w:spacing w:val="-3"/>
        </w:rPr>
        <w:t xml:space="preserve"> </w:t>
      </w:r>
      <w:r w:rsidR="00C90F6A">
        <w:rPr>
          <w:rFonts w:ascii="Arial" w:eastAsia="Calibri" w:hAnsi="Arial" w:cs="Arial"/>
          <w:spacing w:val="-3"/>
        </w:rPr>
        <w:t xml:space="preserve">not </w:t>
      </w:r>
      <w:r w:rsidRPr="007F0E8D">
        <w:rPr>
          <w:rFonts w:ascii="Arial" w:eastAsia="Calibri" w:hAnsi="Arial" w:cs="Arial"/>
        </w:rPr>
        <w:t>loc</w:t>
      </w:r>
      <w:r w:rsidRPr="007F0E8D">
        <w:rPr>
          <w:rFonts w:ascii="Arial" w:eastAsia="Calibri" w:hAnsi="Arial" w:cs="Arial"/>
          <w:spacing w:val="-2"/>
        </w:rPr>
        <w:t>a</w:t>
      </w:r>
      <w:r w:rsidRPr="007F0E8D">
        <w:rPr>
          <w:rFonts w:ascii="Arial" w:eastAsia="Calibri" w:hAnsi="Arial" w:cs="Arial"/>
          <w:spacing w:val="1"/>
        </w:rPr>
        <w:t>t</w:t>
      </w:r>
      <w:r w:rsidRPr="007F0E8D">
        <w:rPr>
          <w:rFonts w:ascii="Arial" w:eastAsia="Calibri" w:hAnsi="Arial" w:cs="Arial"/>
        </w:rPr>
        <w:t>ed</w:t>
      </w:r>
      <w:r w:rsidRPr="007F0E8D">
        <w:rPr>
          <w:rFonts w:ascii="Arial" w:eastAsia="Calibri" w:hAnsi="Arial" w:cs="Arial"/>
          <w:spacing w:val="-3"/>
        </w:rPr>
        <w:t xml:space="preserve"> </w:t>
      </w:r>
      <w:r w:rsidRPr="007F0E8D">
        <w:rPr>
          <w:rFonts w:ascii="Arial" w:eastAsia="Calibri" w:hAnsi="Arial" w:cs="Arial"/>
        </w:rPr>
        <w:t xml:space="preserve">in </w:t>
      </w:r>
      <w:r w:rsidR="00A34034">
        <w:rPr>
          <w:rFonts w:ascii="Arial" w:eastAsia="Calibri" w:hAnsi="Arial" w:cs="Arial"/>
        </w:rPr>
        <w:t xml:space="preserve">a </w:t>
      </w:r>
      <w:r w:rsidR="00A9135E">
        <w:rPr>
          <w:rFonts w:ascii="Arial" w:eastAsia="Calibri" w:hAnsi="Arial" w:cs="Arial"/>
        </w:rPr>
        <w:t>SDAC</w:t>
      </w:r>
      <w:r w:rsidR="00164CFE">
        <w:rPr>
          <w:rFonts w:ascii="Arial" w:eastAsia="Calibri" w:hAnsi="Arial" w:cs="Arial"/>
        </w:rPr>
        <w:t>,</w:t>
      </w:r>
      <w:r w:rsidRPr="007F0E8D">
        <w:rPr>
          <w:rFonts w:ascii="Arial" w:eastAsia="Calibri" w:hAnsi="Arial" w:cs="Arial"/>
          <w:spacing w:val="-4"/>
        </w:rPr>
        <w:t xml:space="preserve"> </w:t>
      </w:r>
      <w:r w:rsidRPr="007F0E8D">
        <w:rPr>
          <w:rFonts w:ascii="Arial" w:eastAsia="Calibri" w:hAnsi="Arial" w:cs="Arial"/>
          <w:spacing w:val="-1"/>
        </w:rPr>
        <w:t>b</w:t>
      </w:r>
      <w:r w:rsidRPr="007F0E8D">
        <w:rPr>
          <w:rFonts w:ascii="Arial" w:eastAsia="Calibri" w:hAnsi="Arial" w:cs="Arial"/>
          <w:spacing w:val="1"/>
        </w:rPr>
        <w:t>u</w:t>
      </w:r>
      <w:r w:rsidRPr="007F0E8D">
        <w:rPr>
          <w:rFonts w:ascii="Arial" w:eastAsia="Calibri" w:hAnsi="Arial" w:cs="Arial"/>
        </w:rPr>
        <w:t>t</w:t>
      </w:r>
      <w:r w:rsidRPr="007F0E8D">
        <w:rPr>
          <w:rFonts w:ascii="Arial" w:eastAsia="Calibri" w:hAnsi="Arial" w:cs="Arial"/>
          <w:spacing w:val="-1"/>
        </w:rPr>
        <w:t xml:space="preserve"> </w:t>
      </w:r>
      <w:r w:rsidR="00C90F6A">
        <w:rPr>
          <w:rFonts w:ascii="Arial" w:eastAsia="Calibri" w:hAnsi="Arial" w:cs="Arial"/>
          <w:spacing w:val="1"/>
        </w:rPr>
        <w:t xml:space="preserve">that </w:t>
      </w:r>
      <w:r w:rsidRPr="007F0E8D">
        <w:rPr>
          <w:rFonts w:ascii="Arial" w:eastAsia="Calibri" w:hAnsi="Arial" w:cs="Arial"/>
          <w:spacing w:val="1"/>
        </w:rPr>
        <w:t>p</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rPr>
        <w:t>v</w:t>
      </w:r>
      <w:r w:rsidRPr="007F0E8D">
        <w:rPr>
          <w:rFonts w:ascii="Arial" w:eastAsia="Calibri" w:hAnsi="Arial" w:cs="Arial"/>
          <w:spacing w:val="-3"/>
        </w:rPr>
        <w:t>i</w:t>
      </w:r>
      <w:r w:rsidRPr="007F0E8D">
        <w:rPr>
          <w:rFonts w:ascii="Arial" w:eastAsia="Calibri" w:hAnsi="Arial" w:cs="Arial"/>
          <w:spacing w:val="1"/>
        </w:rPr>
        <w:t>d</w:t>
      </w:r>
      <w:r w:rsidRPr="007F0E8D">
        <w:rPr>
          <w:rFonts w:ascii="Arial" w:eastAsia="Calibri" w:hAnsi="Arial" w:cs="Arial"/>
        </w:rPr>
        <w:t>e</w:t>
      </w:r>
      <w:r w:rsidRPr="007F0E8D">
        <w:rPr>
          <w:rFonts w:ascii="Arial" w:eastAsia="Calibri" w:hAnsi="Arial" w:cs="Arial"/>
          <w:spacing w:val="-2"/>
        </w:rPr>
        <w:t xml:space="preserve"> o</w:t>
      </w:r>
      <w:r w:rsidRPr="007F0E8D">
        <w:rPr>
          <w:rFonts w:ascii="Arial" w:eastAsia="Calibri" w:hAnsi="Arial" w:cs="Arial"/>
          <w:spacing w:val="1"/>
        </w:rPr>
        <w:t>th</w:t>
      </w:r>
      <w:r w:rsidRPr="007F0E8D">
        <w:rPr>
          <w:rFonts w:ascii="Arial" w:eastAsia="Calibri" w:hAnsi="Arial" w:cs="Arial"/>
        </w:rPr>
        <w:t xml:space="preserve">er </w:t>
      </w:r>
      <w:r w:rsidRPr="007F0E8D">
        <w:rPr>
          <w:rFonts w:ascii="Arial" w:eastAsia="Calibri" w:hAnsi="Arial" w:cs="Arial"/>
          <w:spacing w:val="1"/>
        </w:rPr>
        <w:t>d</w:t>
      </w:r>
      <w:r w:rsidRPr="007F0E8D">
        <w:rPr>
          <w:rFonts w:ascii="Arial" w:eastAsia="Calibri" w:hAnsi="Arial" w:cs="Arial"/>
        </w:rPr>
        <w:t>i</w:t>
      </w:r>
      <w:r w:rsidRPr="007F0E8D">
        <w:rPr>
          <w:rFonts w:ascii="Arial" w:eastAsia="Calibri" w:hAnsi="Arial" w:cs="Arial"/>
          <w:spacing w:val="-2"/>
        </w:rPr>
        <w:t>r</w:t>
      </w:r>
      <w:r w:rsidRPr="007F0E8D">
        <w:rPr>
          <w:rFonts w:ascii="Arial" w:eastAsia="Calibri" w:hAnsi="Arial" w:cs="Arial"/>
        </w:rPr>
        <w:t>ect</w:t>
      </w:r>
      <w:r w:rsidRPr="007F0E8D">
        <w:rPr>
          <w:rFonts w:ascii="Arial" w:eastAsia="Calibri" w:hAnsi="Arial" w:cs="Arial"/>
          <w:spacing w:val="-3"/>
        </w:rPr>
        <w:t xml:space="preserve"> </w:t>
      </w:r>
      <w:r w:rsidRPr="007F0E8D">
        <w:rPr>
          <w:rFonts w:ascii="Arial" w:eastAsia="Calibri" w:hAnsi="Arial" w:cs="Arial"/>
          <w:spacing w:val="1"/>
        </w:rPr>
        <w:t>b</w:t>
      </w:r>
      <w:r w:rsidRPr="007F0E8D">
        <w:rPr>
          <w:rFonts w:ascii="Arial" w:eastAsia="Calibri" w:hAnsi="Arial" w:cs="Arial"/>
        </w:rPr>
        <w:t>e</w:t>
      </w:r>
      <w:r w:rsidRPr="007F0E8D">
        <w:rPr>
          <w:rFonts w:ascii="Arial" w:eastAsia="Calibri" w:hAnsi="Arial" w:cs="Arial"/>
          <w:spacing w:val="-1"/>
        </w:rPr>
        <w:t>n</w:t>
      </w:r>
      <w:r w:rsidRPr="007F0E8D">
        <w:rPr>
          <w:rFonts w:ascii="Arial" w:eastAsia="Calibri" w:hAnsi="Arial" w:cs="Arial"/>
        </w:rPr>
        <w:t>e</w:t>
      </w:r>
      <w:r w:rsidRPr="007F0E8D">
        <w:rPr>
          <w:rFonts w:ascii="Arial" w:eastAsia="Calibri" w:hAnsi="Arial" w:cs="Arial"/>
          <w:spacing w:val="2"/>
        </w:rPr>
        <w:t>f</w:t>
      </w:r>
      <w:r w:rsidRPr="007F0E8D">
        <w:rPr>
          <w:rFonts w:ascii="Arial" w:eastAsia="Calibri" w:hAnsi="Arial" w:cs="Arial"/>
          <w:spacing w:val="-2"/>
        </w:rPr>
        <w:t>i</w:t>
      </w:r>
      <w:r w:rsidRPr="007F0E8D">
        <w:rPr>
          <w:rFonts w:ascii="Arial" w:eastAsia="Calibri" w:hAnsi="Arial" w:cs="Arial"/>
          <w:spacing w:val="1"/>
        </w:rPr>
        <w:t>t</w:t>
      </w:r>
      <w:r w:rsidRPr="007F0E8D">
        <w:rPr>
          <w:rFonts w:ascii="Arial" w:eastAsia="Calibri" w:hAnsi="Arial" w:cs="Arial"/>
        </w:rPr>
        <w:t>s</w:t>
      </w:r>
      <w:r w:rsidRPr="007F0E8D">
        <w:rPr>
          <w:rFonts w:ascii="Arial" w:eastAsia="Calibri" w:hAnsi="Arial" w:cs="Arial"/>
          <w:spacing w:val="-5"/>
        </w:rPr>
        <w:t xml:space="preserve"> </w:t>
      </w:r>
      <w:r w:rsidRPr="007F0E8D">
        <w:rPr>
          <w:rFonts w:ascii="Arial" w:eastAsia="Calibri" w:hAnsi="Arial" w:cs="Arial"/>
          <w:spacing w:val="-1"/>
        </w:rPr>
        <w:t>t</w:t>
      </w:r>
      <w:r w:rsidRPr="007F0E8D">
        <w:rPr>
          <w:rFonts w:ascii="Arial" w:eastAsia="Calibri" w:hAnsi="Arial" w:cs="Arial"/>
        </w:rPr>
        <w:t xml:space="preserve">o </w:t>
      </w:r>
      <w:r w:rsidRPr="007F0E8D">
        <w:rPr>
          <w:rFonts w:ascii="Arial" w:eastAsia="Calibri" w:hAnsi="Arial" w:cs="Arial"/>
          <w:spacing w:val="-2"/>
        </w:rPr>
        <w:t>S</w:t>
      </w:r>
      <w:r w:rsidRPr="007F0E8D">
        <w:rPr>
          <w:rFonts w:ascii="Arial" w:eastAsia="Calibri" w:hAnsi="Arial" w:cs="Arial"/>
          <w:spacing w:val="-1"/>
        </w:rPr>
        <w:t>D</w:t>
      </w:r>
      <w:r w:rsidRPr="007F0E8D">
        <w:rPr>
          <w:rFonts w:ascii="Arial" w:eastAsia="Calibri" w:hAnsi="Arial" w:cs="Arial"/>
        </w:rPr>
        <w:t>AC</w:t>
      </w:r>
      <w:r w:rsidRPr="007F0E8D">
        <w:rPr>
          <w:rFonts w:ascii="Arial" w:eastAsia="Calibri" w:hAnsi="Arial" w:cs="Arial"/>
          <w:spacing w:val="-3"/>
        </w:rPr>
        <w:t xml:space="preserve"> </w:t>
      </w:r>
      <w:r w:rsidRPr="007F0E8D">
        <w:rPr>
          <w:rFonts w:ascii="Arial" w:eastAsia="Calibri" w:hAnsi="Arial" w:cs="Arial"/>
          <w:spacing w:val="1"/>
        </w:rPr>
        <w:t>r</w:t>
      </w:r>
      <w:r w:rsidRPr="007F0E8D">
        <w:rPr>
          <w:rFonts w:ascii="Arial" w:eastAsia="Calibri" w:hAnsi="Arial" w:cs="Arial"/>
        </w:rPr>
        <w:t>esi</w:t>
      </w:r>
      <w:r w:rsidRPr="007F0E8D">
        <w:rPr>
          <w:rFonts w:ascii="Arial" w:eastAsia="Calibri" w:hAnsi="Arial" w:cs="Arial"/>
          <w:spacing w:val="1"/>
        </w:rPr>
        <w:t>d</w:t>
      </w:r>
      <w:r w:rsidRPr="007F0E8D">
        <w:rPr>
          <w:rFonts w:ascii="Arial" w:eastAsia="Calibri" w:hAnsi="Arial" w:cs="Arial"/>
          <w:spacing w:val="-2"/>
        </w:rPr>
        <w:t>e</w:t>
      </w:r>
      <w:r w:rsidRPr="007F0E8D">
        <w:rPr>
          <w:rFonts w:ascii="Arial" w:eastAsia="Calibri" w:hAnsi="Arial" w:cs="Arial"/>
          <w:spacing w:val="1"/>
        </w:rPr>
        <w:t>nt</w:t>
      </w:r>
      <w:r w:rsidRPr="007F0E8D">
        <w:rPr>
          <w:rFonts w:ascii="Arial" w:eastAsia="Calibri" w:hAnsi="Arial" w:cs="Arial"/>
        </w:rPr>
        <w:t>s,</w:t>
      </w:r>
      <w:r w:rsidRPr="007F0E8D">
        <w:rPr>
          <w:rFonts w:ascii="Arial" w:eastAsia="Calibri" w:hAnsi="Arial" w:cs="Arial"/>
          <w:spacing w:val="-3"/>
        </w:rPr>
        <w:t xml:space="preserve"> </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spacing w:val="-1"/>
        </w:rPr>
        <w:t>c</w:t>
      </w:r>
      <w:r w:rsidRPr="007F0E8D">
        <w:rPr>
          <w:rFonts w:ascii="Arial" w:eastAsia="Calibri" w:hAnsi="Arial" w:cs="Arial"/>
        </w:rPr>
        <w:t>l</w:t>
      </w:r>
      <w:r w:rsidRPr="007F0E8D">
        <w:rPr>
          <w:rFonts w:ascii="Arial" w:eastAsia="Calibri" w:hAnsi="Arial" w:cs="Arial"/>
          <w:spacing w:val="-1"/>
        </w:rPr>
        <w:t>u</w:t>
      </w:r>
      <w:r w:rsidRPr="007F0E8D">
        <w:rPr>
          <w:rFonts w:ascii="Arial" w:eastAsia="Calibri" w:hAnsi="Arial" w:cs="Arial"/>
          <w:spacing w:val="1"/>
        </w:rPr>
        <w:t>d</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4"/>
        </w:rPr>
        <w:t xml:space="preserve"> </w:t>
      </w:r>
      <w:r w:rsidRPr="007F0E8D">
        <w:rPr>
          <w:rFonts w:ascii="Arial" w:eastAsia="Calibri" w:hAnsi="Arial" w:cs="Arial"/>
          <w:spacing w:val="1"/>
        </w:rPr>
        <w:t>t</w:t>
      </w:r>
      <w:r w:rsidRPr="007F0E8D">
        <w:rPr>
          <w:rFonts w:ascii="Arial" w:eastAsia="Calibri" w:hAnsi="Arial" w:cs="Arial"/>
          <w:spacing w:val="-2"/>
        </w:rPr>
        <w:t>r</w:t>
      </w:r>
      <w:r w:rsidRPr="007F0E8D">
        <w:rPr>
          <w:rFonts w:ascii="Arial" w:eastAsia="Calibri" w:hAnsi="Arial" w:cs="Arial"/>
        </w:rPr>
        <w:t>ai</w:t>
      </w:r>
      <w:r w:rsidRPr="007F0E8D">
        <w:rPr>
          <w:rFonts w:ascii="Arial" w:eastAsia="Calibri" w:hAnsi="Arial" w:cs="Arial"/>
          <w:spacing w:val="1"/>
        </w:rPr>
        <w:t>n</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5"/>
        </w:rPr>
        <w:t xml:space="preserve"> </w:t>
      </w:r>
      <w:r w:rsidRPr="007F0E8D">
        <w:rPr>
          <w:rFonts w:ascii="Arial" w:eastAsia="Calibri" w:hAnsi="Arial" w:cs="Arial"/>
        </w:rPr>
        <w:t>a</w:t>
      </w:r>
      <w:r w:rsidRPr="007F0E8D">
        <w:rPr>
          <w:rFonts w:ascii="Arial" w:eastAsia="Calibri" w:hAnsi="Arial" w:cs="Arial"/>
          <w:spacing w:val="1"/>
        </w:rPr>
        <w:t>n</w:t>
      </w:r>
      <w:r w:rsidRPr="007F0E8D">
        <w:rPr>
          <w:rFonts w:ascii="Arial" w:eastAsia="Calibri" w:hAnsi="Arial" w:cs="Arial"/>
        </w:rPr>
        <w:t xml:space="preserve">d </w:t>
      </w:r>
      <w:r w:rsidRPr="007F0E8D">
        <w:rPr>
          <w:rFonts w:ascii="Arial" w:eastAsia="Calibri" w:hAnsi="Arial" w:cs="Arial"/>
          <w:spacing w:val="-1"/>
        </w:rPr>
        <w:t>w</w:t>
      </w:r>
      <w:r w:rsidRPr="007F0E8D">
        <w:rPr>
          <w:rFonts w:ascii="Arial" w:eastAsia="Calibri" w:hAnsi="Arial" w:cs="Arial"/>
        </w:rPr>
        <w:t>o</w:t>
      </w:r>
      <w:r w:rsidRPr="007F0E8D">
        <w:rPr>
          <w:rFonts w:ascii="Arial" w:eastAsia="Calibri" w:hAnsi="Arial" w:cs="Arial"/>
          <w:spacing w:val="1"/>
        </w:rPr>
        <w:t>r</w:t>
      </w:r>
      <w:r w:rsidRPr="007F0E8D">
        <w:rPr>
          <w:rFonts w:ascii="Arial" w:eastAsia="Calibri" w:hAnsi="Arial" w:cs="Arial"/>
          <w:spacing w:val="-1"/>
        </w:rPr>
        <w:t>k</w:t>
      </w:r>
      <w:r w:rsidRPr="007F0E8D">
        <w:rPr>
          <w:rFonts w:ascii="Arial" w:eastAsia="Calibri" w:hAnsi="Arial" w:cs="Arial"/>
          <w:spacing w:val="1"/>
        </w:rPr>
        <w:t>f</w:t>
      </w:r>
      <w:r w:rsidRPr="007F0E8D">
        <w:rPr>
          <w:rFonts w:ascii="Arial" w:eastAsia="Calibri" w:hAnsi="Arial" w:cs="Arial"/>
        </w:rPr>
        <w:t>o</w:t>
      </w:r>
      <w:r w:rsidRPr="007F0E8D">
        <w:rPr>
          <w:rFonts w:ascii="Arial" w:eastAsia="Calibri" w:hAnsi="Arial" w:cs="Arial"/>
          <w:spacing w:val="1"/>
        </w:rPr>
        <w:t>r</w:t>
      </w:r>
      <w:r w:rsidRPr="007F0E8D">
        <w:rPr>
          <w:rFonts w:ascii="Arial" w:eastAsia="Calibri" w:hAnsi="Arial" w:cs="Arial"/>
          <w:spacing w:val="-1"/>
        </w:rPr>
        <w:t>c</w:t>
      </w:r>
      <w:r w:rsidRPr="007F0E8D">
        <w:rPr>
          <w:rFonts w:ascii="Arial" w:eastAsia="Calibri" w:hAnsi="Arial" w:cs="Arial"/>
        </w:rPr>
        <w:t>e</w:t>
      </w:r>
      <w:r w:rsidRPr="007F0E8D">
        <w:rPr>
          <w:rFonts w:ascii="Arial" w:eastAsia="Calibri" w:hAnsi="Arial" w:cs="Arial"/>
          <w:spacing w:val="-8"/>
        </w:rPr>
        <w:t xml:space="preserve"> </w:t>
      </w:r>
      <w:r w:rsidRPr="007F0E8D">
        <w:rPr>
          <w:rFonts w:ascii="Arial" w:eastAsia="Calibri" w:hAnsi="Arial" w:cs="Arial"/>
        </w:rPr>
        <w:t>e</w:t>
      </w:r>
      <w:r w:rsidRPr="007F0E8D">
        <w:rPr>
          <w:rFonts w:ascii="Arial" w:eastAsia="Calibri" w:hAnsi="Arial" w:cs="Arial"/>
          <w:spacing w:val="-1"/>
        </w:rPr>
        <w:t>d</w:t>
      </w:r>
      <w:r w:rsidRPr="007F0E8D">
        <w:rPr>
          <w:rFonts w:ascii="Arial" w:eastAsia="Calibri" w:hAnsi="Arial" w:cs="Arial"/>
          <w:spacing w:val="1"/>
        </w:rPr>
        <w:t>u</w:t>
      </w:r>
      <w:r w:rsidRPr="007F0E8D">
        <w:rPr>
          <w:rFonts w:ascii="Arial" w:eastAsia="Calibri" w:hAnsi="Arial" w:cs="Arial"/>
          <w:spacing w:val="-1"/>
        </w:rPr>
        <w:t>c</w:t>
      </w:r>
      <w:r w:rsidRPr="007F0E8D">
        <w:rPr>
          <w:rFonts w:ascii="Arial" w:eastAsia="Calibri" w:hAnsi="Arial" w:cs="Arial"/>
        </w:rPr>
        <w:t>a</w:t>
      </w:r>
      <w:r w:rsidRPr="007F0E8D">
        <w:rPr>
          <w:rFonts w:ascii="Arial" w:eastAsia="Calibri" w:hAnsi="Arial" w:cs="Arial"/>
          <w:spacing w:val="1"/>
        </w:rPr>
        <w:t>t</w:t>
      </w:r>
      <w:r w:rsidRPr="007F0E8D">
        <w:rPr>
          <w:rFonts w:ascii="Arial" w:eastAsia="Calibri" w:hAnsi="Arial" w:cs="Arial"/>
        </w:rPr>
        <w:t>i</w:t>
      </w:r>
      <w:r w:rsidRPr="007F0E8D">
        <w:rPr>
          <w:rFonts w:ascii="Arial" w:eastAsia="Calibri" w:hAnsi="Arial" w:cs="Arial"/>
          <w:spacing w:val="-2"/>
        </w:rPr>
        <w:t>o</w:t>
      </w:r>
      <w:r w:rsidRPr="007F0E8D">
        <w:rPr>
          <w:rFonts w:ascii="Arial" w:eastAsia="Calibri" w:hAnsi="Arial" w:cs="Arial"/>
          <w:spacing w:val="1"/>
        </w:rPr>
        <w:t>n</w:t>
      </w:r>
      <w:r w:rsidRPr="007F0E8D">
        <w:rPr>
          <w:rFonts w:ascii="Arial" w:eastAsia="Calibri" w:hAnsi="Arial" w:cs="Arial"/>
        </w:rPr>
        <w:t>,</w:t>
      </w:r>
      <w:r w:rsidRPr="007F0E8D">
        <w:rPr>
          <w:rFonts w:ascii="Arial" w:eastAsia="Calibri" w:hAnsi="Arial" w:cs="Arial"/>
          <w:spacing w:val="-7"/>
        </w:rPr>
        <w:t xml:space="preserve"> </w:t>
      </w:r>
      <w:r w:rsidRPr="007F0E8D">
        <w:rPr>
          <w:rFonts w:ascii="Arial" w:eastAsia="Calibri" w:hAnsi="Arial" w:cs="Arial"/>
          <w:spacing w:val="1"/>
        </w:rPr>
        <w:t>p</w:t>
      </w:r>
      <w:r w:rsidRPr="007F0E8D">
        <w:rPr>
          <w:rFonts w:ascii="Arial" w:eastAsia="Calibri" w:hAnsi="Arial" w:cs="Arial"/>
          <w:spacing w:val="-2"/>
        </w:rPr>
        <w:t>r</w:t>
      </w:r>
      <w:r w:rsidRPr="007F0E8D">
        <w:rPr>
          <w:rFonts w:ascii="Arial" w:eastAsia="Calibri" w:hAnsi="Arial" w:cs="Arial"/>
        </w:rPr>
        <w:t>ovi</w:t>
      </w:r>
      <w:r w:rsidRPr="007F0E8D">
        <w:rPr>
          <w:rFonts w:ascii="Arial" w:eastAsia="Calibri" w:hAnsi="Arial" w:cs="Arial"/>
          <w:spacing w:val="1"/>
        </w:rPr>
        <w:t>d</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1"/>
        </w:rPr>
        <w:t xml:space="preserve"> </w:t>
      </w:r>
      <w:r w:rsidRPr="007F0E8D">
        <w:rPr>
          <w:rFonts w:ascii="Arial" w:eastAsia="Calibri" w:hAnsi="Arial" w:cs="Arial"/>
          <w:spacing w:val="-2"/>
        </w:rPr>
        <w:t>j</w:t>
      </w:r>
      <w:r w:rsidRPr="007F0E8D">
        <w:rPr>
          <w:rFonts w:ascii="Arial" w:eastAsia="Calibri" w:hAnsi="Arial" w:cs="Arial"/>
        </w:rPr>
        <w:t xml:space="preserve">ob </w:t>
      </w:r>
      <w:r w:rsidRPr="007F0E8D">
        <w:rPr>
          <w:rFonts w:ascii="Arial" w:eastAsia="Calibri" w:hAnsi="Arial" w:cs="Arial"/>
          <w:spacing w:val="1"/>
        </w:rPr>
        <w:t>o</w:t>
      </w:r>
      <w:r w:rsidRPr="007F0E8D">
        <w:rPr>
          <w:rFonts w:ascii="Arial" w:eastAsia="Calibri" w:hAnsi="Arial" w:cs="Arial"/>
          <w:spacing w:val="-1"/>
        </w:rPr>
        <w:t>p</w:t>
      </w:r>
      <w:r w:rsidRPr="007F0E8D">
        <w:rPr>
          <w:rFonts w:ascii="Arial" w:eastAsia="Calibri" w:hAnsi="Arial" w:cs="Arial"/>
          <w:spacing w:val="1"/>
        </w:rPr>
        <w:t>p</w:t>
      </w:r>
      <w:r w:rsidRPr="007F0E8D">
        <w:rPr>
          <w:rFonts w:ascii="Arial" w:eastAsia="Calibri" w:hAnsi="Arial" w:cs="Arial"/>
        </w:rPr>
        <w:t>o</w:t>
      </w:r>
      <w:r w:rsidRPr="007F0E8D">
        <w:rPr>
          <w:rFonts w:ascii="Arial" w:eastAsia="Calibri" w:hAnsi="Arial" w:cs="Arial"/>
          <w:spacing w:val="-1"/>
        </w:rPr>
        <w:t>r</w:t>
      </w:r>
      <w:r w:rsidRPr="007F0E8D">
        <w:rPr>
          <w:rFonts w:ascii="Arial" w:eastAsia="Calibri" w:hAnsi="Arial" w:cs="Arial"/>
          <w:spacing w:val="1"/>
        </w:rPr>
        <w:t>t</w:t>
      </w:r>
      <w:r w:rsidRPr="007F0E8D">
        <w:rPr>
          <w:rFonts w:ascii="Arial" w:eastAsia="Calibri" w:hAnsi="Arial" w:cs="Arial"/>
          <w:spacing w:val="-1"/>
        </w:rPr>
        <w:t>u</w:t>
      </w:r>
      <w:r w:rsidRPr="007F0E8D">
        <w:rPr>
          <w:rFonts w:ascii="Arial" w:eastAsia="Calibri" w:hAnsi="Arial" w:cs="Arial"/>
          <w:spacing w:val="1"/>
        </w:rPr>
        <w:t>n</w:t>
      </w:r>
      <w:r w:rsidRPr="007F0E8D">
        <w:rPr>
          <w:rFonts w:ascii="Arial" w:eastAsia="Calibri" w:hAnsi="Arial" w:cs="Arial"/>
        </w:rPr>
        <w:t>i</w:t>
      </w:r>
      <w:r w:rsidRPr="007F0E8D">
        <w:rPr>
          <w:rFonts w:ascii="Arial" w:eastAsia="Calibri" w:hAnsi="Arial" w:cs="Arial"/>
          <w:spacing w:val="1"/>
        </w:rPr>
        <w:t>t</w:t>
      </w:r>
      <w:r w:rsidRPr="007F0E8D">
        <w:rPr>
          <w:rFonts w:ascii="Arial" w:eastAsia="Calibri" w:hAnsi="Arial" w:cs="Arial"/>
        </w:rPr>
        <w:t>ie</w:t>
      </w:r>
      <w:r w:rsidRPr="007F0E8D">
        <w:rPr>
          <w:rFonts w:ascii="Arial" w:eastAsia="Calibri" w:hAnsi="Arial" w:cs="Arial"/>
          <w:spacing w:val="-2"/>
        </w:rPr>
        <w:t>s</w:t>
      </w:r>
      <w:r w:rsidRPr="007F0E8D">
        <w:rPr>
          <w:rFonts w:ascii="Arial" w:eastAsia="Calibri" w:hAnsi="Arial" w:cs="Arial"/>
        </w:rPr>
        <w:t>,</w:t>
      </w:r>
      <w:r w:rsidRPr="007F0E8D">
        <w:rPr>
          <w:rFonts w:ascii="Arial" w:eastAsia="Calibri" w:hAnsi="Arial" w:cs="Arial"/>
          <w:spacing w:val="2"/>
        </w:rPr>
        <w:t xml:space="preserve"> </w:t>
      </w:r>
      <w:r w:rsidRPr="007F0E8D">
        <w:rPr>
          <w:rFonts w:ascii="Arial" w:eastAsia="Calibri" w:hAnsi="Arial" w:cs="Arial"/>
          <w:spacing w:val="1"/>
        </w:rPr>
        <w:t>p</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rPr>
        <w:t>v</w:t>
      </w:r>
      <w:r w:rsidRPr="007F0E8D">
        <w:rPr>
          <w:rFonts w:ascii="Arial" w:eastAsia="Calibri" w:hAnsi="Arial" w:cs="Arial"/>
          <w:spacing w:val="-3"/>
        </w:rPr>
        <w:t>i</w:t>
      </w:r>
      <w:r w:rsidRPr="007F0E8D">
        <w:rPr>
          <w:rFonts w:ascii="Arial" w:eastAsia="Calibri" w:hAnsi="Arial" w:cs="Arial"/>
          <w:spacing w:val="1"/>
        </w:rPr>
        <w:t>d</w:t>
      </w:r>
      <w:r w:rsidRPr="007F0E8D">
        <w:rPr>
          <w:rFonts w:ascii="Arial" w:eastAsia="Calibri" w:hAnsi="Arial" w:cs="Arial"/>
        </w:rPr>
        <w:t>i</w:t>
      </w:r>
      <w:r w:rsidRPr="007F0E8D">
        <w:rPr>
          <w:rFonts w:ascii="Arial" w:eastAsia="Calibri" w:hAnsi="Arial" w:cs="Arial"/>
          <w:spacing w:val="1"/>
        </w:rPr>
        <w:t>n</w:t>
      </w:r>
      <w:r w:rsidRPr="007F0E8D">
        <w:rPr>
          <w:rFonts w:ascii="Arial" w:eastAsia="Calibri" w:hAnsi="Arial" w:cs="Arial"/>
        </w:rPr>
        <w:t>g</w:t>
      </w:r>
      <w:r w:rsidRPr="007F0E8D">
        <w:rPr>
          <w:rFonts w:ascii="Arial" w:eastAsia="Calibri" w:hAnsi="Arial" w:cs="Arial"/>
          <w:spacing w:val="-4"/>
        </w:rPr>
        <w:t xml:space="preserve"> </w:t>
      </w:r>
      <w:r w:rsidRPr="007F0E8D">
        <w:rPr>
          <w:rFonts w:ascii="Arial" w:eastAsia="Calibri" w:hAnsi="Arial" w:cs="Arial"/>
        </w:rPr>
        <w:t>r</w:t>
      </w:r>
      <w:r w:rsidRPr="007F0E8D">
        <w:rPr>
          <w:rFonts w:ascii="Arial" w:eastAsia="Calibri" w:hAnsi="Arial" w:cs="Arial"/>
          <w:spacing w:val="1"/>
        </w:rPr>
        <w:t>e</w:t>
      </w:r>
      <w:r w:rsidRPr="007F0E8D">
        <w:rPr>
          <w:rFonts w:ascii="Arial" w:eastAsia="Calibri" w:hAnsi="Arial" w:cs="Arial"/>
          <w:spacing w:val="-1"/>
        </w:rPr>
        <w:t>c</w:t>
      </w:r>
      <w:r w:rsidRPr="007F0E8D">
        <w:rPr>
          <w:rFonts w:ascii="Arial" w:eastAsia="Calibri" w:hAnsi="Arial" w:cs="Arial"/>
        </w:rPr>
        <w:t>r</w:t>
      </w:r>
      <w:r w:rsidRPr="007F0E8D">
        <w:rPr>
          <w:rFonts w:ascii="Arial" w:eastAsia="Calibri" w:hAnsi="Arial" w:cs="Arial"/>
          <w:spacing w:val="1"/>
        </w:rPr>
        <w:t>e</w:t>
      </w:r>
      <w:r w:rsidRPr="000A6D00">
        <w:rPr>
          <w:rFonts w:ascii="Arial" w:eastAsia="Calibri" w:hAnsi="Arial" w:cs="Arial"/>
          <w:spacing w:val="-2"/>
        </w:rPr>
        <w:t>a</w:t>
      </w:r>
      <w:r w:rsidRPr="000A6D00">
        <w:rPr>
          <w:rFonts w:ascii="Arial" w:eastAsia="Calibri" w:hAnsi="Arial" w:cs="Arial"/>
          <w:spacing w:val="1"/>
        </w:rPr>
        <w:t>t</w:t>
      </w:r>
      <w:r w:rsidRPr="000A6D00">
        <w:rPr>
          <w:rFonts w:ascii="Arial" w:eastAsia="Calibri" w:hAnsi="Arial" w:cs="Arial"/>
        </w:rPr>
        <w:t>io</w:t>
      </w:r>
      <w:r w:rsidRPr="000A6D00">
        <w:rPr>
          <w:rFonts w:ascii="Arial" w:eastAsia="Calibri" w:hAnsi="Arial" w:cs="Arial"/>
          <w:spacing w:val="2"/>
        </w:rPr>
        <w:t>n</w:t>
      </w:r>
      <w:r w:rsidRPr="000A6D00">
        <w:rPr>
          <w:rFonts w:ascii="Arial" w:eastAsia="Calibri" w:hAnsi="Arial" w:cs="Arial"/>
        </w:rPr>
        <w:t>al</w:t>
      </w:r>
      <w:r w:rsidRPr="000A6D00">
        <w:rPr>
          <w:rFonts w:ascii="Arial" w:eastAsia="Calibri" w:hAnsi="Arial" w:cs="Arial"/>
          <w:spacing w:val="-7"/>
        </w:rPr>
        <w:t xml:space="preserve"> </w:t>
      </w:r>
      <w:r w:rsidRPr="000A6D00">
        <w:rPr>
          <w:rFonts w:ascii="Arial" w:eastAsia="Calibri" w:hAnsi="Arial" w:cs="Arial"/>
          <w:spacing w:val="-2"/>
        </w:rPr>
        <w:t>a</w:t>
      </w:r>
      <w:r w:rsidRPr="000A6D00">
        <w:rPr>
          <w:rFonts w:ascii="Arial" w:eastAsia="Calibri" w:hAnsi="Arial" w:cs="Arial"/>
        </w:rPr>
        <w:t>me</w:t>
      </w:r>
      <w:r w:rsidRPr="000A6D00">
        <w:rPr>
          <w:rFonts w:ascii="Arial" w:eastAsia="Calibri" w:hAnsi="Arial" w:cs="Arial"/>
          <w:spacing w:val="2"/>
        </w:rPr>
        <w:t>n</w:t>
      </w:r>
      <w:r w:rsidRPr="000A6D00">
        <w:rPr>
          <w:rFonts w:ascii="Arial" w:eastAsia="Calibri" w:hAnsi="Arial" w:cs="Arial"/>
        </w:rPr>
        <w:t>i</w:t>
      </w:r>
      <w:r w:rsidRPr="000A6D00">
        <w:rPr>
          <w:rFonts w:ascii="Arial" w:eastAsia="Calibri" w:hAnsi="Arial" w:cs="Arial"/>
          <w:spacing w:val="1"/>
        </w:rPr>
        <w:t>t</w:t>
      </w:r>
      <w:r w:rsidRPr="000A6D00">
        <w:rPr>
          <w:rFonts w:ascii="Arial" w:eastAsia="Calibri" w:hAnsi="Arial" w:cs="Arial"/>
          <w:spacing w:val="-2"/>
        </w:rPr>
        <w:t>i</w:t>
      </w:r>
      <w:r w:rsidRPr="000A6D00">
        <w:rPr>
          <w:rFonts w:ascii="Arial" w:eastAsia="Calibri" w:hAnsi="Arial" w:cs="Arial"/>
        </w:rPr>
        <w:t>es, i</w:t>
      </w:r>
      <w:r w:rsidRPr="000A6D00">
        <w:rPr>
          <w:rFonts w:ascii="Arial" w:eastAsia="Calibri" w:hAnsi="Arial" w:cs="Arial"/>
          <w:spacing w:val="1"/>
        </w:rPr>
        <w:t>n</w:t>
      </w:r>
      <w:r w:rsidRPr="000A6D00">
        <w:rPr>
          <w:rFonts w:ascii="Arial" w:eastAsia="Calibri" w:hAnsi="Arial" w:cs="Arial"/>
          <w:spacing w:val="-1"/>
        </w:rPr>
        <w:t>c</w:t>
      </w:r>
      <w:r w:rsidRPr="000A6D00">
        <w:rPr>
          <w:rFonts w:ascii="Arial" w:eastAsia="Calibri" w:hAnsi="Arial" w:cs="Arial"/>
        </w:rPr>
        <w:t>r</w:t>
      </w:r>
      <w:r w:rsidRPr="000A6D00">
        <w:rPr>
          <w:rFonts w:ascii="Arial" w:eastAsia="Calibri" w:hAnsi="Arial" w:cs="Arial"/>
          <w:spacing w:val="1"/>
        </w:rPr>
        <w:t>e</w:t>
      </w:r>
      <w:r w:rsidRPr="000A6D00">
        <w:rPr>
          <w:rFonts w:ascii="Arial" w:eastAsia="Calibri" w:hAnsi="Arial" w:cs="Arial"/>
        </w:rPr>
        <w:t>asi</w:t>
      </w:r>
      <w:r w:rsidRPr="000A6D00">
        <w:rPr>
          <w:rFonts w:ascii="Arial" w:eastAsia="Calibri" w:hAnsi="Arial" w:cs="Arial"/>
          <w:spacing w:val="1"/>
        </w:rPr>
        <w:t>n</w:t>
      </w:r>
      <w:r w:rsidRPr="000A6D00">
        <w:rPr>
          <w:rFonts w:ascii="Arial" w:eastAsia="Calibri" w:hAnsi="Arial" w:cs="Arial"/>
        </w:rPr>
        <w:t>g</w:t>
      </w:r>
      <w:r w:rsidRPr="000A6D00">
        <w:rPr>
          <w:rFonts w:ascii="Arial" w:eastAsia="Calibri" w:hAnsi="Arial" w:cs="Arial"/>
          <w:spacing w:val="-5"/>
        </w:rPr>
        <w:t xml:space="preserve"> </w:t>
      </w:r>
      <w:r w:rsidRPr="000A6D00">
        <w:rPr>
          <w:rFonts w:ascii="Arial" w:eastAsia="Calibri" w:hAnsi="Arial" w:cs="Arial"/>
        </w:rPr>
        <w:t>r</w:t>
      </w:r>
      <w:r w:rsidRPr="000A6D00">
        <w:rPr>
          <w:rFonts w:ascii="Arial" w:eastAsia="Calibri" w:hAnsi="Arial" w:cs="Arial"/>
          <w:spacing w:val="1"/>
        </w:rPr>
        <w:t>e</w:t>
      </w:r>
      <w:r w:rsidRPr="000A6D00">
        <w:rPr>
          <w:rFonts w:ascii="Arial" w:eastAsia="Calibri" w:hAnsi="Arial" w:cs="Arial"/>
        </w:rPr>
        <w:t>silie</w:t>
      </w:r>
      <w:r w:rsidRPr="000A6D00">
        <w:rPr>
          <w:rFonts w:ascii="Arial" w:eastAsia="Calibri" w:hAnsi="Arial" w:cs="Arial"/>
          <w:spacing w:val="2"/>
        </w:rPr>
        <w:t>n</w:t>
      </w:r>
      <w:r w:rsidRPr="000A6D00">
        <w:rPr>
          <w:rFonts w:ascii="Arial" w:eastAsia="Calibri" w:hAnsi="Arial" w:cs="Arial"/>
          <w:spacing w:val="-1"/>
        </w:rPr>
        <w:t>c</w:t>
      </w:r>
      <w:r w:rsidRPr="000A6D00">
        <w:rPr>
          <w:rFonts w:ascii="Arial" w:eastAsia="Calibri" w:hAnsi="Arial" w:cs="Arial"/>
        </w:rPr>
        <w:t>e</w:t>
      </w:r>
      <w:r w:rsidRPr="000A6D00">
        <w:rPr>
          <w:rFonts w:ascii="Arial" w:eastAsia="Calibri" w:hAnsi="Arial" w:cs="Arial"/>
          <w:spacing w:val="-5"/>
        </w:rPr>
        <w:t xml:space="preserve"> </w:t>
      </w:r>
      <w:r w:rsidRPr="000A6D00">
        <w:rPr>
          <w:rFonts w:ascii="Arial" w:eastAsia="Calibri" w:hAnsi="Arial" w:cs="Arial"/>
          <w:spacing w:val="-1"/>
        </w:rPr>
        <w:t>t</w:t>
      </w:r>
      <w:r w:rsidRPr="000A6D00">
        <w:rPr>
          <w:rFonts w:ascii="Arial" w:eastAsia="Calibri" w:hAnsi="Arial" w:cs="Arial"/>
        </w:rPr>
        <w:t xml:space="preserve">o </w:t>
      </w:r>
      <w:r w:rsidRPr="000A6D00">
        <w:rPr>
          <w:rFonts w:ascii="Arial" w:eastAsia="Calibri" w:hAnsi="Arial" w:cs="Arial"/>
          <w:spacing w:val="-1"/>
        </w:rPr>
        <w:t>c</w:t>
      </w:r>
      <w:r w:rsidRPr="000A6D00">
        <w:rPr>
          <w:rFonts w:ascii="Arial" w:eastAsia="Calibri" w:hAnsi="Arial" w:cs="Arial"/>
          <w:spacing w:val="-2"/>
        </w:rPr>
        <w:t>l</w:t>
      </w:r>
      <w:r w:rsidRPr="000A6D00">
        <w:rPr>
          <w:rFonts w:ascii="Arial" w:eastAsia="Calibri" w:hAnsi="Arial" w:cs="Arial"/>
        </w:rPr>
        <w:t>ima</w:t>
      </w:r>
      <w:r w:rsidRPr="000A6D00">
        <w:rPr>
          <w:rFonts w:ascii="Arial" w:eastAsia="Calibri" w:hAnsi="Arial" w:cs="Arial"/>
          <w:spacing w:val="2"/>
        </w:rPr>
        <w:t>t</w:t>
      </w:r>
      <w:r w:rsidRPr="000A6D00">
        <w:rPr>
          <w:rFonts w:ascii="Arial" w:eastAsia="Calibri" w:hAnsi="Arial" w:cs="Arial"/>
        </w:rPr>
        <w:t>e</w:t>
      </w:r>
      <w:r w:rsidRPr="000A6D00">
        <w:rPr>
          <w:rFonts w:ascii="Arial" w:eastAsia="Calibri" w:hAnsi="Arial" w:cs="Arial"/>
          <w:spacing w:val="-1"/>
        </w:rPr>
        <w:t xml:space="preserve"> </w:t>
      </w:r>
      <w:r w:rsidRPr="000A6D00">
        <w:rPr>
          <w:rFonts w:ascii="Arial" w:eastAsia="Calibri" w:hAnsi="Arial" w:cs="Arial"/>
          <w:spacing w:val="-3"/>
        </w:rPr>
        <w:t>c</w:t>
      </w:r>
      <w:r w:rsidRPr="000A6D00">
        <w:rPr>
          <w:rFonts w:ascii="Arial" w:eastAsia="Calibri" w:hAnsi="Arial" w:cs="Arial"/>
          <w:spacing w:val="1"/>
        </w:rPr>
        <w:t>h</w:t>
      </w:r>
      <w:r w:rsidRPr="000A6D00">
        <w:rPr>
          <w:rFonts w:ascii="Arial" w:eastAsia="Calibri" w:hAnsi="Arial" w:cs="Arial"/>
        </w:rPr>
        <w:t>a</w:t>
      </w:r>
      <w:r w:rsidRPr="000A6D00">
        <w:rPr>
          <w:rFonts w:ascii="Arial" w:eastAsia="Calibri" w:hAnsi="Arial" w:cs="Arial"/>
          <w:spacing w:val="1"/>
        </w:rPr>
        <w:t>n</w:t>
      </w:r>
      <w:r w:rsidRPr="000A6D00">
        <w:rPr>
          <w:rFonts w:ascii="Arial" w:eastAsia="Calibri" w:hAnsi="Arial" w:cs="Arial"/>
        </w:rPr>
        <w:t>ge,</w:t>
      </w:r>
      <w:r w:rsidR="0079680B">
        <w:rPr>
          <w:rFonts w:ascii="Arial" w:eastAsia="Calibri" w:hAnsi="Arial" w:cs="Arial"/>
        </w:rPr>
        <w:t xml:space="preserve"> habitat restoration, wildlife conservation,</w:t>
      </w:r>
      <w:r w:rsidRPr="000A6D00">
        <w:rPr>
          <w:rFonts w:ascii="Arial" w:eastAsia="Calibri" w:hAnsi="Arial" w:cs="Arial"/>
          <w:spacing w:val="-2"/>
        </w:rPr>
        <w:t xml:space="preserve"> </w:t>
      </w:r>
      <w:r w:rsidR="001E62FD">
        <w:rPr>
          <w:rFonts w:ascii="Arial" w:eastAsia="Calibri" w:hAnsi="Arial" w:cs="Arial"/>
          <w:spacing w:val="-2"/>
        </w:rPr>
        <w:t xml:space="preserve">and projects that </w:t>
      </w:r>
      <w:r w:rsidRPr="000A6D00">
        <w:rPr>
          <w:rFonts w:ascii="Arial" w:eastAsia="Calibri" w:hAnsi="Arial" w:cs="Arial"/>
        </w:rPr>
        <w:t>r</w:t>
      </w:r>
      <w:r w:rsidRPr="000A6D00">
        <w:rPr>
          <w:rFonts w:ascii="Arial" w:eastAsia="Calibri" w:hAnsi="Arial" w:cs="Arial"/>
          <w:spacing w:val="-1"/>
        </w:rPr>
        <w:t>e</w:t>
      </w:r>
      <w:r w:rsidRPr="000A6D00">
        <w:rPr>
          <w:rFonts w:ascii="Arial" w:eastAsia="Calibri" w:hAnsi="Arial" w:cs="Arial"/>
          <w:spacing w:val="1"/>
        </w:rPr>
        <w:t>du</w:t>
      </w:r>
      <w:r w:rsidRPr="000A6D00">
        <w:rPr>
          <w:rFonts w:ascii="Arial" w:eastAsia="Calibri" w:hAnsi="Arial" w:cs="Arial"/>
          <w:spacing w:val="-1"/>
        </w:rPr>
        <w:t>c</w:t>
      </w:r>
      <w:r w:rsidR="009F3D05">
        <w:rPr>
          <w:rFonts w:ascii="Arial" w:eastAsia="Calibri" w:hAnsi="Arial" w:cs="Arial"/>
          <w:spacing w:val="-1"/>
        </w:rPr>
        <w:t>e</w:t>
      </w:r>
      <w:r w:rsidRPr="000A6D00">
        <w:rPr>
          <w:rFonts w:ascii="Arial" w:eastAsia="Calibri" w:hAnsi="Arial" w:cs="Arial"/>
          <w:spacing w:val="-6"/>
        </w:rPr>
        <w:t xml:space="preserve"> </w:t>
      </w:r>
      <w:r w:rsidRPr="000A6D00">
        <w:rPr>
          <w:rFonts w:ascii="Arial" w:eastAsia="Calibri" w:hAnsi="Arial" w:cs="Arial"/>
          <w:spacing w:val="-1"/>
        </w:rPr>
        <w:t>f</w:t>
      </w:r>
      <w:r w:rsidRPr="000A6D00">
        <w:rPr>
          <w:rFonts w:ascii="Arial" w:eastAsia="Calibri" w:hAnsi="Arial" w:cs="Arial"/>
        </w:rPr>
        <w:t>lo</w:t>
      </w:r>
      <w:r w:rsidRPr="000A6D00">
        <w:rPr>
          <w:rFonts w:ascii="Arial" w:eastAsia="Calibri" w:hAnsi="Arial" w:cs="Arial"/>
          <w:spacing w:val="1"/>
        </w:rPr>
        <w:t>od</w:t>
      </w:r>
      <w:r w:rsidRPr="000A6D00">
        <w:rPr>
          <w:rFonts w:ascii="Arial" w:eastAsia="Calibri" w:hAnsi="Arial" w:cs="Arial"/>
          <w:spacing w:val="-2"/>
        </w:rPr>
        <w:t>i</w:t>
      </w:r>
      <w:r w:rsidRPr="000A6D00">
        <w:rPr>
          <w:rFonts w:ascii="Arial" w:eastAsia="Calibri" w:hAnsi="Arial" w:cs="Arial"/>
          <w:spacing w:val="1"/>
        </w:rPr>
        <w:t>n</w:t>
      </w:r>
      <w:r w:rsidRPr="000A6D00">
        <w:rPr>
          <w:rFonts w:ascii="Arial" w:eastAsia="Calibri" w:hAnsi="Arial" w:cs="Arial"/>
        </w:rPr>
        <w:t>g,</w:t>
      </w:r>
      <w:r w:rsidRPr="000A6D00">
        <w:rPr>
          <w:rFonts w:ascii="Arial" w:eastAsia="Calibri" w:hAnsi="Arial" w:cs="Arial"/>
          <w:spacing w:val="-1"/>
        </w:rPr>
        <w:t xml:space="preserve"> </w:t>
      </w:r>
      <w:r w:rsidR="00C90F6A">
        <w:rPr>
          <w:rFonts w:ascii="Arial" w:eastAsia="Calibri" w:hAnsi="Arial" w:cs="Arial"/>
          <w:spacing w:val="-1"/>
        </w:rPr>
        <w:t>reduc</w:t>
      </w:r>
      <w:r w:rsidR="009F3D05">
        <w:rPr>
          <w:rFonts w:ascii="Arial" w:eastAsia="Calibri" w:hAnsi="Arial" w:cs="Arial"/>
          <w:spacing w:val="-1"/>
        </w:rPr>
        <w:t>e</w:t>
      </w:r>
      <w:r w:rsidR="00C90F6A">
        <w:rPr>
          <w:rFonts w:ascii="Arial" w:eastAsia="Calibri" w:hAnsi="Arial" w:cs="Arial"/>
          <w:spacing w:val="-1"/>
        </w:rPr>
        <w:t xml:space="preserve"> </w:t>
      </w:r>
      <w:r w:rsidRPr="000A6D00">
        <w:rPr>
          <w:rFonts w:ascii="Arial" w:eastAsia="Calibri" w:hAnsi="Arial" w:cs="Arial"/>
          <w:spacing w:val="1"/>
        </w:rPr>
        <w:t>p</w:t>
      </w:r>
      <w:r w:rsidRPr="000A6D00">
        <w:rPr>
          <w:rFonts w:ascii="Arial" w:eastAsia="Calibri" w:hAnsi="Arial" w:cs="Arial"/>
          <w:spacing w:val="-2"/>
        </w:rPr>
        <w:t>o</w:t>
      </w:r>
      <w:r w:rsidRPr="000A6D00">
        <w:rPr>
          <w:rFonts w:ascii="Arial" w:eastAsia="Calibri" w:hAnsi="Arial" w:cs="Arial"/>
        </w:rPr>
        <w:t>ll</w:t>
      </w:r>
      <w:r w:rsidRPr="000A6D00">
        <w:rPr>
          <w:rFonts w:ascii="Arial" w:eastAsia="Calibri" w:hAnsi="Arial" w:cs="Arial"/>
          <w:spacing w:val="1"/>
        </w:rPr>
        <w:t>ut</w:t>
      </w:r>
      <w:r w:rsidRPr="000A6D00">
        <w:rPr>
          <w:rFonts w:ascii="Arial" w:eastAsia="Calibri" w:hAnsi="Arial" w:cs="Arial"/>
        </w:rPr>
        <w:t>i</w:t>
      </w:r>
      <w:r w:rsidRPr="000A6D00">
        <w:rPr>
          <w:rFonts w:ascii="Arial" w:eastAsia="Calibri" w:hAnsi="Arial" w:cs="Arial"/>
          <w:spacing w:val="-2"/>
        </w:rPr>
        <w:t>o</w:t>
      </w:r>
      <w:r w:rsidRPr="000A6D00">
        <w:rPr>
          <w:rFonts w:ascii="Arial" w:eastAsia="Calibri" w:hAnsi="Arial" w:cs="Arial"/>
        </w:rPr>
        <w:t>n</w:t>
      </w:r>
      <w:r w:rsidRPr="000A6D00">
        <w:rPr>
          <w:rFonts w:ascii="Arial" w:eastAsia="Calibri" w:hAnsi="Arial" w:cs="Arial"/>
          <w:spacing w:val="-2"/>
        </w:rPr>
        <w:t xml:space="preserve"> </w:t>
      </w:r>
      <w:r w:rsidRPr="000A6D00">
        <w:rPr>
          <w:rFonts w:ascii="Arial" w:eastAsia="Calibri" w:hAnsi="Arial" w:cs="Arial"/>
          <w:spacing w:val="1"/>
        </w:rPr>
        <w:t>bu</w:t>
      </w:r>
      <w:r w:rsidRPr="000A6D00">
        <w:rPr>
          <w:rFonts w:ascii="Arial" w:eastAsia="Calibri" w:hAnsi="Arial" w:cs="Arial"/>
          <w:spacing w:val="-2"/>
        </w:rPr>
        <w:t>r</w:t>
      </w:r>
      <w:r w:rsidRPr="000A6D00">
        <w:rPr>
          <w:rFonts w:ascii="Arial" w:eastAsia="Calibri" w:hAnsi="Arial" w:cs="Arial"/>
          <w:spacing w:val="1"/>
        </w:rPr>
        <w:t>d</w:t>
      </w:r>
      <w:r w:rsidRPr="000A6D00">
        <w:rPr>
          <w:rFonts w:ascii="Arial" w:eastAsia="Calibri" w:hAnsi="Arial" w:cs="Arial"/>
        </w:rPr>
        <w:t>e</w:t>
      </w:r>
      <w:r w:rsidRPr="000A6D00">
        <w:rPr>
          <w:rFonts w:ascii="Arial" w:eastAsia="Calibri" w:hAnsi="Arial" w:cs="Arial"/>
          <w:spacing w:val="4"/>
        </w:rPr>
        <w:t>n</w:t>
      </w:r>
      <w:r w:rsidR="00C90F6A">
        <w:rPr>
          <w:rFonts w:ascii="Arial" w:eastAsia="Calibri" w:hAnsi="Arial" w:cs="Arial"/>
          <w:spacing w:val="4"/>
        </w:rPr>
        <w:t>,</w:t>
      </w:r>
      <w:r w:rsidR="0079680B">
        <w:rPr>
          <w:rFonts w:ascii="Arial" w:eastAsia="Calibri" w:hAnsi="Arial" w:cs="Arial"/>
          <w:spacing w:val="4"/>
        </w:rPr>
        <w:t xml:space="preserve"> and </w:t>
      </w:r>
      <w:r w:rsidR="00C90F6A">
        <w:rPr>
          <w:rFonts w:ascii="Arial" w:eastAsia="Calibri" w:hAnsi="Arial" w:cs="Arial"/>
          <w:spacing w:val="4"/>
        </w:rPr>
        <w:t xml:space="preserve">address </w:t>
      </w:r>
      <w:r w:rsidR="0079680B">
        <w:rPr>
          <w:rFonts w:ascii="Arial" w:eastAsia="Calibri" w:hAnsi="Arial" w:cs="Arial"/>
          <w:spacing w:val="4"/>
        </w:rPr>
        <w:t xml:space="preserve">environmental </w:t>
      </w:r>
      <w:r w:rsidR="0079680B" w:rsidRPr="0011187E">
        <w:rPr>
          <w:rFonts w:ascii="Arial" w:eastAsia="Calibri" w:hAnsi="Arial" w:cs="Arial"/>
          <w:spacing w:val="4"/>
        </w:rPr>
        <w:t>justice</w:t>
      </w:r>
      <w:bookmarkEnd w:id="2"/>
      <w:r w:rsidRPr="0011187E">
        <w:rPr>
          <w:rFonts w:ascii="Arial" w:eastAsia="Calibri" w:hAnsi="Arial" w:cs="Arial"/>
        </w:rPr>
        <w:t xml:space="preserve">. </w:t>
      </w:r>
      <w:r w:rsidRPr="0011187E">
        <w:rPr>
          <w:rFonts w:ascii="Arial" w:eastAsia="Calibri" w:hAnsi="Arial" w:cs="Arial"/>
          <w:spacing w:val="1"/>
        </w:rPr>
        <w:t>Th</w:t>
      </w:r>
      <w:r w:rsidRPr="0011187E">
        <w:rPr>
          <w:rFonts w:ascii="Arial" w:eastAsia="Calibri" w:hAnsi="Arial" w:cs="Arial"/>
        </w:rPr>
        <w:t xml:space="preserve">e </w:t>
      </w:r>
      <w:r w:rsidRPr="0011187E">
        <w:rPr>
          <w:rFonts w:ascii="Arial" w:eastAsia="Calibri" w:hAnsi="Arial" w:cs="Arial"/>
          <w:spacing w:val="-1"/>
        </w:rPr>
        <w:t>C</w:t>
      </w:r>
      <w:r w:rsidRPr="0011187E">
        <w:rPr>
          <w:rFonts w:ascii="Arial" w:eastAsia="Calibri" w:hAnsi="Arial" w:cs="Arial"/>
          <w:spacing w:val="-2"/>
        </w:rPr>
        <w:t>o</w:t>
      </w:r>
      <w:r w:rsidRPr="0011187E">
        <w:rPr>
          <w:rFonts w:ascii="Arial" w:eastAsia="Calibri" w:hAnsi="Arial" w:cs="Arial"/>
          <w:spacing w:val="1"/>
        </w:rPr>
        <w:t>n</w:t>
      </w:r>
      <w:r w:rsidRPr="0011187E">
        <w:rPr>
          <w:rFonts w:ascii="Arial" w:eastAsia="Calibri" w:hAnsi="Arial" w:cs="Arial"/>
        </w:rPr>
        <w:t>serva</w:t>
      </w:r>
      <w:r w:rsidRPr="0011187E">
        <w:rPr>
          <w:rFonts w:ascii="Arial" w:eastAsia="Calibri" w:hAnsi="Arial" w:cs="Arial"/>
          <w:spacing w:val="1"/>
        </w:rPr>
        <w:t>n</w:t>
      </w:r>
      <w:r w:rsidRPr="0011187E">
        <w:rPr>
          <w:rFonts w:ascii="Arial" w:eastAsia="Calibri" w:hAnsi="Arial" w:cs="Arial"/>
          <w:spacing w:val="-1"/>
        </w:rPr>
        <w:t>c</w:t>
      </w:r>
      <w:r w:rsidRPr="0011187E">
        <w:rPr>
          <w:rFonts w:ascii="Arial" w:eastAsia="Calibri" w:hAnsi="Arial" w:cs="Arial"/>
        </w:rPr>
        <w:t>y</w:t>
      </w:r>
      <w:r w:rsidRPr="0011187E">
        <w:rPr>
          <w:rFonts w:ascii="Arial" w:eastAsia="Calibri" w:hAnsi="Arial" w:cs="Arial"/>
          <w:spacing w:val="-9"/>
        </w:rPr>
        <w:t xml:space="preserve"> </w:t>
      </w:r>
      <w:r w:rsidRPr="0011187E">
        <w:rPr>
          <w:rFonts w:ascii="Arial" w:eastAsia="Calibri" w:hAnsi="Arial" w:cs="Arial"/>
          <w:spacing w:val="-1"/>
        </w:rPr>
        <w:t>w</w:t>
      </w:r>
      <w:r w:rsidRPr="0011187E">
        <w:rPr>
          <w:rFonts w:ascii="Arial" w:eastAsia="Calibri" w:hAnsi="Arial" w:cs="Arial"/>
        </w:rPr>
        <w:t>ill</w:t>
      </w:r>
      <w:r w:rsidRPr="0011187E">
        <w:rPr>
          <w:rFonts w:ascii="Arial" w:eastAsia="Calibri" w:hAnsi="Arial" w:cs="Arial"/>
          <w:spacing w:val="-2"/>
        </w:rPr>
        <w:t xml:space="preserve"> </w:t>
      </w:r>
      <w:r w:rsidRPr="0011187E">
        <w:rPr>
          <w:rFonts w:ascii="Arial" w:eastAsia="Calibri" w:hAnsi="Arial" w:cs="Arial"/>
          <w:spacing w:val="1"/>
        </w:rPr>
        <w:t>p</w:t>
      </w:r>
      <w:r w:rsidRPr="0011187E">
        <w:rPr>
          <w:rFonts w:ascii="Arial" w:eastAsia="Calibri" w:hAnsi="Arial" w:cs="Arial"/>
        </w:rPr>
        <w:t>r</w:t>
      </w:r>
      <w:r w:rsidRPr="0011187E">
        <w:rPr>
          <w:rFonts w:ascii="Arial" w:eastAsia="Calibri" w:hAnsi="Arial" w:cs="Arial"/>
          <w:spacing w:val="-2"/>
        </w:rPr>
        <w:t>i</w:t>
      </w:r>
      <w:r w:rsidRPr="0011187E">
        <w:rPr>
          <w:rFonts w:ascii="Arial" w:eastAsia="Calibri" w:hAnsi="Arial" w:cs="Arial"/>
        </w:rPr>
        <w:t>o</w:t>
      </w:r>
      <w:r w:rsidRPr="0011187E">
        <w:rPr>
          <w:rFonts w:ascii="Arial" w:eastAsia="Calibri" w:hAnsi="Arial" w:cs="Arial"/>
          <w:spacing w:val="1"/>
        </w:rPr>
        <w:t>r</w:t>
      </w:r>
      <w:r w:rsidRPr="0011187E">
        <w:rPr>
          <w:rFonts w:ascii="Arial" w:eastAsia="Calibri" w:hAnsi="Arial" w:cs="Arial"/>
        </w:rPr>
        <w:t>i</w:t>
      </w:r>
      <w:r w:rsidRPr="0011187E">
        <w:rPr>
          <w:rFonts w:ascii="Arial" w:eastAsia="Calibri" w:hAnsi="Arial" w:cs="Arial"/>
          <w:spacing w:val="1"/>
        </w:rPr>
        <w:t>t</w:t>
      </w:r>
      <w:r w:rsidRPr="0011187E">
        <w:rPr>
          <w:rFonts w:ascii="Arial" w:eastAsia="Calibri" w:hAnsi="Arial" w:cs="Arial"/>
        </w:rPr>
        <w:t>i</w:t>
      </w:r>
      <w:r w:rsidRPr="0011187E">
        <w:rPr>
          <w:rFonts w:ascii="Arial" w:eastAsia="Calibri" w:hAnsi="Arial" w:cs="Arial"/>
          <w:spacing w:val="-1"/>
        </w:rPr>
        <w:t>z</w:t>
      </w:r>
      <w:r w:rsidRPr="0011187E">
        <w:rPr>
          <w:rFonts w:ascii="Arial" w:eastAsia="Calibri" w:hAnsi="Arial" w:cs="Arial"/>
        </w:rPr>
        <w:t>e</w:t>
      </w:r>
      <w:r w:rsidRPr="0011187E">
        <w:rPr>
          <w:rFonts w:ascii="Arial" w:eastAsia="Calibri" w:hAnsi="Arial" w:cs="Arial"/>
          <w:spacing w:val="-1"/>
        </w:rPr>
        <w:t xml:space="preserve"> </w:t>
      </w:r>
      <w:r w:rsidRPr="0011187E">
        <w:rPr>
          <w:rFonts w:ascii="Arial" w:eastAsia="Calibri" w:hAnsi="Arial" w:cs="Arial"/>
          <w:spacing w:val="-2"/>
        </w:rPr>
        <w:t>i</w:t>
      </w:r>
      <w:r w:rsidRPr="0011187E">
        <w:rPr>
          <w:rFonts w:ascii="Arial" w:eastAsia="Calibri" w:hAnsi="Arial" w:cs="Arial"/>
          <w:spacing w:val="1"/>
        </w:rPr>
        <w:t>t</w:t>
      </w:r>
      <w:r w:rsidRPr="0011187E">
        <w:rPr>
          <w:rFonts w:ascii="Arial" w:eastAsia="Calibri" w:hAnsi="Arial" w:cs="Arial"/>
        </w:rPr>
        <w:t xml:space="preserve">s </w:t>
      </w:r>
      <w:r w:rsidRPr="0011187E">
        <w:rPr>
          <w:rFonts w:ascii="Arial" w:eastAsia="Calibri" w:hAnsi="Arial" w:cs="Arial"/>
          <w:spacing w:val="-1"/>
        </w:rPr>
        <w:t>t</w:t>
      </w:r>
      <w:r w:rsidRPr="0011187E">
        <w:rPr>
          <w:rFonts w:ascii="Arial" w:eastAsia="Calibri" w:hAnsi="Arial" w:cs="Arial"/>
        </w:rPr>
        <w:t>ec</w:t>
      </w:r>
      <w:r w:rsidRPr="0011187E">
        <w:rPr>
          <w:rFonts w:ascii="Arial" w:eastAsia="Calibri" w:hAnsi="Arial" w:cs="Arial"/>
          <w:spacing w:val="1"/>
        </w:rPr>
        <w:t>hn</w:t>
      </w:r>
      <w:r w:rsidRPr="0011187E">
        <w:rPr>
          <w:rFonts w:ascii="Arial" w:eastAsia="Calibri" w:hAnsi="Arial" w:cs="Arial"/>
        </w:rPr>
        <w:t>i</w:t>
      </w:r>
      <w:r w:rsidRPr="0011187E">
        <w:rPr>
          <w:rFonts w:ascii="Arial" w:eastAsia="Calibri" w:hAnsi="Arial" w:cs="Arial"/>
          <w:spacing w:val="-1"/>
        </w:rPr>
        <w:t>c</w:t>
      </w:r>
      <w:r w:rsidRPr="0011187E">
        <w:rPr>
          <w:rFonts w:ascii="Arial" w:eastAsia="Calibri" w:hAnsi="Arial" w:cs="Arial"/>
        </w:rPr>
        <w:t>al</w:t>
      </w:r>
      <w:r w:rsidRPr="0011187E">
        <w:rPr>
          <w:rFonts w:ascii="Arial" w:eastAsia="Calibri" w:hAnsi="Arial" w:cs="Arial"/>
          <w:spacing w:val="-5"/>
        </w:rPr>
        <w:t xml:space="preserve"> </w:t>
      </w:r>
      <w:r w:rsidRPr="0011187E">
        <w:rPr>
          <w:rFonts w:ascii="Arial" w:eastAsia="Calibri" w:hAnsi="Arial" w:cs="Arial"/>
        </w:rPr>
        <w:t>assis</w:t>
      </w:r>
      <w:r w:rsidRPr="0011187E">
        <w:rPr>
          <w:rFonts w:ascii="Arial" w:eastAsia="Calibri" w:hAnsi="Arial" w:cs="Arial"/>
          <w:spacing w:val="-2"/>
        </w:rPr>
        <w:t>t</w:t>
      </w:r>
      <w:r w:rsidRPr="0011187E">
        <w:rPr>
          <w:rFonts w:ascii="Arial" w:eastAsia="Calibri" w:hAnsi="Arial" w:cs="Arial"/>
        </w:rPr>
        <w:t>a</w:t>
      </w:r>
      <w:r w:rsidRPr="0011187E">
        <w:rPr>
          <w:rFonts w:ascii="Arial" w:eastAsia="Calibri" w:hAnsi="Arial" w:cs="Arial"/>
          <w:spacing w:val="1"/>
        </w:rPr>
        <w:t>n</w:t>
      </w:r>
      <w:r w:rsidRPr="0011187E">
        <w:rPr>
          <w:rFonts w:ascii="Arial" w:eastAsia="Calibri" w:hAnsi="Arial" w:cs="Arial"/>
          <w:spacing w:val="-1"/>
        </w:rPr>
        <w:t>c</w:t>
      </w:r>
      <w:r w:rsidRPr="0011187E">
        <w:rPr>
          <w:rFonts w:ascii="Arial" w:eastAsia="Calibri" w:hAnsi="Arial" w:cs="Arial"/>
        </w:rPr>
        <w:t>e</w:t>
      </w:r>
      <w:r w:rsidRPr="0011187E">
        <w:rPr>
          <w:rFonts w:ascii="Arial" w:eastAsia="Calibri" w:hAnsi="Arial" w:cs="Arial"/>
          <w:spacing w:val="-1"/>
        </w:rPr>
        <w:t xml:space="preserve"> f</w:t>
      </w:r>
      <w:r w:rsidRPr="0011187E">
        <w:rPr>
          <w:rFonts w:ascii="Arial" w:eastAsia="Calibri" w:hAnsi="Arial" w:cs="Arial"/>
        </w:rPr>
        <w:t>or</w:t>
      </w:r>
      <w:r w:rsidRPr="0011187E">
        <w:rPr>
          <w:rFonts w:ascii="Arial" w:eastAsia="Calibri" w:hAnsi="Arial" w:cs="Arial"/>
          <w:spacing w:val="-3"/>
        </w:rPr>
        <w:t xml:space="preserve"> </w:t>
      </w:r>
      <w:r w:rsidRPr="0011187E">
        <w:rPr>
          <w:rFonts w:ascii="Arial" w:eastAsia="Calibri" w:hAnsi="Arial" w:cs="Arial"/>
          <w:spacing w:val="1"/>
        </w:rPr>
        <w:t>p</w:t>
      </w:r>
      <w:r w:rsidRPr="0011187E">
        <w:rPr>
          <w:rFonts w:ascii="Arial" w:eastAsia="Calibri" w:hAnsi="Arial" w:cs="Arial"/>
        </w:rPr>
        <w:t>r</w:t>
      </w:r>
      <w:r w:rsidRPr="0011187E">
        <w:rPr>
          <w:rFonts w:ascii="Arial" w:eastAsia="Calibri" w:hAnsi="Arial" w:cs="Arial"/>
          <w:spacing w:val="1"/>
        </w:rPr>
        <w:t>o</w:t>
      </w:r>
      <w:r w:rsidRPr="0011187E">
        <w:rPr>
          <w:rFonts w:ascii="Arial" w:eastAsia="Calibri" w:hAnsi="Arial" w:cs="Arial"/>
        </w:rPr>
        <w:t>j</w:t>
      </w:r>
      <w:r w:rsidRPr="0011187E">
        <w:rPr>
          <w:rFonts w:ascii="Arial" w:eastAsia="Calibri" w:hAnsi="Arial" w:cs="Arial"/>
          <w:spacing w:val="1"/>
        </w:rPr>
        <w:t>e</w:t>
      </w:r>
      <w:r w:rsidRPr="0011187E">
        <w:rPr>
          <w:rFonts w:ascii="Arial" w:eastAsia="Calibri" w:hAnsi="Arial" w:cs="Arial"/>
          <w:spacing w:val="-3"/>
        </w:rPr>
        <w:t>c</w:t>
      </w:r>
      <w:r w:rsidRPr="0011187E">
        <w:rPr>
          <w:rFonts w:ascii="Arial" w:eastAsia="Calibri" w:hAnsi="Arial" w:cs="Arial"/>
          <w:spacing w:val="1"/>
        </w:rPr>
        <w:t>t</w:t>
      </w:r>
      <w:r w:rsidRPr="0011187E">
        <w:rPr>
          <w:rFonts w:ascii="Arial" w:eastAsia="Calibri" w:hAnsi="Arial" w:cs="Arial"/>
        </w:rPr>
        <w:t>s</w:t>
      </w:r>
      <w:r w:rsidRPr="0011187E">
        <w:rPr>
          <w:rFonts w:ascii="Arial" w:eastAsia="Calibri" w:hAnsi="Arial" w:cs="Arial"/>
          <w:spacing w:val="-6"/>
        </w:rPr>
        <w:t xml:space="preserve"> </w:t>
      </w:r>
      <w:r w:rsidRPr="0011187E">
        <w:rPr>
          <w:rFonts w:ascii="Arial" w:eastAsia="Calibri" w:hAnsi="Arial" w:cs="Arial"/>
          <w:spacing w:val="-1"/>
        </w:rPr>
        <w:t>t</w:t>
      </w:r>
      <w:r w:rsidRPr="0011187E">
        <w:rPr>
          <w:rFonts w:ascii="Arial" w:eastAsia="Calibri" w:hAnsi="Arial" w:cs="Arial"/>
          <w:spacing w:val="1"/>
        </w:rPr>
        <w:t>h</w:t>
      </w:r>
      <w:r w:rsidRPr="0011187E">
        <w:rPr>
          <w:rFonts w:ascii="Arial" w:eastAsia="Calibri" w:hAnsi="Arial" w:cs="Arial"/>
        </w:rPr>
        <w:t>at</w:t>
      </w:r>
      <w:r w:rsidRPr="0011187E">
        <w:rPr>
          <w:rFonts w:ascii="Arial" w:eastAsia="Calibri" w:hAnsi="Arial" w:cs="Arial"/>
          <w:spacing w:val="-3"/>
        </w:rPr>
        <w:t xml:space="preserve"> </w:t>
      </w:r>
      <w:r w:rsidRPr="0011187E">
        <w:rPr>
          <w:rFonts w:ascii="Arial" w:eastAsia="Calibri" w:hAnsi="Arial" w:cs="Arial"/>
        </w:rPr>
        <w:t>se</w:t>
      </w:r>
      <w:r w:rsidRPr="0011187E">
        <w:rPr>
          <w:rFonts w:ascii="Arial" w:eastAsia="Calibri" w:hAnsi="Arial" w:cs="Arial"/>
          <w:spacing w:val="-2"/>
        </w:rPr>
        <w:t>r</w:t>
      </w:r>
      <w:r w:rsidRPr="0011187E">
        <w:rPr>
          <w:rFonts w:ascii="Arial" w:eastAsia="Calibri" w:hAnsi="Arial" w:cs="Arial"/>
        </w:rPr>
        <w:t>ve</w:t>
      </w:r>
      <w:r w:rsidRPr="0011187E">
        <w:rPr>
          <w:rFonts w:ascii="Arial" w:eastAsia="Calibri" w:hAnsi="Arial" w:cs="Arial"/>
          <w:spacing w:val="-4"/>
        </w:rPr>
        <w:t xml:space="preserve"> </w:t>
      </w:r>
      <w:r w:rsidR="00ED69EA" w:rsidRPr="0011187E">
        <w:rPr>
          <w:rFonts w:ascii="Arial" w:eastAsia="Calibri" w:hAnsi="Arial" w:cs="Arial"/>
          <w:spacing w:val="-4"/>
        </w:rPr>
        <w:t>SDACs</w:t>
      </w:r>
      <w:r w:rsidRPr="0011187E">
        <w:rPr>
          <w:rFonts w:ascii="Arial" w:eastAsia="Calibri" w:hAnsi="Arial" w:cs="Arial"/>
        </w:rPr>
        <w:t>.</w:t>
      </w:r>
      <w:r w:rsidR="00C46E29" w:rsidRPr="0011187E">
        <w:rPr>
          <w:rFonts w:ascii="Arial" w:eastAsia="Calibri" w:hAnsi="Arial" w:cs="Arial"/>
        </w:rPr>
        <w:t xml:space="preserve">  Applicant should use Community Fact Finder to determine i</w:t>
      </w:r>
      <w:r w:rsidR="00965A42" w:rsidRPr="0011187E">
        <w:rPr>
          <w:rFonts w:ascii="Arial" w:eastAsia="Calibri" w:hAnsi="Arial" w:cs="Arial"/>
        </w:rPr>
        <w:t>f</w:t>
      </w:r>
      <w:r w:rsidR="00C46E29" w:rsidRPr="0011187E">
        <w:rPr>
          <w:rFonts w:ascii="Arial" w:eastAsia="Calibri" w:hAnsi="Arial" w:cs="Arial"/>
        </w:rPr>
        <w:t xml:space="preserve"> proposed project is within SDACS, the website is </w:t>
      </w:r>
      <w:hyperlink r:id="rId13" w:history="1">
        <w:r w:rsidR="00C46E29" w:rsidRPr="0011187E">
          <w:rPr>
            <w:rStyle w:val="Hyperlink"/>
            <w:rFonts w:ascii="Arial" w:eastAsia="Calibri" w:hAnsi="Arial" w:cs="Arial"/>
          </w:rPr>
          <w:t>http://www.parksforcalifornia.org/communities</w:t>
        </w:r>
      </w:hyperlink>
      <w:r w:rsidR="00C46E29" w:rsidRPr="0011187E">
        <w:rPr>
          <w:rFonts w:ascii="Arial" w:eastAsia="Calibri" w:hAnsi="Arial" w:cs="Arial"/>
        </w:rPr>
        <w:t xml:space="preserve"> </w:t>
      </w:r>
      <w:r w:rsidR="001A70E1" w:rsidRPr="0011187E">
        <w:rPr>
          <w:rFonts w:ascii="Arial" w:eastAsia="Calibri" w:hAnsi="Arial" w:cs="Arial"/>
        </w:rPr>
        <w:t>.</w:t>
      </w:r>
    </w:p>
    <w:p w14:paraId="07FB3039" w14:textId="77777777" w:rsidR="00380D52" w:rsidRPr="000A6D00" w:rsidRDefault="00380D52" w:rsidP="00E438FC">
      <w:pPr>
        <w:spacing w:after="0" w:line="240" w:lineRule="auto"/>
        <w:ind w:left="720" w:right="123"/>
        <w:rPr>
          <w:rFonts w:ascii="Arial" w:eastAsia="Calibri" w:hAnsi="Arial" w:cs="Arial"/>
        </w:rPr>
      </w:pPr>
    </w:p>
    <w:p w14:paraId="4A75ABB6" w14:textId="77777777" w:rsidR="00E031F7" w:rsidRDefault="00E438FC" w:rsidP="0011187E">
      <w:pPr>
        <w:spacing w:line="240" w:lineRule="auto"/>
        <w:ind w:left="720"/>
        <w:rPr>
          <w:rFonts w:ascii="Arial" w:eastAsia="Calibri" w:hAnsi="Arial" w:cs="Arial"/>
        </w:rPr>
      </w:pPr>
      <w:r>
        <w:rPr>
          <w:rFonts w:ascii="Arial" w:eastAsia="Calibri" w:hAnsi="Arial" w:cs="Arial"/>
          <w:b/>
        </w:rPr>
        <w:t>(</w:t>
      </w:r>
      <w:r w:rsidR="00A901BF">
        <w:rPr>
          <w:rFonts w:ascii="Arial" w:eastAsia="Calibri" w:hAnsi="Arial" w:cs="Arial"/>
          <w:b/>
        </w:rPr>
        <w:t>3</w:t>
      </w:r>
      <w:r>
        <w:rPr>
          <w:rFonts w:ascii="Arial" w:eastAsia="Calibri" w:hAnsi="Arial" w:cs="Arial"/>
          <w:b/>
        </w:rPr>
        <w:t xml:space="preserve">)  </w:t>
      </w:r>
      <w:r w:rsidR="00F2568B" w:rsidRPr="00F45F38">
        <w:rPr>
          <w:rFonts w:ascii="Arial" w:eastAsia="Calibri" w:hAnsi="Arial" w:cs="Arial"/>
          <w:b/>
        </w:rPr>
        <w:t>Community Access, Educatio</w:t>
      </w:r>
      <w:r w:rsidR="00F2568B" w:rsidRPr="00157E17">
        <w:rPr>
          <w:rFonts w:ascii="Arial" w:eastAsia="Calibri" w:hAnsi="Arial" w:cs="Arial"/>
          <w:b/>
        </w:rPr>
        <w:t>n and Interpretation Projects.</w:t>
      </w:r>
      <w:r w:rsidR="00F2568B" w:rsidRPr="00157E17">
        <w:rPr>
          <w:rFonts w:ascii="Arial" w:eastAsia="Calibri" w:hAnsi="Arial" w:cs="Arial"/>
        </w:rPr>
        <w:t xml:space="preserve"> </w:t>
      </w:r>
      <w:r w:rsidR="00011805" w:rsidRPr="00157E17">
        <w:rPr>
          <w:rFonts w:ascii="Arial" w:eastAsia="Calibri" w:hAnsi="Arial" w:cs="Arial"/>
        </w:rPr>
        <w:t>Up to 5%</w:t>
      </w:r>
      <w:r w:rsidR="00FC262E" w:rsidRPr="00157E17">
        <w:rPr>
          <w:rFonts w:ascii="Arial" w:eastAsia="Calibri" w:hAnsi="Arial" w:cs="Arial"/>
        </w:rPr>
        <w:t xml:space="preserve"> (</w:t>
      </w:r>
      <w:r w:rsidR="00FC262E" w:rsidRPr="00157E17">
        <w:rPr>
          <w:rFonts w:ascii="Arial" w:eastAsia="Calibri" w:hAnsi="Arial" w:cs="Arial"/>
          <w:spacing w:val="-7"/>
        </w:rPr>
        <w:t>$</w:t>
      </w:r>
      <w:r w:rsidR="00905482" w:rsidRPr="00157E17">
        <w:rPr>
          <w:rFonts w:ascii="Arial" w:eastAsia="Calibri" w:hAnsi="Arial" w:cs="Arial"/>
          <w:spacing w:val="-7"/>
        </w:rPr>
        <w:t>600</w:t>
      </w:r>
      <w:r w:rsidR="00FC262E" w:rsidRPr="00157E17">
        <w:rPr>
          <w:rFonts w:ascii="Arial" w:eastAsia="Calibri" w:hAnsi="Arial" w:cs="Arial"/>
          <w:spacing w:val="-7"/>
        </w:rPr>
        <w:t>,000)</w:t>
      </w:r>
      <w:r w:rsidR="0054074F" w:rsidRPr="00157E17">
        <w:rPr>
          <w:rFonts w:ascii="Arial" w:eastAsia="Calibri" w:hAnsi="Arial" w:cs="Arial"/>
          <w:spacing w:val="-7"/>
        </w:rPr>
        <w:t xml:space="preserve"> </w:t>
      </w:r>
      <w:r w:rsidR="00FC262E" w:rsidRPr="00157E17">
        <w:rPr>
          <w:rFonts w:ascii="Arial" w:eastAsia="Calibri" w:hAnsi="Arial" w:cs="Arial"/>
        </w:rPr>
        <w:t xml:space="preserve">of the Conservancy’s Prop 68 </w:t>
      </w:r>
      <w:r w:rsidR="00905482" w:rsidRPr="00157E17">
        <w:rPr>
          <w:rFonts w:ascii="Arial" w:eastAsia="Calibri" w:hAnsi="Arial" w:cs="Arial"/>
        </w:rPr>
        <w:t>$12</w:t>
      </w:r>
      <w:r w:rsidR="00EC7594" w:rsidRPr="00157E17">
        <w:rPr>
          <w:rFonts w:ascii="Arial" w:eastAsia="Calibri" w:hAnsi="Arial" w:cs="Arial"/>
        </w:rPr>
        <w:t xml:space="preserve"> million</w:t>
      </w:r>
      <w:r w:rsidR="00905482" w:rsidRPr="00157E17">
        <w:rPr>
          <w:rFonts w:ascii="Arial" w:eastAsia="Calibri" w:hAnsi="Arial" w:cs="Arial"/>
        </w:rPr>
        <w:t xml:space="preserve"> </w:t>
      </w:r>
      <w:r w:rsidR="00FC262E" w:rsidRPr="00157E17">
        <w:rPr>
          <w:rFonts w:ascii="Arial" w:eastAsia="Calibri" w:hAnsi="Arial" w:cs="Arial"/>
        </w:rPr>
        <w:t>allocation may</w:t>
      </w:r>
      <w:r w:rsidR="00C90F6A" w:rsidRPr="00157E17">
        <w:rPr>
          <w:rFonts w:ascii="Arial" w:eastAsia="Calibri" w:hAnsi="Arial" w:cs="Arial"/>
        </w:rPr>
        <w:t xml:space="preserve"> </w:t>
      </w:r>
      <w:r w:rsidR="00FC262E" w:rsidRPr="00157E17">
        <w:rPr>
          <w:rFonts w:ascii="Arial" w:eastAsia="Calibri" w:hAnsi="Arial" w:cs="Arial"/>
        </w:rPr>
        <w:t>be used for community access,</w:t>
      </w:r>
      <w:r w:rsidR="00EC7594" w:rsidRPr="00157E17">
        <w:rPr>
          <w:rFonts w:ascii="Arial" w:eastAsia="Calibri" w:hAnsi="Arial" w:cs="Arial"/>
        </w:rPr>
        <w:t xml:space="preserve"> </w:t>
      </w:r>
      <w:r w:rsidR="00FC262E" w:rsidRPr="00157E17">
        <w:rPr>
          <w:rFonts w:ascii="Arial" w:eastAsia="Calibri" w:hAnsi="Arial" w:cs="Arial"/>
        </w:rPr>
        <w:t>which is defined as “engagement programs, technical assistance, or facilities that maximize safe and equitable physical admittance, especially for low-income communities, to natural and cultural res</w:t>
      </w:r>
      <w:r w:rsidR="00FC262E" w:rsidRPr="00FC262E">
        <w:rPr>
          <w:rFonts w:ascii="Arial" w:eastAsia="Calibri" w:hAnsi="Arial" w:cs="Arial"/>
        </w:rPr>
        <w:t xml:space="preserve">ources, community education, or recreational amenities.” </w:t>
      </w:r>
      <w:r w:rsidR="00C4079F">
        <w:rPr>
          <w:rFonts w:ascii="Arial" w:eastAsia="Calibri" w:hAnsi="Arial" w:cs="Arial"/>
        </w:rPr>
        <w:t xml:space="preserve">Applicant may apply for </w:t>
      </w:r>
      <w:r w:rsidR="00B157FC">
        <w:rPr>
          <w:rFonts w:ascii="Arial" w:eastAsia="Calibri" w:hAnsi="Arial" w:cs="Arial"/>
        </w:rPr>
        <w:t xml:space="preserve">a </w:t>
      </w:r>
      <w:r w:rsidR="00C4079F" w:rsidRPr="00C4079F">
        <w:rPr>
          <w:rFonts w:ascii="Arial" w:eastAsia="Calibri" w:hAnsi="Arial" w:cs="Arial"/>
        </w:rPr>
        <w:t xml:space="preserve">stand-alone </w:t>
      </w:r>
      <w:r w:rsidR="00C4079F">
        <w:rPr>
          <w:rFonts w:ascii="Arial" w:eastAsia="Calibri" w:hAnsi="Arial" w:cs="Arial"/>
        </w:rPr>
        <w:t>project but must</w:t>
      </w:r>
      <w:r w:rsidR="00C4079F" w:rsidRPr="00C4079F">
        <w:rPr>
          <w:rFonts w:ascii="Arial" w:eastAsia="Calibri" w:hAnsi="Arial" w:cs="Arial"/>
        </w:rPr>
        <w:t xml:space="preserve"> demonstrate a long-term benefit, so that the project aligns with bond funding.</w:t>
      </w:r>
      <w:r w:rsidR="00E031F7">
        <w:rPr>
          <w:rFonts w:ascii="Arial" w:eastAsia="Calibri" w:hAnsi="Arial" w:cs="Arial"/>
        </w:rPr>
        <w:br w:type="page"/>
      </w:r>
    </w:p>
    <w:p w14:paraId="1F493704" w14:textId="77777777" w:rsidR="001E62FD" w:rsidRDefault="00023616" w:rsidP="00023616">
      <w:pPr>
        <w:pStyle w:val="ListParagraph"/>
        <w:spacing w:after="0" w:line="240" w:lineRule="auto"/>
        <w:ind w:left="710" w:right="123"/>
        <w:rPr>
          <w:rFonts w:ascii="Arial" w:eastAsia="Calibri" w:hAnsi="Arial" w:cs="Arial"/>
        </w:rPr>
      </w:pPr>
      <w:r>
        <w:rPr>
          <w:rFonts w:ascii="Arial" w:eastAsia="Calibri" w:hAnsi="Arial" w:cs="Arial"/>
        </w:rPr>
        <w:t>Spe</w:t>
      </w:r>
      <w:r w:rsidR="00210D55">
        <w:rPr>
          <w:rFonts w:ascii="Arial" w:eastAsia="Calibri" w:hAnsi="Arial" w:cs="Arial"/>
        </w:rPr>
        <w:t>cifically</w:t>
      </w:r>
      <w:r w:rsidR="00965A42">
        <w:rPr>
          <w:rFonts w:ascii="Arial" w:eastAsia="Calibri" w:hAnsi="Arial" w:cs="Arial"/>
        </w:rPr>
        <w:t>,</w:t>
      </w:r>
      <w:r>
        <w:rPr>
          <w:rFonts w:ascii="Arial" w:eastAsia="Calibri" w:hAnsi="Arial" w:cs="Arial"/>
        </w:rPr>
        <w:t xml:space="preserve"> Prop 68, Section 800008 </w:t>
      </w:r>
      <w:r w:rsidRPr="00023616">
        <w:rPr>
          <w:rFonts w:ascii="Arial" w:eastAsia="Calibri" w:hAnsi="Arial" w:cs="Arial"/>
        </w:rPr>
        <w:t>(c) (1) </w:t>
      </w:r>
      <w:r>
        <w:rPr>
          <w:rFonts w:ascii="Arial" w:eastAsia="Calibri" w:hAnsi="Arial" w:cs="Arial"/>
        </w:rPr>
        <w:t>provides in pertinent part that</w:t>
      </w:r>
      <w:r w:rsidR="00965A42">
        <w:rPr>
          <w:rFonts w:ascii="Arial" w:eastAsia="Calibri" w:hAnsi="Arial" w:cs="Arial"/>
        </w:rPr>
        <w:t>:</w:t>
      </w:r>
      <w:r>
        <w:rPr>
          <w:rFonts w:ascii="Arial" w:eastAsia="Calibri" w:hAnsi="Arial" w:cs="Arial"/>
        </w:rPr>
        <w:t xml:space="preserve"> </w:t>
      </w:r>
    </w:p>
    <w:p w14:paraId="56D05C62" w14:textId="77777777" w:rsidR="00023616" w:rsidRPr="00023616" w:rsidRDefault="00023616" w:rsidP="001E62FD">
      <w:pPr>
        <w:pStyle w:val="ListParagraph"/>
        <w:spacing w:after="0" w:line="240" w:lineRule="auto"/>
        <w:ind w:left="1440" w:right="123"/>
        <w:rPr>
          <w:rFonts w:ascii="Arial" w:eastAsia="Calibri" w:hAnsi="Arial" w:cs="Arial"/>
        </w:rPr>
      </w:pPr>
      <w:bookmarkStart w:id="3" w:name="_Hlk3806503"/>
      <w:r>
        <w:rPr>
          <w:rFonts w:ascii="Arial" w:eastAsia="Calibri" w:hAnsi="Arial" w:cs="Arial"/>
        </w:rPr>
        <w:t>“</w:t>
      </w:r>
      <w:r w:rsidRPr="00023616">
        <w:rPr>
          <w:rFonts w:ascii="Arial" w:eastAsia="Calibri" w:hAnsi="Arial" w:cs="Arial"/>
        </w:rPr>
        <w:t xml:space="preserve">Up to 5 percent of funds available pursuant to each chapter of this division shall, to the extent permissible under the State General Obligation Bond Law (Chapter 4 (commencing with Section 16720) of Part 3 of Division 4 of Title 2 of the Government Code) and with the </w:t>
      </w:r>
      <w:r w:rsidR="004E224D" w:rsidRPr="00023616">
        <w:rPr>
          <w:rFonts w:ascii="Arial" w:eastAsia="Calibri" w:hAnsi="Arial" w:cs="Arial"/>
        </w:rPr>
        <w:t>concurren</w:t>
      </w:r>
      <w:r w:rsidR="004E224D">
        <w:rPr>
          <w:rFonts w:ascii="Arial" w:eastAsia="Calibri" w:hAnsi="Arial" w:cs="Arial"/>
        </w:rPr>
        <w:t>c</w:t>
      </w:r>
      <w:r w:rsidR="004E224D" w:rsidRPr="00023616">
        <w:rPr>
          <w:rFonts w:ascii="Arial" w:eastAsia="Calibri" w:hAnsi="Arial" w:cs="Arial"/>
        </w:rPr>
        <w:t>e</w:t>
      </w:r>
      <w:r w:rsidRPr="00023616">
        <w:rPr>
          <w:rFonts w:ascii="Arial" w:eastAsia="Calibri" w:hAnsi="Arial" w:cs="Arial"/>
        </w:rPr>
        <w:t xml:space="preserve"> of the Director of Finance, be allocated for community access projects </w:t>
      </w:r>
      <w:bookmarkEnd w:id="3"/>
      <w:r w:rsidRPr="00023616">
        <w:rPr>
          <w:rFonts w:ascii="Arial" w:eastAsia="Calibri" w:hAnsi="Arial" w:cs="Arial"/>
        </w:rPr>
        <w:t>that include, but are not limited to, the following:</w:t>
      </w:r>
    </w:p>
    <w:p w14:paraId="127503D4" w14:textId="77777777" w:rsidR="00023616" w:rsidRPr="00023616" w:rsidRDefault="00023616" w:rsidP="001E62FD">
      <w:pPr>
        <w:pStyle w:val="ListParagraph"/>
        <w:ind w:left="1440" w:right="123"/>
        <w:rPr>
          <w:rFonts w:ascii="Arial" w:eastAsia="Calibri" w:hAnsi="Arial" w:cs="Arial"/>
        </w:rPr>
      </w:pPr>
      <w:bookmarkStart w:id="4" w:name="_Hlk3806579"/>
      <w:r w:rsidRPr="00023616">
        <w:rPr>
          <w:rFonts w:ascii="Arial" w:eastAsia="Calibri" w:hAnsi="Arial" w:cs="Arial"/>
        </w:rPr>
        <w:t>(A) Transportation.</w:t>
      </w:r>
    </w:p>
    <w:p w14:paraId="2E20A8E5"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(B) Physical activity programming.</w:t>
      </w:r>
    </w:p>
    <w:p w14:paraId="35FC1A9B"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(C) Resource interpretation.</w:t>
      </w:r>
    </w:p>
    <w:p w14:paraId="239575BE"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(D) Multilingual translation.</w:t>
      </w:r>
    </w:p>
    <w:p w14:paraId="37D2ADCD"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(E) Natural science.</w:t>
      </w:r>
    </w:p>
    <w:p w14:paraId="286258A8"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(F) Workforce development and career pathways.</w:t>
      </w:r>
    </w:p>
    <w:p w14:paraId="5FEFEDEF"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(G) Education.</w:t>
      </w:r>
    </w:p>
    <w:p w14:paraId="1287DFEA" w14:textId="77777777" w:rsidR="00023616" w:rsidRPr="00023616" w:rsidRDefault="00023616" w:rsidP="001E62FD">
      <w:pPr>
        <w:pStyle w:val="ListParagraph"/>
        <w:ind w:left="1440" w:right="123"/>
        <w:rPr>
          <w:rFonts w:ascii="Arial" w:eastAsia="Calibri" w:hAnsi="Arial" w:cs="Arial"/>
        </w:rPr>
      </w:pPr>
      <w:r w:rsidRPr="00023616">
        <w:rPr>
          <w:rFonts w:ascii="Arial" w:eastAsia="Calibri" w:hAnsi="Arial" w:cs="Arial"/>
        </w:rPr>
        <w:t>(H) Communication related to water, parks, climate, coastal protection, and other outdoor pursuits.</w:t>
      </w:r>
      <w:r w:rsidR="00FF41FD">
        <w:rPr>
          <w:rFonts w:ascii="Arial" w:eastAsia="Calibri" w:hAnsi="Arial" w:cs="Arial"/>
        </w:rPr>
        <w:t>”</w:t>
      </w:r>
    </w:p>
    <w:bookmarkEnd w:id="4"/>
    <w:p w14:paraId="01A5D1AE" w14:textId="77777777" w:rsidR="00023616" w:rsidRPr="0040221E" w:rsidRDefault="00023616" w:rsidP="00023616">
      <w:pPr>
        <w:pStyle w:val="ListParagraph"/>
        <w:spacing w:after="0" w:line="240" w:lineRule="auto"/>
        <w:ind w:left="710" w:right="123"/>
        <w:rPr>
          <w:rFonts w:ascii="Arial" w:eastAsia="Calibri" w:hAnsi="Arial" w:cs="Arial"/>
        </w:rPr>
      </w:pPr>
    </w:p>
    <w:p w14:paraId="5169A021" w14:textId="77777777" w:rsidR="007226B2" w:rsidRDefault="00052EEF" w:rsidP="00157E17">
      <w:pPr>
        <w:spacing w:after="0" w:line="240" w:lineRule="auto"/>
        <w:rPr>
          <w:rFonts w:ascii="Arial" w:hAnsi="Arial" w:cs="Arial"/>
        </w:rPr>
      </w:pPr>
      <w:r>
        <w:rPr>
          <w:rFonts w:ascii="Arial" w:hAnsi="Arial" w:cs="Arial"/>
        </w:rPr>
        <w:tab/>
      </w:r>
    </w:p>
    <w:p w14:paraId="5C30FA5D" w14:textId="77777777" w:rsidR="006D34D0" w:rsidRPr="007F0E8D" w:rsidRDefault="006D64F3">
      <w:pPr>
        <w:pStyle w:val="Heading1"/>
        <w:spacing w:before="0" w:line="240" w:lineRule="auto"/>
        <w:rPr>
          <w:rFonts w:ascii="Arial" w:hAnsi="Arial" w:cs="Arial"/>
          <w:color w:val="auto"/>
          <w:sz w:val="22"/>
          <w:szCs w:val="22"/>
        </w:rPr>
      </w:pPr>
      <w:r w:rsidRPr="007F0E8D">
        <w:rPr>
          <w:rFonts w:ascii="Arial" w:hAnsi="Arial" w:cs="Arial"/>
          <w:color w:val="auto"/>
          <w:sz w:val="22"/>
          <w:szCs w:val="22"/>
        </w:rPr>
        <w:t>I</w:t>
      </w:r>
      <w:r w:rsidR="00110400" w:rsidRPr="007F0E8D">
        <w:rPr>
          <w:rFonts w:ascii="Arial" w:hAnsi="Arial" w:cs="Arial"/>
          <w:color w:val="auto"/>
          <w:sz w:val="22"/>
          <w:szCs w:val="22"/>
        </w:rPr>
        <w:t>I</w:t>
      </w:r>
      <w:r w:rsidRPr="007F0E8D">
        <w:rPr>
          <w:rFonts w:ascii="Arial" w:hAnsi="Arial" w:cs="Arial"/>
          <w:color w:val="auto"/>
          <w:sz w:val="22"/>
          <w:szCs w:val="22"/>
        </w:rPr>
        <w:t>I.  Grant Application Process</w:t>
      </w:r>
      <w:r w:rsidR="00110400" w:rsidRPr="007F0E8D">
        <w:rPr>
          <w:rFonts w:ascii="Arial" w:hAnsi="Arial" w:cs="Arial"/>
          <w:color w:val="auto"/>
          <w:sz w:val="22"/>
          <w:szCs w:val="22"/>
        </w:rPr>
        <w:t xml:space="preserve"> and Timeline</w:t>
      </w:r>
    </w:p>
    <w:p w14:paraId="5E01A810" w14:textId="77777777" w:rsidR="006D34D0" w:rsidRPr="007F0E8D" w:rsidRDefault="006D34D0">
      <w:pPr>
        <w:pStyle w:val="ListParagraph"/>
        <w:spacing w:after="0" w:line="240" w:lineRule="auto"/>
        <w:ind w:left="0"/>
        <w:rPr>
          <w:rFonts w:ascii="Arial" w:hAnsi="Arial" w:cs="Arial"/>
          <w:b/>
        </w:rPr>
      </w:pPr>
    </w:p>
    <w:p w14:paraId="00994555" w14:textId="77777777" w:rsidR="006D34D0" w:rsidRPr="007F0E8D" w:rsidRDefault="00C12A76">
      <w:pPr>
        <w:spacing w:after="0" w:line="240" w:lineRule="auto"/>
        <w:ind w:left="360"/>
        <w:rPr>
          <w:rFonts w:ascii="Arial" w:hAnsi="Arial" w:cs="Arial"/>
          <w:b/>
        </w:rPr>
      </w:pPr>
      <w:r w:rsidRPr="007F0E8D">
        <w:rPr>
          <w:rFonts w:ascii="Arial" w:hAnsi="Arial" w:cs="Arial"/>
          <w:b/>
          <w:color w:val="000000"/>
        </w:rPr>
        <w:t>A.</w:t>
      </w:r>
      <w:r w:rsidRPr="007F0E8D">
        <w:rPr>
          <w:rFonts w:ascii="Arial" w:hAnsi="Arial" w:cs="Arial"/>
          <w:b/>
          <w:color w:val="000000"/>
        </w:rPr>
        <w:tab/>
      </w:r>
      <w:r w:rsidR="005E5452">
        <w:rPr>
          <w:rFonts w:ascii="Arial" w:hAnsi="Arial" w:cs="Arial"/>
          <w:b/>
        </w:rPr>
        <w:t xml:space="preserve">Concept Proposal </w:t>
      </w:r>
    </w:p>
    <w:p w14:paraId="1305875A" w14:textId="77777777" w:rsidR="0075445C" w:rsidRDefault="005E5452" w:rsidP="0075445C">
      <w:pPr>
        <w:spacing w:after="0" w:line="240" w:lineRule="auto"/>
        <w:ind w:left="360"/>
        <w:rPr>
          <w:rFonts w:ascii="Arial" w:hAnsi="Arial" w:cs="Arial"/>
          <w:color w:val="000000"/>
        </w:rPr>
      </w:pPr>
      <w:r>
        <w:rPr>
          <w:rFonts w:ascii="Arial" w:hAnsi="Arial" w:cs="Arial"/>
        </w:rPr>
        <w:t xml:space="preserve">The first step </w:t>
      </w:r>
      <w:r w:rsidR="0075445C">
        <w:rPr>
          <w:rFonts w:ascii="Arial" w:hAnsi="Arial" w:cs="Arial"/>
        </w:rPr>
        <w:t xml:space="preserve">in the process is </w:t>
      </w:r>
      <w:r w:rsidR="00E372D2">
        <w:rPr>
          <w:rFonts w:ascii="Arial" w:hAnsi="Arial" w:cs="Arial"/>
        </w:rPr>
        <w:t xml:space="preserve">to </w:t>
      </w:r>
      <w:r>
        <w:rPr>
          <w:rFonts w:ascii="Arial" w:hAnsi="Arial" w:cs="Arial"/>
        </w:rPr>
        <w:t>submit a concept proposal</w:t>
      </w:r>
      <w:r w:rsidR="00E372D2">
        <w:rPr>
          <w:rFonts w:ascii="Arial" w:hAnsi="Arial" w:cs="Arial"/>
        </w:rPr>
        <w:t>,</w:t>
      </w:r>
      <w:r>
        <w:rPr>
          <w:rFonts w:ascii="Arial" w:hAnsi="Arial" w:cs="Arial"/>
        </w:rPr>
        <w:t xml:space="preserve"> which is </w:t>
      </w:r>
      <w:r w:rsidR="006D64F3" w:rsidRPr="007F0E8D">
        <w:rPr>
          <w:rFonts w:ascii="Arial" w:hAnsi="Arial" w:cs="Arial"/>
        </w:rPr>
        <w:t xml:space="preserve">posted on the Conservancy’s website and may be updated periodically.  The Conservancy may elect to solicit targeted proposals for a specific type of project </w:t>
      </w:r>
      <w:r w:rsidR="002A2509" w:rsidRPr="007F0E8D">
        <w:rPr>
          <w:rFonts w:ascii="Arial" w:hAnsi="Arial" w:cs="Arial"/>
        </w:rPr>
        <w:t xml:space="preserve">for </w:t>
      </w:r>
      <w:r w:rsidR="00110400" w:rsidRPr="007F0E8D">
        <w:rPr>
          <w:rFonts w:ascii="Arial" w:hAnsi="Arial" w:cs="Arial"/>
        </w:rPr>
        <w:t xml:space="preserve">some of the </w:t>
      </w:r>
      <w:r w:rsidR="002A2509" w:rsidRPr="007F0E8D">
        <w:rPr>
          <w:rFonts w:ascii="Arial" w:hAnsi="Arial" w:cs="Arial"/>
        </w:rPr>
        <w:t>solicitation periods</w:t>
      </w:r>
      <w:r w:rsidR="006D64F3" w:rsidRPr="007F0E8D">
        <w:rPr>
          <w:rFonts w:ascii="Arial" w:hAnsi="Arial" w:cs="Arial"/>
        </w:rPr>
        <w:t>.</w:t>
      </w:r>
      <w:r w:rsidR="00F166D2">
        <w:rPr>
          <w:rFonts w:ascii="Arial" w:hAnsi="Arial" w:cs="Arial"/>
        </w:rPr>
        <w:t xml:space="preserve">  </w:t>
      </w:r>
      <w:r w:rsidR="0075445C" w:rsidRPr="002551E0">
        <w:rPr>
          <w:rFonts w:ascii="Arial" w:hAnsi="Arial" w:cs="Arial"/>
          <w:color w:val="000000"/>
        </w:rPr>
        <w:t>For any questions concerning the grant program</w:t>
      </w:r>
      <w:r w:rsidR="0075445C">
        <w:rPr>
          <w:rFonts w:ascii="Arial" w:hAnsi="Arial" w:cs="Arial"/>
          <w:color w:val="000000"/>
        </w:rPr>
        <w:t>,</w:t>
      </w:r>
      <w:r w:rsidR="0075445C" w:rsidRPr="002551E0">
        <w:rPr>
          <w:rFonts w:ascii="Arial" w:hAnsi="Arial" w:cs="Arial"/>
          <w:color w:val="000000"/>
        </w:rPr>
        <w:t xml:space="preserve"> please contact Dustin Harrison, Environmental Scientist at </w:t>
      </w:r>
      <w:hyperlink r:id="rId14" w:history="1">
        <w:r w:rsidR="0075445C" w:rsidRPr="002551E0">
          <w:rPr>
            <w:rStyle w:val="Hyperlink"/>
            <w:rFonts w:ascii="Arial" w:hAnsi="Arial" w:cs="Arial"/>
          </w:rPr>
          <w:t>dharrison@sdrc.ca.gov</w:t>
        </w:r>
      </w:hyperlink>
      <w:r w:rsidR="0075445C" w:rsidRPr="002551E0">
        <w:rPr>
          <w:rFonts w:ascii="Arial" w:hAnsi="Arial" w:cs="Arial"/>
          <w:color w:val="000000"/>
        </w:rPr>
        <w:t xml:space="preserve"> or 619</w:t>
      </w:r>
      <w:r w:rsidR="0075445C">
        <w:rPr>
          <w:rFonts w:ascii="Arial" w:hAnsi="Arial" w:cs="Arial"/>
          <w:color w:val="000000"/>
        </w:rPr>
        <w:t>-</w:t>
      </w:r>
      <w:r w:rsidR="0075445C" w:rsidRPr="002551E0">
        <w:rPr>
          <w:rFonts w:ascii="Arial" w:hAnsi="Arial" w:cs="Arial"/>
          <w:color w:val="000000"/>
        </w:rPr>
        <w:t>525</w:t>
      </w:r>
      <w:r w:rsidR="0075445C">
        <w:rPr>
          <w:rFonts w:ascii="Arial" w:hAnsi="Arial" w:cs="Arial"/>
          <w:color w:val="000000"/>
        </w:rPr>
        <w:t>-</w:t>
      </w:r>
      <w:r w:rsidR="0075445C" w:rsidRPr="002551E0">
        <w:rPr>
          <w:rFonts w:ascii="Arial" w:hAnsi="Arial" w:cs="Arial"/>
          <w:color w:val="000000"/>
        </w:rPr>
        <w:t>4094</w:t>
      </w:r>
      <w:r w:rsidR="0075445C">
        <w:rPr>
          <w:rFonts w:ascii="Arial" w:hAnsi="Arial" w:cs="Arial"/>
          <w:color w:val="000000"/>
        </w:rPr>
        <w:t>.</w:t>
      </w:r>
    </w:p>
    <w:p w14:paraId="56264762" w14:textId="77777777" w:rsidR="006D34D0" w:rsidRPr="007F0E8D" w:rsidRDefault="006D34D0">
      <w:pPr>
        <w:pStyle w:val="ListParagraph"/>
        <w:spacing w:after="0" w:line="240" w:lineRule="auto"/>
        <w:ind w:left="360"/>
        <w:rPr>
          <w:rFonts w:ascii="Arial" w:hAnsi="Arial" w:cs="Arial"/>
        </w:rPr>
      </w:pPr>
    </w:p>
    <w:p w14:paraId="158D6F15" w14:textId="77777777" w:rsidR="006D34D0" w:rsidRPr="007F0E8D" w:rsidRDefault="00F2458E">
      <w:pPr>
        <w:pStyle w:val="ListParagraph"/>
        <w:spacing w:after="0" w:line="240" w:lineRule="auto"/>
        <w:ind w:left="360"/>
        <w:rPr>
          <w:rFonts w:ascii="Arial" w:hAnsi="Arial" w:cs="Arial"/>
          <w:b/>
        </w:rPr>
      </w:pPr>
      <w:r w:rsidRPr="007F0E8D">
        <w:rPr>
          <w:rFonts w:ascii="Arial" w:hAnsi="Arial" w:cs="Arial"/>
          <w:b/>
        </w:rPr>
        <w:t>B.</w:t>
      </w:r>
      <w:r w:rsidRPr="007F0E8D">
        <w:rPr>
          <w:rFonts w:ascii="Arial" w:hAnsi="Arial" w:cs="Arial"/>
          <w:b/>
        </w:rPr>
        <w:tab/>
        <w:t xml:space="preserve">Grant </w:t>
      </w:r>
      <w:r w:rsidR="00EB3CF0" w:rsidRPr="007F0E8D">
        <w:rPr>
          <w:rFonts w:ascii="Arial" w:hAnsi="Arial" w:cs="Arial"/>
          <w:b/>
        </w:rPr>
        <w:t>Solicitation Periods</w:t>
      </w:r>
    </w:p>
    <w:p w14:paraId="6DEB26C8" w14:textId="77777777" w:rsidR="00F166D2" w:rsidRDefault="00797B5E" w:rsidP="00F2568B">
      <w:pPr>
        <w:spacing w:after="0" w:line="240" w:lineRule="auto"/>
        <w:ind w:left="360"/>
        <w:rPr>
          <w:rFonts w:ascii="Arial" w:hAnsi="Arial" w:cs="Arial"/>
        </w:rPr>
      </w:pPr>
      <w:r>
        <w:rPr>
          <w:rFonts w:ascii="Arial" w:hAnsi="Arial" w:cs="Arial"/>
        </w:rPr>
        <w:t>S</w:t>
      </w:r>
      <w:r w:rsidR="002648DD">
        <w:rPr>
          <w:rFonts w:ascii="Arial" w:hAnsi="Arial" w:cs="Arial"/>
        </w:rPr>
        <w:t xml:space="preserve">tarting in 2019, </w:t>
      </w:r>
      <w:r w:rsidR="002648DD" w:rsidRPr="0040221E">
        <w:rPr>
          <w:rFonts w:ascii="Arial" w:hAnsi="Arial" w:cs="Arial"/>
        </w:rPr>
        <w:t xml:space="preserve">the Conservancy’s </w:t>
      </w:r>
      <w:r w:rsidR="00142071" w:rsidRPr="0040221E">
        <w:rPr>
          <w:rFonts w:ascii="Arial" w:hAnsi="Arial" w:cs="Arial"/>
        </w:rPr>
        <w:t xml:space="preserve">grant </w:t>
      </w:r>
      <w:r w:rsidR="001F1D31" w:rsidRPr="0040221E">
        <w:rPr>
          <w:rFonts w:ascii="Arial" w:hAnsi="Arial" w:cs="Arial"/>
        </w:rPr>
        <w:t>solicitation period</w:t>
      </w:r>
      <w:r w:rsidR="00142071" w:rsidRPr="0040221E">
        <w:rPr>
          <w:rFonts w:ascii="Arial" w:hAnsi="Arial" w:cs="Arial"/>
        </w:rPr>
        <w:t xml:space="preserve"> </w:t>
      </w:r>
      <w:r w:rsidR="002648DD">
        <w:rPr>
          <w:rFonts w:ascii="Arial" w:hAnsi="Arial" w:cs="Arial"/>
        </w:rPr>
        <w:t xml:space="preserve">will be </w:t>
      </w:r>
      <w:r w:rsidR="00D4532A" w:rsidRPr="0040221E">
        <w:rPr>
          <w:rFonts w:ascii="Arial" w:hAnsi="Arial" w:cs="Arial"/>
        </w:rPr>
        <w:t>every other year</w:t>
      </w:r>
      <w:r w:rsidR="00B11EA6" w:rsidRPr="0040221E">
        <w:rPr>
          <w:rFonts w:ascii="Arial" w:hAnsi="Arial" w:cs="Arial"/>
        </w:rPr>
        <w:t xml:space="preserve"> </w:t>
      </w:r>
      <w:r w:rsidR="00D4532A" w:rsidRPr="0040221E">
        <w:rPr>
          <w:rFonts w:ascii="Arial" w:hAnsi="Arial" w:cs="Arial"/>
        </w:rPr>
        <w:t xml:space="preserve">until </w:t>
      </w:r>
      <w:r w:rsidR="00B11EA6" w:rsidRPr="0040221E">
        <w:rPr>
          <w:rFonts w:ascii="Arial" w:hAnsi="Arial" w:cs="Arial"/>
        </w:rPr>
        <w:t>a</w:t>
      </w:r>
      <w:r w:rsidR="001F1D31" w:rsidRPr="0040221E">
        <w:rPr>
          <w:rFonts w:ascii="Arial" w:hAnsi="Arial" w:cs="Arial"/>
        </w:rPr>
        <w:t>ppropriation</w:t>
      </w:r>
      <w:r>
        <w:rPr>
          <w:rFonts w:ascii="Arial" w:hAnsi="Arial" w:cs="Arial"/>
        </w:rPr>
        <w:t>s</w:t>
      </w:r>
      <w:r w:rsidR="00D4532A" w:rsidRPr="0040221E">
        <w:rPr>
          <w:rFonts w:ascii="Arial" w:hAnsi="Arial" w:cs="Arial"/>
        </w:rPr>
        <w:t xml:space="preserve"> </w:t>
      </w:r>
      <w:r w:rsidR="002648DD">
        <w:rPr>
          <w:rFonts w:ascii="Arial" w:hAnsi="Arial" w:cs="Arial"/>
        </w:rPr>
        <w:t>are</w:t>
      </w:r>
      <w:r w:rsidR="00D4532A" w:rsidRPr="0040221E">
        <w:rPr>
          <w:rFonts w:ascii="Arial" w:hAnsi="Arial" w:cs="Arial"/>
        </w:rPr>
        <w:t xml:space="preserve"> expended</w:t>
      </w:r>
      <w:r w:rsidR="00142071" w:rsidRPr="0040221E">
        <w:rPr>
          <w:rFonts w:ascii="Arial" w:hAnsi="Arial" w:cs="Arial"/>
        </w:rPr>
        <w:t>.</w:t>
      </w:r>
      <w:r w:rsidR="00142071" w:rsidRPr="007F0E8D">
        <w:rPr>
          <w:rFonts w:ascii="Arial" w:hAnsi="Arial" w:cs="Arial"/>
        </w:rPr>
        <w:t xml:space="preserve">  </w:t>
      </w:r>
      <w:r w:rsidR="00EF06A1" w:rsidRPr="007F0E8D">
        <w:rPr>
          <w:rFonts w:ascii="Arial" w:hAnsi="Arial" w:cs="Arial"/>
        </w:rPr>
        <w:t>A</w:t>
      </w:r>
      <w:r w:rsidR="009D080A" w:rsidRPr="007F0E8D">
        <w:rPr>
          <w:rFonts w:ascii="Arial" w:hAnsi="Arial" w:cs="Arial"/>
        </w:rPr>
        <w:t xml:space="preserve">n announcement </w:t>
      </w:r>
      <w:r w:rsidR="00D05CDE" w:rsidRPr="007F0E8D">
        <w:rPr>
          <w:rFonts w:ascii="Arial" w:hAnsi="Arial" w:cs="Arial"/>
        </w:rPr>
        <w:t xml:space="preserve">with key action dates </w:t>
      </w:r>
      <w:r w:rsidR="009D080A" w:rsidRPr="007F0E8D">
        <w:rPr>
          <w:rFonts w:ascii="Arial" w:hAnsi="Arial" w:cs="Arial"/>
        </w:rPr>
        <w:t xml:space="preserve">will be posted on the Conservancy’s website </w:t>
      </w:r>
      <w:r w:rsidR="00EF06A1" w:rsidRPr="007F0E8D">
        <w:rPr>
          <w:rFonts w:ascii="Arial" w:hAnsi="Arial" w:cs="Arial"/>
        </w:rPr>
        <w:t>(</w:t>
      </w:r>
      <w:hyperlink r:id="rId15" w:history="1">
        <w:r w:rsidR="00D4532A" w:rsidRPr="007F0E8D">
          <w:rPr>
            <w:rStyle w:val="Hyperlink"/>
            <w:rFonts w:ascii="Arial" w:hAnsi="Arial" w:cs="Arial"/>
          </w:rPr>
          <w:t>http://sdrc.ca.gov/</w:t>
        </w:r>
      </w:hyperlink>
      <w:r w:rsidR="00EF06A1" w:rsidRPr="007F0E8D">
        <w:rPr>
          <w:rFonts w:ascii="Arial" w:hAnsi="Arial" w:cs="Arial"/>
        </w:rPr>
        <w:t>)</w:t>
      </w:r>
      <w:r w:rsidR="00D4532A" w:rsidRPr="007F0E8D">
        <w:rPr>
          <w:rFonts w:ascii="Arial" w:hAnsi="Arial" w:cs="Arial"/>
        </w:rPr>
        <w:t xml:space="preserve"> </w:t>
      </w:r>
      <w:r w:rsidR="009D080A" w:rsidRPr="007F0E8D">
        <w:rPr>
          <w:rFonts w:ascii="Arial" w:hAnsi="Arial" w:cs="Arial"/>
        </w:rPr>
        <w:t xml:space="preserve">and sent out to past </w:t>
      </w:r>
      <w:r w:rsidR="0075445C">
        <w:rPr>
          <w:rFonts w:ascii="Arial" w:hAnsi="Arial" w:cs="Arial"/>
        </w:rPr>
        <w:t xml:space="preserve">Conservancy </w:t>
      </w:r>
      <w:r w:rsidR="00EC7594">
        <w:rPr>
          <w:rFonts w:ascii="Arial" w:hAnsi="Arial" w:cs="Arial"/>
        </w:rPr>
        <w:t xml:space="preserve">applicants </w:t>
      </w:r>
      <w:r w:rsidR="0075445C">
        <w:rPr>
          <w:rFonts w:ascii="Arial" w:hAnsi="Arial" w:cs="Arial"/>
        </w:rPr>
        <w:t>from</w:t>
      </w:r>
      <w:r w:rsidR="00EC7594">
        <w:rPr>
          <w:rFonts w:ascii="Arial" w:hAnsi="Arial" w:cs="Arial"/>
        </w:rPr>
        <w:t xml:space="preserve"> other grant programs </w:t>
      </w:r>
      <w:r w:rsidR="009D080A" w:rsidRPr="007F0E8D">
        <w:rPr>
          <w:rFonts w:ascii="Arial" w:hAnsi="Arial" w:cs="Arial"/>
        </w:rPr>
        <w:t xml:space="preserve">and potential grantees.  </w:t>
      </w:r>
    </w:p>
    <w:p w14:paraId="713BC2A9" w14:textId="77777777" w:rsidR="0075445C" w:rsidRDefault="0075445C" w:rsidP="00F166D2">
      <w:pPr>
        <w:spacing w:after="0" w:line="240" w:lineRule="auto"/>
        <w:ind w:left="360"/>
        <w:rPr>
          <w:rFonts w:ascii="Arial" w:hAnsi="Arial" w:cs="Arial"/>
          <w:b/>
          <w:color w:val="000000"/>
        </w:rPr>
      </w:pPr>
    </w:p>
    <w:p w14:paraId="1CA7BEEA" w14:textId="77777777" w:rsidR="00F166D2" w:rsidRDefault="00F166D2" w:rsidP="00F166D2">
      <w:pPr>
        <w:spacing w:after="0" w:line="240" w:lineRule="auto"/>
        <w:ind w:left="360"/>
        <w:rPr>
          <w:rFonts w:ascii="Arial" w:hAnsi="Arial" w:cs="Arial"/>
          <w:b/>
          <w:color w:val="000000"/>
        </w:rPr>
      </w:pPr>
      <w:r>
        <w:rPr>
          <w:rFonts w:ascii="Arial" w:hAnsi="Arial" w:cs="Arial"/>
          <w:b/>
          <w:color w:val="000000"/>
        </w:rPr>
        <w:t>Round 1, action dates are in the table below:</w:t>
      </w:r>
    </w:p>
    <w:p w14:paraId="6A53D1AD" w14:textId="77777777" w:rsidR="00F166D2" w:rsidRDefault="00F166D2" w:rsidP="00F166D2">
      <w:pPr>
        <w:spacing w:after="0" w:line="240" w:lineRule="auto"/>
        <w:ind w:left="360"/>
        <w:rPr>
          <w:rFonts w:ascii="Arial" w:hAnsi="Arial" w:cs="Arial"/>
          <w:b/>
          <w:color w:val="000000"/>
        </w:rPr>
      </w:pPr>
    </w:p>
    <w:tbl>
      <w:tblPr>
        <w:tblStyle w:val="TableGrid"/>
        <w:tblW w:w="0" w:type="auto"/>
        <w:tblInd w:w="468" w:type="dxa"/>
        <w:tblLook w:val="04A0" w:firstRow="1" w:lastRow="0" w:firstColumn="1" w:lastColumn="0" w:noHBand="0" w:noVBand="1"/>
      </w:tblPr>
      <w:tblGrid>
        <w:gridCol w:w="1890"/>
        <w:gridCol w:w="2700"/>
        <w:gridCol w:w="2349"/>
        <w:gridCol w:w="1971"/>
      </w:tblGrid>
      <w:tr w:rsidR="00F166D2" w14:paraId="184290D3" w14:textId="77777777" w:rsidTr="0061582E">
        <w:tc>
          <w:tcPr>
            <w:tcW w:w="1890" w:type="dxa"/>
            <w:vAlign w:val="center"/>
          </w:tcPr>
          <w:p w14:paraId="2C9FBC4E" w14:textId="77777777" w:rsidR="00F166D2" w:rsidRDefault="00F166D2" w:rsidP="0061582E">
            <w:pPr>
              <w:rPr>
                <w:rFonts w:ascii="Helvetica" w:hAnsi="Helvetica" w:cs="Helvetica"/>
                <w:color w:val="333333"/>
                <w:sz w:val="23"/>
                <w:szCs w:val="23"/>
              </w:rPr>
            </w:pPr>
            <w:r>
              <w:rPr>
                <w:rFonts w:ascii="Helvetica" w:hAnsi="Helvetica" w:cs="Helvetica"/>
                <w:b/>
                <w:bCs/>
                <w:color w:val="333333"/>
                <w:sz w:val="23"/>
                <w:szCs w:val="23"/>
              </w:rPr>
              <w:t xml:space="preserve">Conservancy’s Proposition </w:t>
            </w:r>
            <w:r w:rsidR="00E372D2">
              <w:rPr>
                <w:rFonts w:ascii="Helvetica" w:hAnsi="Helvetica" w:cs="Helvetica"/>
                <w:b/>
                <w:bCs/>
                <w:color w:val="333333"/>
                <w:sz w:val="23"/>
                <w:szCs w:val="23"/>
              </w:rPr>
              <w:t>68</w:t>
            </w:r>
            <w:r>
              <w:rPr>
                <w:rFonts w:ascii="Helvetica" w:hAnsi="Helvetica" w:cs="Helvetica"/>
                <w:b/>
                <w:bCs/>
                <w:color w:val="333333"/>
                <w:sz w:val="23"/>
                <w:szCs w:val="23"/>
              </w:rPr>
              <w:t xml:space="preserve"> schedule</w:t>
            </w:r>
          </w:p>
        </w:tc>
        <w:tc>
          <w:tcPr>
            <w:tcW w:w="2700" w:type="dxa"/>
            <w:vAlign w:val="center"/>
          </w:tcPr>
          <w:p w14:paraId="0707C9BE" w14:textId="77777777" w:rsidR="00F166D2" w:rsidRDefault="00F166D2" w:rsidP="0061582E">
            <w:pPr>
              <w:rPr>
                <w:rFonts w:ascii="Helvetica" w:hAnsi="Helvetica" w:cs="Helvetica"/>
                <w:color w:val="333333"/>
                <w:sz w:val="23"/>
                <w:szCs w:val="23"/>
              </w:rPr>
            </w:pPr>
            <w:r>
              <w:rPr>
                <w:rFonts w:ascii="Helvetica" w:hAnsi="Helvetica" w:cs="Helvetica"/>
                <w:b/>
                <w:bCs/>
                <w:color w:val="333333"/>
                <w:sz w:val="23"/>
                <w:szCs w:val="23"/>
              </w:rPr>
              <w:t xml:space="preserve">Concept Proposal </w:t>
            </w:r>
            <w:r w:rsidR="005E5452">
              <w:rPr>
                <w:rFonts w:ascii="Helvetica" w:hAnsi="Helvetica" w:cs="Helvetica"/>
                <w:b/>
                <w:bCs/>
                <w:color w:val="333333"/>
                <w:sz w:val="23"/>
                <w:szCs w:val="23"/>
              </w:rPr>
              <w:t xml:space="preserve">Due </w:t>
            </w:r>
          </w:p>
        </w:tc>
        <w:tc>
          <w:tcPr>
            <w:tcW w:w="2349" w:type="dxa"/>
            <w:vAlign w:val="center"/>
          </w:tcPr>
          <w:p w14:paraId="50D3237D" w14:textId="77777777" w:rsidR="00F166D2" w:rsidRDefault="00F166D2" w:rsidP="0061582E">
            <w:pPr>
              <w:rPr>
                <w:rFonts w:ascii="Helvetica" w:hAnsi="Helvetica" w:cs="Helvetica"/>
                <w:color w:val="333333"/>
                <w:sz w:val="23"/>
                <w:szCs w:val="23"/>
              </w:rPr>
            </w:pPr>
            <w:r>
              <w:rPr>
                <w:rFonts w:ascii="Helvetica" w:hAnsi="Helvetica" w:cs="Helvetica"/>
                <w:b/>
                <w:bCs/>
                <w:color w:val="333333"/>
                <w:sz w:val="23"/>
                <w:szCs w:val="23"/>
              </w:rPr>
              <w:t>Full Application Due</w:t>
            </w:r>
          </w:p>
        </w:tc>
        <w:tc>
          <w:tcPr>
            <w:tcW w:w="1971" w:type="dxa"/>
            <w:vAlign w:val="center"/>
          </w:tcPr>
          <w:p w14:paraId="4F05455B" w14:textId="77777777" w:rsidR="00F166D2" w:rsidRDefault="00F166D2" w:rsidP="0061582E">
            <w:pPr>
              <w:rPr>
                <w:rFonts w:ascii="Helvetica" w:hAnsi="Helvetica" w:cs="Helvetica"/>
                <w:color w:val="333333"/>
                <w:sz w:val="23"/>
                <w:szCs w:val="23"/>
              </w:rPr>
            </w:pPr>
            <w:r>
              <w:rPr>
                <w:rFonts w:ascii="Helvetica" w:hAnsi="Helvetica" w:cs="Helvetica"/>
                <w:b/>
                <w:bCs/>
                <w:color w:val="333333"/>
                <w:sz w:val="23"/>
                <w:szCs w:val="23"/>
              </w:rPr>
              <w:t>Board review/approval</w:t>
            </w:r>
          </w:p>
        </w:tc>
      </w:tr>
      <w:tr w:rsidR="00F166D2" w14:paraId="13166C4A" w14:textId="77777777" w:rsidTr="0061582E">
        <w:tc>
          <w:tcPr>
            <w:tcW w:w="1890" w:type="dxa"/>
            <w:vAlign w:val="center"/>
          </w:tcPr>
          <w:p w14:paraId="4CBA9D2F" w14:textId="77777777" w:rsidR="00F166D2" w:rsidRDefault="00F166D2" w:rsidP="0061582E">
            <w:pPr>
              <w:rPr>
                <w:rFonts w:ascii="Helvetica" w:hAnsi="Helvetica" w:cs="Helvetica"/>
                <w:color w:val="333333"/>
                <w:sz w:val="23"/>
                <w:szCs w:val="23"/>
              </w:rPr>
            </w:pPr>
            <w:r>
              <w:rPr>
                <w:rFonts w:ascii="Helvetica" w:hAnsi="Helvetica" w:cs="Helvetica"/>
                <w:color w:val="333333"/>
                <w:sz w:val="23"/>
                <w:szCs w:val="23"/>
              </w:rPr>
              <w:t>Round 1</w:t>
            </w:r>
          </w:p>
        </w:tc>
        <w:tc>
          <w:tcPr>
            <w:tcW w:w="2700" w:type="dxa"/>
            <w:vAlign w:val="center"/>
          </w:tcPr>
          <w:p w14:paraId="2E2CE632" w14:textId="77777777" w:rsidR="00F166D2" w:rsidRDefault="00F166D2" w:rsidP="0061582E">
            <w:pPr>
              <w:rPr>
                <w:rFonts w:ascii="Helvetica" w:hAnsi="Helvetica" w:cs="Helvetica"/>
                <w:color w:val="333333"/>
                <w:sz w:val="23"/>
                <w:szCs w:val="23"/>
              </w:rPr>
            </w:pPr>
            <w:r>
              <w:rPr>
                <w:rFonts w:ascii="Helvetica" w:hAnsi="Helvetica" w:cs="Helvetica"/>
                <w:color w:val="333333"/>
                <w:sz w:val="23"/>
                <w:szCs w:val="23"/>
              </w:rPr>
              <w:t>Ma</w:t>
            </w:r>
            <w:r w:rsidR="000E72D3">
              <w:rPr>
                <w:rFonts w:ascii="Helvetica" w:hAnsi="Helvetica" w:cs="Helvetica"/>
                <w:color w:val="333333"/>
                <w:sz w:val="23"/>
                <w:szCs w:val="23"/>
              </w:rPr>
              <w:t>y</w:t>
            </w:r>
            <w:r>
              <w:rPr>
                <w:rFonts w:ascii="Helvetica" w:hAnsi="Helvetica" w:cs="Helvetica"/>
                <w:color w:val="333333"/>
                <w:sz w:val="23"/>
                <w:szCs w:val="23"/>
              </w:rPr>
              <w:t xml:space="preserve"> 15, 2019</w:t>
            </w:r>
          </w:p>
        </w:tc>
        <w:tc>
          <w:tcPr>
            <w:tcW w:w="2349" w:type="dxa"/>
            <w:vAlign w:val="center"/>
          </w:tcPr>
          <w:p w14:paraId="0B87E901" w14:textId="77777777" w:rsidR="00F166D2" w:rsidRDefault="00F166D2" w:rsidP="0061582E">
            <w:pPr>
              <w:rPr>
                <w:rFonts w:ascii="Helvetica" w:hAnsi="Helvetica" w:cs="Helvetica"/>
                <w:color w:val="333333"/>
                <w:sz w:val="23"/>
                <w:szCs w:val="23"/>
              </w:rPr>
            </w:pPr>
            <w:r>
              <w:rPr>
                <w:rFonts w:ascii="Helvetica" w:hAnsi="Helvetica" w:cs="Helvetica"/>
                <w:color w:val="333333"/>
                <w:sz w:val="23"/>
                <w:szCs w:val="23"/>
              </w:rPr>
              <w:t>Ju</w:t>
            </w:r>
            <w:r w:rsidR="000E72D3">
              <w:rPr>
                <w:rFonts w:ascii="Helvetica" w:hAnsi="Helvetica" w:cs="Helvetica"/>
                <w:color w:val="333333"/>
                <w:sz w:val="23"/>
                <w:szCs w:val="23"/>
              </w:rPr>
              <w:t>ly 30</w:t>
            </w:r>
            <w:r>
              <w:rPr>
                <w:rFonts w:ascii="Helvetica" w:hAnsi="Helvetica" w:cs="Helvetica"/>
                <w:color w:val="333333"/>
                <w:sz w:val="23"/>
                <w:szCs w:val="23"/>
              </w:rPr>
              <w:t>, 2019</w:t>
            </w:r>
          </w:p>
        </w:tc>
        <w:tc>
          <w:tcPr>
            <w:tcW w:w="1971" w:type="dxa"/>
            <w:vAlign w:val="center"/>
          </w:tcPr>
          <w:p w14:paraId="780280DC" w14:textId="77777777" w:rsidR="00F166D2" w:rsidRDefault="00F166D2" w:rsidP="00797B5E">
            <w:pPr>
              <w:rPr>
                <w:rFonts w:ascii="Helvetica" w:hAnsi="Helvetica" w:cs="Helvetica"/>
                <w:color w:val="333333"/>
                <w:sz w:val="23"/>
                <w:szCs w:val="23"/>
              </w:rPr>
            </w:pPr>
            <w:r>
              <w:rPr>
                <w:rFonts w:ascii="Helvetica" w:hAnsi="Helvetica" w:cs="Helvetica"/>
                <w:color w:val="333333"/>
                <w:sz w:val="23"/>
                <w:szCs w:val="23"/>
              </w:rPr>
              <w:t>September  and November 2019</w:t>
            </w:r>
            <w:r w:rsidR="00797B5E">
              <w:rPr>
                <w:rFonts w:ascii="Helvetica" w:hAnsi="Helvetica" w:cs="Helvetica"/>
                <w:color w:val="333333"/>
                <w:sz w:val="23"/>
                <w:szCs w:val="23"/>
              </w:rPr>
              <w:t xml:space="preserve"> </w:t>
            </w:r>
          </w:p>
        </w:tc>
      </w:tr>
    </w:tbl>
    <w:p w14:paraId="5E4509CE" w14:textId="77777777" w:rsidR="00F166D2" w:rsidRPr="002551E0" w:rsidRDefault="00F166D2" w:rsidP="00F166D2">
      <w:pPr>
        <w:spacing w:after="0" w:line="240" w:lineRule="auto"/>
        <w:ind w:left="360"/>
        <w:rPr>
          <w:rFonts w:ascii="Arial" w:hAnsi="Arial" w:cs="Arial"/>
          <w:b/>
          <w:color w:val="000000"/>
        </w:rPr>
      </w:pPr>
    </w:p>
    <w:p w14:paraId="19960326" w14:textId="77777777" w:rsidR="00F166D2" w:rsidRPr="00742A41" w:rsidRDefault="00F166D2" w:rsidP="00F166D2">
      <w:pPr>
        <w:spacing w:after="0" w:line="240" w:lineRule="auto"/>
        <w:ind w:left="360"/>
        <w:rPr>
          <w:rFonts w:ascii="Arial" w:hAnsi="Arial" w:cs="Arial"/>
          <w:color w:val="000000"/>
        </w:rPr>
      </w:pPr>
      <w:r w:rsidRPr="00742A41">
        <w:rPr>
          <w:rFonts w:ascii="Arial" w:hAnsi="Arial" w:cs="Arial"/>
          <w:color w:val="000000"/>
        </w:rPr>
        <w:t>Concept Proposal</w:t>
      </w:r>
      <w:r w:rsidR="00DF1166" w:rsidRPr="00742A41">
        <w:rPr>
          <w:rFonts w:ascii="Arial" w:hAnsi="Arial" w:cs="Arial"/>
          <w:color w:val="000000"/>
        </w:rPr>
        <w:t>s are due</w:t>
      </w:r>
      <w:r w:rsidRPr="00742A41">
        <w:rPr>
          <w:rFonts w:ascii="Arial" w:hAnsi="Arial" w:cs="Arial"/>
          <w:color w:val="000000"/>
        </w:rPr>
        <w:t xml:space="preserve"> to the Conservancy</w:t>
      </w:r>
      <w:r w:rsidR="00DF1166" w:rsidRPr="00742A41">
        <w:rPr>
          <w:rFonts w:ascii="Arial" w:hAnsi="Arial" w:cs="Arial"/>
          <w:color w:val="000000"/>
        </w:rPr>
        <w:t xml:space="preserve"> by 4 p.m.</w:t>
      </w:r>
      <w:r w:rsidR="000E72D3" w:rsidRPr="00742A41">
        <w:rPr>
          <w:rFonts w:ascii="Arial" w:hAnsi="Arial" w:cs="Arial"/>
          <w:color w:val="000000"/>
        </w:rPr>
        <w:t xml:space="preserve"> on</w:t>
      </w:r>
      <w:r w:rsidR="00DF1166" w:rsidRPr="00742A41">
        <w:rPr>
          <w:rFonts w:ascii="Arial" w:hAnsi="Arial" w:cs="Arial"/>
          <w:color w:val="000000"/>
        </w:rPr>
        <w:t xml:space="preserve"> </w:t>
      </w:r>
      <w:r w:rsidR="00DF1166" w:rsidRPr="00742A41">
        <w:rPr>
          <w:rFonts w:ascii="Arial" w:hAnsi="Arial" w:cs="Arial"/>
          <w:b/>
          <w:color w:val="000000"/>
          <w:u w:val="single"/>
        </w:rPr>
        <w:t>May</w:t>
      </w:r>
      <w:r w:rsidRPr="00742A41">
        <w:rPr>
          <w:rFonts w:ascii="Arial" w:hAnsi="Arial" w:cs="Arial"/>
          <w:b/>
          <w:color w:val="000000"/>
          <w:u w:val="single"/>
        </w:rPr>
        <w:t xml:space="preserve"> </w:t>
      </w:r>
      <w:r w:rsidR="00DF1166" w:rsidRPr="00742A41">
        <w:rPr>
          <w:rFonts w:ascii="Arial" w:hAnsi="Arial" w:cs="Arial"/>
          <w:b/>
          <w:color w:val="000000"/>
          <w:u w:val="single"/>
        </w:rPr>
        <w:t>15</w:t>
      </w:r>
      <w:r w:rsidRPr="00742A41">
        <w:rPr>
          <w:rFonts w:ascii="Arial" w:hAnsi="Arial" w:cs="Arial"/>
          <w:b/>
          <w:color w:val="000000"/>
          <w:u w:val="single"/>
        </w:rPr>
        <w:t>, 2019</w:t>
      </w:r>
      <w:r w:rsidRPr="00742A41">
        <w:rPr>
          <w:rFonts w:ascii="Arial" w:hAnsi="Arial" w:cs="Arial"/>
          <w:color w:val="000000"/>
        </w:rPr>
        <w:t xml:space="preserve">.  After </w:t>
      </w:r>
      <w:r w:rsidR="00EC7594" w:rsidRPr="00742A41">
        <w:rPr>
          <w:rFonts w:ascii="Arial" w:hAnsi="Arial" w:cs="Arial"/>
          <w:color w:val="000000"/>
        </w:rPr>
        <w:t xml:space="preserve">the </w:t>
      </w:r>
      <w:r w:rsidRPr="00742A41">
        <w:rPr>
          <w:rFonts w:ascii="Arial" w:hAnsi="Arial" w:cs="Arial"/>
          <w:color w:val="000000"/>
        </w:rPr>
        <w:t>Conservancy completes review of the proposals</w:t>
      </w:r>
      <w:r w:rsidR="00FB7BB8" w:rsidRPr="00742A41">
        <w:rPr>
          <w:rFonts w:ascii="Arial" w:hAnsi="Arial" w:cs="Arial"/>
          <w:color w:val="000000"/>
        </w:rPr>
        <w:t>,</w:t>
      </w:r>
      <w:r w:rsidRPr="00742A41">
        <w:rPr>
          <w:rFonts w:ascii="Arial" w:hAnsi="Arial" w:cs="Arial"/>
          <w:color w:val="000000"/>
        </w:rPr>
        <w:t xml:space="preserve"> </w:t>
      </w:r>
      <w:r w:rsidR="00EC7594" w:rsidRPr="00742A41">
        <w:rPr>
          <w:rFonts w:ascii="Arial" w:hAnsi="Arial" w:cs="Arial"/>
          <w:color w:val="000000"/>
        </w:rPr>
        <w:t xml:space="preserve">eligible </w:t>
      </w:r>
      <w:r w:rsidRPr="00742A41">
        <w:rPr>
          <w:rFonts w:ascii="Arial" w:hAnsi="Arial" w:cs="Arial"/>
          <w:color w:val="000000"/>
        </w:rPr>
        <w:t xml:space="preserve">applicants </w:t>
      </w:r>
      <w:r w:rsidR="00EC7594" w:rsidRPr="00742A41">
        <w:rPr>
          <w:rFonts w:ascii="Arial" w:hAnsi="Arial" w:cs="Arial"/>
          <w:color w:val="000000"/>
        </w:rPr>
        <w:t xml:space="preserve">will be invited </w:t>
      </w:r>
      <w:r w:rsidRPr="00742A41">
        <w:rPr>
          <w:rFonts w:ascii="Arial" w:hAnsi="Arial" w:cs="Arial"/>
          <w:color w:val="000000"/>
        </w:rPr>
        <w:t>to submit full applications</w:t>
      </w:r>
      <w:r w:rsidR="000E72D3" w:rsidRPr="00742A41">
        <w:rPr>
          <w:rFonts w:ascii="Arial" w:hAnsi="Arial" w:cs="Arial"/>
          <w:color w:val="000000"/>
        </w:rPr>
        <w:t xml:space="preserve"> that are due</w:t>
      </w:r>
      <w:r w:rsidRPr="00742A41">
        <w:rPr>
          <w:rFonts w:ascii="Arial" w:hAnsi="Arial" w:cs="Arial"/>
          <w:color w:val="000000"/>
        </w:rPr>
        <w:t xml:space="preserve"> </w:t>
      </w:r>
      <w:r w:rsidRPr="00742A41">
        <w:rPr>
          <w:rFonts w:ascii="Arial" w:hAnsi="Arial" w:cs="Arial"/>
          <w:b/>
          <w:color w:val="000000"/>
          <w:u w:val="single"/>
        </w:rPr>
        <w:t xml:space="preserve">by </w:t>
      </w:r>
      <w:r w:rsidR="000E72D3" w:rsidRPr="00742A41">
        <w:rPr>
          <w:rFonts w:ascii="Arial" w:hAnsi="Arial" w:cs="Arial"/>
          <w:b/>
          <w:color w:val="000000"/>
          <w:u w:val="single"/>
        </w:rPr>
        <w:t xml:space="preserve">4 pm on </w:t>
      </w:r>
      <w:r w:rsidRPr="00742A41">
        <w:rPr>
          <w:rFonts w:ascii="Arial" w:hAnsi="Arial" w:cs="Arial"/>
          <w:b/>
          <w:color w:val="000000"/>
          <w:u w:val="single"/>
        </w:rPr>
        <w:t>Ju</w:t>
      </w:r>
      <w:r w:rsidR="00DF1166" w:rsidRPr="00742A41">
        <w:rPr>
          <w:rFonts w:ascii="Arial" w:hAnsi="Arial" w:cs="Arial"/>
          <w:b/>
          <w:color w:val="000000"/>
          <w:u w:val="single"/>
        </w:rPr>
        <w:t>ly 30</w:t>
      </w:r>
      <w:r w:rsidRPr="00742A41">
        <w:rPr>
          <w:rFonts w:ascii="Arial" w:hAnsi="Arial" w:cs="Arial"/>
          <w:b/>
          <w:color w:val="000000"/>
          <w:u w:val="single"/>
        </w:rPr>
        <w:t>, 2019</w:t>
      </w:r>
      <w:r w:rsidRPr="00742A41">
        <w:rPr>
          <w:rFonts w:ascii="Arial" w:hAnsi="Arial" w:cs="Arial"/>
          <w:b/>
          <w:color w:val="000000"/>
        </w:rPr>
        <w:t>.</w:t>
      </w:r>
      <w:r w:rsidR="000E72D3" w:rsidRPr="00742A41">
        <w:rPr>
          <w:rFonts w:ascii="Arial" w:hAnsi="Arial" w:cs="Arial"/>
          <w:b/>
          <w:color w:val="000000"/>
        </w:rPr>
        <w:t xml:space="preserve">  </w:t>
      </w:r>
      <w:r w:rsidR="005E5452">
        <w:rPr>
          <w:rFonts w:ascii="Arial" w:hAnsi="Arial" w:cs="Arial"/>
          <w:b/>
          <w:color w:val="000000"/>
        </w:rPr>
        <w:t>For this grant program</w:t>
      </w:r>
      <w:r w:rsidR="00E372D2">
        <w:rPr>
          <w:rFonts w:ascii="Arial" w:hAnsi="Arial" w:cs="Arial"/>
          <w:b/>
          <w:color w:val="000000"/>
        </w:rPr>
        <w:t>,</w:t>
      </w:r>
      <w:r w:rsidR="005E5452">
        <w:rPr>
          <w:rFonts w:ascii="Arial" w:hAnsi="Arial" w:cs="Arial"/>
          <w:b/>
          <w:color w:val="000000"/>
        </w:rPr>
        <w:t xml:space="preserve"> please </w:t>
      </w:r>
      <w:r w:rsidR="005E5452">
        <w:rPr>
          <w:rFonts w:ascii="Arial" w:hAnsi="Arial" w:cs="Arial"/>
          <w:color w:val="000000"/>
        </w:rPr>
        <w:t>s</w:t>
      </w:r>
      <w:r w:rsidR="00742A41">
        <w:rPr>
          <w:rFonts w:ascii="Arial" w:hAnsi="Arial" w:cs="Arial"/>
          <w:color w:val="000000"/>
        </w:rPr>
        <w:t>ubmit documents</w:t>
      </w:r>
      <w:r w:rsidR="000E72D3" w:rsidRPr="00742A41">
        <w:rPr>
          <w:rFonts w:ascii="Arial" w:hAnsi="Arial" w:cs="Arial"/>
          <w:color w:val="000000"/>
        </w:rPr>
        <w:t xml:space="preserve"> by email to </w:t>
      </w:r>
      <w:hyperlink r:id="rId16" w:history="1">
        <w:r w:rsidR="00C4079F" w:rsidRPr="00742A41">
          <w:rPr>
            <w:rStyle w:val="Hyperlink"/>
            <w:rFonts w:ascii="Arial" w:hAnsi="Arial" w:cs="Arial"/>
            <w:u w:val="none"/>
          </w:rPr>
          <w:t>dharrison@sdrc.ca.gov</w:t>
        </w:r>
      </w:hyperlink>
      <w:r w:rsidR="00C4079F" w:rsidRPr="00742A41">
        <w:rPr>
          <w:rFonts w:ascii="Arial" w:hAnsi="Arial" w:cs="Arial"/>
          <w:color w:val="000000"/>
        </w:rPr>
        <w:t xml:space="preserve"> </w:t>
      </w:r>
      <w:r w:rsidR="000E72D3" w:rsidRPr="00742A41">
        <w:rPr>
          <w:rFonts w:ascii="Arial" w:hAnsi="Arial" w:cs="Arial"/>
          <w:color w:val="000000"/>
        </w:rPr>
        <w:t xml:space="preserve">or </w:t>
      </w:r>
      <w:r w:rsidR="00C4079F" w:rsidRPr="00742A41">
        <w:rPr>
          <w:rFonts w:ascii="Arial" w:hAnsi="Arial" w:cs="Arial"/>
          <w:color w:val="000000"/>
        </w:rPr>
        <w:t xml:space="preserve">by </w:t>
      </w:r>
      <w:r w:rsidR="000E72D3" w:rsidRPr="00742A41">
        <w:rPr>
          <w:rFonts w:ascii="Arial" w:hAnsi="Arial" w:cs="Arial"/>
          <w:color w:val="000000"/>
        </w:rPr>
        <w:t>hard copy</w:t>
      </w:r>
      <w:r w:rsidR="00C4079F" w:rsidRPr="00742A41">
        <w:rPr>
          <w:rFonts w:ascii="Arial" w:hAnsi="Arial" w:cs="Arial"/>
          <w:color w:val="000000"/>
        </w:rPr>
        <w:t xml:space="preserve"> to the San Diego River Conservancy, 1350 Front Street, Suite 3024, San Diego, California, 92101.</w:t>
      </w:r>
    </w:p>
    <w:p w14:paraId="2B037E15" w14:textId="77777777" w:rsidR="00F166D2" w:rsidRPr="007F0E8D" w:rsidRDefault="00F166D2" w:rsidP="00F2568B">
      <w:pPr>
        <w:spacing w:after="0" w:line="240" w:lineRule="auto"/>
        <w:ind w:left="360"/>
        <w:rPr>
          <w:rFonts w:ascii="Arial" w:hAnsi="Arial" w:cs="Arial"/>
        </w:rPr>
      </w:pPr>
    </w:p>
    <w:p w14:paraId="4008A4B9" w14:textId="77777777" w:rsidR="00F166D2" w:rsidRPr="00094479" w:rsidRDefault="00C33445" w:rsidP="00F166D2">
      <w:pPr>
        <w:spacing w:after="0" w:line="240" w:lineRule="auto"/>
        <w:ind w:left="360"/>
        <w:rPr>
          <w:rFonts w:ascii="Arial" w:hAnsi="Arial" w:cs="Arial"/>
        </w:rPr>
      </w:pPr>
      <w:r>
        <w:rPr>
          <w:rFonts w:ascii="Arial" w:hAnsi="Arial" w:cs="Arial"/>
        </w:rPr>
        <w:t>After Concept Proposals are submitted, t</w:t>
      </w:r>
      <w:r w:rsidR="00F166D2" w:rsidRPr="007F0E8D">
        <w:rPr>
          <w:rFonts w:ascii="Arial" w:hAnsi="Arial" w:cs="Arial"/>
        </w:rPr>
        <w:t>he Conservancy will meet with potential applicants, conduct site reviews as necessary and select which concept proposals meet the minimum criteria to be invited to submit full applications.  Conservancy staff and technical experts will review, evaluate and rank</w:t>
      </w:r>
      <w:r w:rsidR="00F166D2">
        <w:rPr>
          <w:rFonts w:ascii="Arial" w:hAnsi="Arial" w:cs="Arial"/>
        </w:rPr>
        <w:t xml:space="preserve"> </w:t>
      </w:r>
      <w:r w:rsidR="00C4079F">
        <w:rPr>
          <w:rFonts w:ascii="Arial" w:hAnsi="Arial" w:cs="Arial"/>
        </w:rPr>
        <w:t xml:space="preserve">the full </w:t>
      </w:r>
      <w:r w:rsidR="00F166D2">
        <w:rPr>
          <w:rFonts w:ascii="Arial" w:hAnsi="Arial" w:cs="Arial"/>
        </w:rPr>
        <w:t>applications</w:t>
      </w:r>
      <w:r w:rsidR="00F166D2" w:rsidRPr="007F0E8D">
        <w:rPr>
          <w:rFonts w:ascii="Arial" w:hAnsi="Arial" w:cs="Arial"/>
        </w:rPr>
        <w:t>. Conse</w:t>
      </w:r>
      <w:r w:rsidR="00F166D2" w:rsidRPr="00094479">
        <w:rPr>
          <w:rFonts w:ascii="Arial" w:hAnsi="Arial" w:cs="Arial"/>
        </w:rPr>
        <w:t>rvancy staff will formulate and concur with one score for each proposal based on</w:t>
      </w:r>
      <w:r w:rsidR="0095554E">
        <w:rPr>
          <w:rFonts w:ascii="Arial" w:hAnsi="Arial" w:cs="Arial"/>
        </w:rPr>
        <w:t xml:space="preserve"> the criteria below</w:t>
      </w:r>
      <w:r w:rsidR="00F166D2" w:rsidRPr="00094479">
        <w:rPr>
          <w:rFonts w:ascii="Arial" w:hAnsi="Arial" w:cs="Arial"/>
        </w:rPr>
        <w:t xml:space="preserve"> </w:t>
      </w:r>
      <w:r w:rsidR="0095554E">
        <w:rPr>
          <w:rFonts w:ascii="Arial" w:hAnsi="Arial" w:cs="Arial"/>
        </w:rPr>
        <w:t xml:space="preserve">and </w:t>
      </w:r>
      <w:r w:rsidR="00F166D2" w:rsidRPr="00094479">
        <w:rPr>
          <w:rFonts w:ascii="Arial" w:hAnsi="Arial" w:cs="Arial"/>
        </w:rPr>
        <w:t>from subject matter experts</w:t>
      </w:r>
      <w:r w:rsidR="00210775" w:rsidRPr="00094479">
        <w:rPr>
          <w:rFonts w:ascii="Arial" w:hAnsi="Arial" w:cs="Arial"/>
        </w:rPr>
        <w:t>,</w:t>
      </w:r>
      <w:r w:rsidR="00F166D2" w:rsidRPr="00094479">
        <w:rPr>
          <w:rFonts w:ascii="Arial" w:hAnsi="Arial" w:cs="Arial"/>
        </w:rPr>
        <w:t xml:space="preserve"> as appropriate.  Each application will receive one final score from which to compare and rank against other proposals.</w:t>
      </w:r>
    </w:p>
    <w:p w14:paraId="26A436C8" w14:textId="77777777" w:rsidR="00DA7351" w:rsidRPr="00094479" w:rsidRDefault="00DA7351" w:rsidP="00F2568B">
      <w:pPr>
        <w:spacing w:after="0" w:line="240" w:lineRule="auto"/>
        <w:ind w:left="360"/>
        <w:rPr>
          <w:rFonts w:ascii="Arial" w:hAnsi="Arial" w:cs="Arial"/>
        </w:rPr>
      </w:pPr>
    </w:p>
    <w:p w14:paraId="04D66DE0" w14:textId="77777777" w:rsidR="00F142C6" w:rsidRPr="00094479" w:rsidRDefault="00DA7351" w:rsidP="0061582E">
      <w:pPr>
        <w:spacing w:after="0" w:line="240" w:lineRule="auto"/>
        <w:ind w:left="360"/>
        <w:rPr>
          <w:rFonts w:ascii="Arial" w:hAnsi="Arial" w:cs="Arial"/>
        </w:rPr>
      </w:pPr>
      <w:r w:rsidRPr="00094479">
        <w:rPr>
          <w:rFonts w:ascii="Arial" w:hAnsi="Arial" w:cs="Arial"/>
        </w:rPr>
        <w:t xml:space="preserve">Project applicants are encouraged to seek technical assistance from the </w:t>
      </w:r>
      <w:r w:rsidR="000C7997" w:rsidRPr="00094479">
        <w:rPr>
          <w:rFonts w:ascii="Arial" w:hAnsi="Arial" w:cs="Arial"/>
        </w:rPr>
        <w:t>Conservancy</w:t>
      </w:r>
      <w:r w:rsidRPr="00094479">
        <w:rPr>
          <w:rFonts w:ascii="Arial" w:hAnsi="Arial" w:cs="Arial"/>
        </w:rPr>
        <w:t xml:space="preserve"> on how to address an</w:t>
      </w:r>
      <w:r w:rsidR="00C83F59" w:rsidRPr="00094479">
        <w:rPr>
          <w:rFonts w:ascii="Arial" w:hAnsi="Arial" w:cs="Arial"/>
        </w:rPr>
        <w:t>y</w:t>
      </w:r>
      <w:r w:rsidRPr="00094479">
        <w:rPr>
          <w:rFonts w:ascii="Arial" w:hAnsi="Arial" w:cs="Arial"/>
        </w:rPr>
        <w:t xml:space="preserve"> deficiencies for future submissions.</w:t>
      </w:r>
      <w:r w:rsidR="0061582E" w:rsidRPr="00094479">
        <w:rPr>
          <w:rFonts w:ascii="Arial" w:hAnsi="Arial" w:cs="Arial"/>
        </w:rPr>
        <w:t xml:space="preserve">  For example,</w:t>
      </w:r>
      <w:r w:rsidR="00F142C6" w:rsidRPr="00094479">
        <w:rPr>
          <w:rFonts w:ascii="Arial" w:hAnsi="Arial" w:cs="Arial"/>
        </w:rPr>
        <w:t xml:space="preserve"> </w:t>
      </w:r>
      <w:r w:rsidR="00797B5E" w:rsidRPr="00094479">
        <w:rPr>
          <w:rFonts w:ascii="Arial" w:hAnsi="Arial" w:cs="Arial"/>
        </w:rPr>
        <w:t xml:space="preserve">for </w:t>
      </w:r>
      <w:r w:rsidR="00F142C6" w:rsidRPr="00094479">
        <w:rPr>
          <w:rFonts w:ascii="Arial" w:hAnsi="Arial" w:cs="Arial"/>
        </w:rPr>
        <w:t>projects that align</w:t>
      </w:r>
      <w:r w:rsidR="0095554E">
        <w:rPr>
          <w:rFonts w:ascii="Arial" w:hAnsi="Arial" w:cs="Arial"/>
        </w:rPr>
        <w:t xml:space="preserve"> </w:t>
      </w:r>
      <w:r w:rsidR="00F142C6" w:rsidRPr="00094479">
        <w:rPr>
          <w:rFonts w:ascii="Arial" w:hAnsi="Arial" w:cs="Arial"/>
        </w:rPr>
        <w:t>with the Conservancy’s Strategic Plan goals and the purposes of Prop 68</w:t>
      </w:r>
      <w:r w:rsidR="00C57321" w:rsidRPr="00094479">
        <w:rPr>
          <w:rFonts w:ascii="Arial" w:hAnsi="Arial" w:cs="Arial"/>
        </w:rPr>
        <w:t>,</w:t>
      </w:r>
      <w:r w:rsidR="00F142C6" w:rsidRPr="00094479">
        <w:rPr>
          <w:rFonts w:ascii="Arial" w:hAnsi="Arial" w:cs="Arial"/>
        </w:rPr>
        <w:t xml:space="preserve"> but are not sufficiently developed to be awarded a Conservancy grant, the Conservancy may provide technical assistance to assist applicants in further developing their project concepts. Technical assistance will be prioritized for projects that </w:t>
      </w:r>
      <w:r w:rsidR="00C4079F">
        <w:rPr>
          <w:rFonts w:ascii="Arial" w:hAnsi="Arial" w:cs="Arial"/>
        </w:rPr>
        <w:t>benefit</w:t>
      </w:r>
      <w:r w:rsidR="00F142C6" w:rsidRPr="00094479">
        <w:rPr>
          <w:rFonts w:ascii="Arial" w:hAnsi="Arial" w:cs="Arial"/>
        </w:rPr>
        <w:t xml:space="preserve"> disadvantaged communities.</w:t>
      </w:r>
    </w:p>
    <w:p w14:paraId="3141EE56" w14:textId="77777777" w:rsidR="00094479" w:rsidRPr="00094479" w:rsidRDefault="00094479" w:rsidP="00F2568B">
      <w:pPr>
        <w:pStyle w:val="ListParagraph"/>
        <w:spacing w:line="240" w:lineRule="auto"/>
        <w:ind w:left="360"/>
        <w:rPr>
          <w:rFonts w:ascii="Arial" w:hAnsi="Arial" w:cs="Arial"/>
        </w:rPr>
      </w:pPr>
    </w:p>
    <w:p w14:paraId="4961296A" w14:textId="77777777" w:rsidR="00C54FEE" w:rsidRPr="00094479" w:rsidRDefault="00C54FEE" w:rsidP="00F2568B">
      <w:pPr>
        <w:pStyle w:val="ListParagraph"/>
        <w:spacing w:line="240" w:lineRule="auto"/>
        <w:ind w:left="360"/>
        <w:rPr>
          <w:rFonts w:ascii="Arial" w:hAnsi="Arial" w:cs="Arial"/>
        </w:rPr>
      </w:pPr>
      <w:r w:rsidRPr="00094479">
        <w:rPr>
          <w:rFonts w:ascii="Arial" w:hAnsi="Arial" w:cs="Arial"/>
        </w:rPr>
        <w:t xml:space="preserve">The </w:t>
      </w:r>
      <w:r w:rsidR="00094479" w:rsidRPr="00094479">
        <w:rPr>
          <w:rFonts w:ascii="Arial" w:hAnsi="Arial" w:cs="Arial"/>
        </w:rPr>
        <w:t>Conservancy</w:t>
      </w:r>
      <w:r w:rsidRPr="00094479">
        <w:rPr>
          <w:rFonts w:ascii="Arial" w:hAnsi="Arial" w:cs="Arial"/>
        </w:rPr>
        <w:t xml:space="preserve"> reserves the right to reject any applicant who has a history of performance issues with past grants or other agreements with any public entity, including </w:t>
      </w:r>
      <w:r w:rsidR="00094479" w:rsidRPr="00094479">
        <w:rPr>
          <w:rFonts w:ascii="Arial" w:hAnsi="Arial" w:cs="Arial"/>
        </w:rPr>
        <w:t>but not limited to the Conservancy</w:t>
      </w:r>
      <w:r w:rsidRPr="00094479">
        <w:rPr>
          <w:rFonts w:ascii="Arial" w:hAnsi="Arial" w:cs="Arial"/>
        </w:rPr>
        <w:t>.</w:t>
      </w:r>
    </w:p>
    <w:p w14:paraId="2F7EAEFC" w14:textId="77777777" w:rsidR="00F142C6" w:rsidRPr="00094479" w:rsidRDefault="00F142C6" w:rsidP="00F2568B">
      <w:pPr>
        <w:pStyle w:val="ListParagraph"/>
        <w:spacing w:line="240" w:lineRule="auto"/>
        <w:ind w:left="360"/>
        <w:rPr>
          <w:rFonts w:ascii="Arial" w:hAnsi="Arial" w:cs="Arial"/>
          <w:b/>
        </w:rPr>
      </w:pPr>
    </w:p>
    <w:p w14:paraId="2A0BCD78" w14:textId="77777777" w:rsidR="00F142C6" w:rsidRPr="007F0E8D" w:rsidRDefault="00F142C6" w:rsidP="00F2568B">
      <w:pPr>
        <w:pStyle w:val="ListParagraph"/>
        <w:spacing w:line="240" w:lineRule="auto"/>
        <w:ind w:left="360"/>
        <w:rPr>
          <w:rFonts w:ascii="Arial" w:hAnsi="Arial" w:cs="Arial"/>
          <w:b/>
        </w:rPr>
      </w:pPr>
      <w:r w:rsidRPr="00094479">
        <w:rPr>
          <w:rFonts w:ascii="Arial" w:hAnsi="Arial" w:cs="Arial"/>
          <w:b/>
          <w:bCs/>
        </w:rPr>
        <w:t>C.   Application Review and Evalua</w:t>
      </w:r>
      <w:r w:rsidRPr="007F0E8D">
        <w:rPr>
          <w:rFonts w:ascii="Arial" w:hAnsi="Arial" w:cs="Arial"/>
          <w:b/>
          <w:bCs/>
        </w:rPr>
        <w:t>tion</w:t>
      </w:r>
    </w:p>
    <w:p w14:paraId="21D638DB" w14:textId="2F938543" w:rsidR="00F142C6" w:rsidRDefault="005203D7" w:rsidP="00F2568B">
      <w:pPr>
        <w:pStyle w:val="ListParagraph"/>
        <w:spacing w:line="240" w:lineRule="auto"/>
        <w:ind w:left="360"/>
        <w:rPr>
          <w:rFonts w:ascii="Arial" w:hAnsi="Arial" w:cs="Arial"/>
        </w:rPr>
      </w:pPr>
      <w:r>
        <w:rPr>
          <w:rFonts w:ascii="Arial" w:hAnsi="Arial" w:cs="Arial"/>
        </w:rPr>
        <w:t>Full A</w:t>
      </w:r>
      <w:r w:rsidR="00F142C6" w:rsidRPr="007F0E8D">
        <w:rPr>
          <w:rFonts w:ascii="Arial" w:hAnsi="Arial" w:cs="Arial"/>
        </w:rPr>
        <w:t xml:space="preserve">pplications will be reviewed and evaluated based on how well the proposed project advances </w:t>
      </w:r>
      <w:r w:rsidR="00EC7594">
        <w:rPr>
          <w:rFonts w:ascii="Arial" w:hAnsi="Arial" w:cs="Arial"/>
        </w:rPr>
        <w:t xml:space="preserve">the </w:t>
      </w:r>
      <w:r w:rsidR="00F142C6" w:rsidRPr="007F0E8D">
        <w:rPr>
          <w:rFonts w:ascii="Arial" w:hAnsi="Arial" w:cs="Arial"/>
        </w:rPr>
        <w:t xml:space="preserve">objectives in the Conservancy’s Strategic Plan, meets its project </w:t>
      </w:r>
      <w:r w:rsidR="00E02185" w:rsidRPr="007F0E8D">
        <w:rPr>
          <w:rFonts w:ascii="Arial" w:hAnsi="Arial" w:cs="Arial"/>
        </w:rPr>
        <w:t>evaluation</w:t>
      </w:r>
      <w:r w:rsidR="00F142C6" w:rsidRPr="007F0E8D">
        <w:rPr>
          <w:rFonts w:ascii="Arial" w:hAnsi="Arial" w:cs="Arial"/>
        </w:rPr>
        <w:t xml:space="preserve"> criteria, and meets the priorities identified in Prop 68. To be funded </w:t>
      </w:r>
      <w:r w:rsidR="00EC7594">
        <w:rPr>
          <w:rFonts w:ascii="Arial" w:hAnsi="Arial" w:cs="Arial"/>
        </w:rPr>
        <w:t xml:space="preserve">by </w:t>
      </w:r>
      <w:r w:rsidR="00F142C6" w:rsidRPr="007F0E8D">
        <w:rPr>
          <w:rFonts w:ascii="Arial" w:hAnsi="Arial" w:cs="Arial"/>
        </w:rPr>
        <w:t>Prop 68, projects must be</w:t>
      </w:r>
      <w:r w:rsidR="00EC7594">
        <w:rPr>
          <w:rFonts w:ascii="Arial" w:hAnsi="Arial" w:cs="Arial"/>
        </w:rPr>
        <w:t xml:space="preserve"> </w:t>
      </w:r>
      <w:r w:rsidR="00F142C6" w:rsidRPr="007F0E8D">
        <w:rPr>
          <w:rFonts w:ascii="Arial" w:hAnsi="Arial" w:cs="Arial"/>
        </w:rPr>
        <w:t>consistent with both the Conservancy’s enabling legislation and the applicable Chapter of</w:t>
      </w:r>
      <w:r w:rsidR="007D534B">
        <w:rPr>
          <w:rFonts w:ascii="Arial" w:hAnsi="Arial" w:cs="Arial"/>
        </w:rPr>
        <w:t xml:space="preserve"> </w:t>
      </w:r>
      <w:r w:rsidR="00F142C6" w:rsidRPr="007F0E8D">
        <w:rPr>
          <w:rFonts w:ascii="Arial" w:hAnsi="Arial" w:cs="Arial"/>
        </w:rPr>
        <w:t>Prop 68.</w:t>
      </w:r>
    </w:p>
    <w:p w14:paraId="324FEF3E" w14:textId="77777777" w:rsidR="00F11A8F" w:rsidRDefault="00F11A8F" w:rsidP="00F2568B">
      <w:pPr>
        <w:pStyle w:val="ListParagraph"/>
        <w:spacing w:line="240" w:lineRule="auto"/>
        <w:ind w:left="360"/>
        <w:rPr>
          <w:rFonts w:ascii="Arial" w:hAnsi="Arial" w:cs="Arial"/>
        </w:rPr>
      </w:pPr>
    </w:p>
    <w:p w14:paraId="3F99F484" w14:textId="77777777" w:rsidR="00F11A8F" w:rsidRDefault="00F11A8F" w:rsidP="00F11A8F">
      <w:pPr>
        <w:pStyle w:val="ListParagraph"/>
        <w:spacing w:line="240" w:lineRule="auto"/>
        <w:rPr>
          <w:rFonts w:ascii="Arial" w:eastAsia="Calibri" w:hAnsi="Arial" w:cs="Arial"/>
          <w:b/>
        </w:rPr>
      </w:pPr>
      <w:r w:rsidRPr="007E6CE6">
        <w:rPr>
          <w:rFonts w:ascii="Arial" w:eastAsia="Calibri" w:hAnsi="Arial" w:cs="Arial"/>
          <w:b/>
        </w:rPr>
        <w:t xml:space="preserve">Projects will be evaluated using the following criteria to determine an initial ranking, </w:t>
      </w:r>
      <w:r>
        <w:rPr>
          <w:rFonts w:ascii="Arial" w:eastAsia="Calibri" w:hAnsi="Arial" w:cs="Arial"/>
          <w:b/>
        </w:rPr>
        <w:t>out of a</w:t>
      </w:r>
      <w:r w:rsidRPr="007E6CE6">
        <w:rPr>
          <w:rFonts w:ascii="Arial" w:eastAsia="Calibri" w:hAnsi="Arial" w:cs="Arial"/>
          <w:b/>
        </w:rPr>
        <w:t xml:space="preserve"> score of 1</w:t>
      </w:r>
      <w:r w:rsidR="00A9344B">
        <w:rPr>
          <w:rFonts w:ascii="Arial" w:eastAsia="Calibri" w:hAnsi="Arial" w:cs="Arial"/>
          <w:b/>
        </w:rPr>
        <w:t>5</w:t>
      </w:r>
      <w:r>
        <w:rPr>
          <w:rFonts w:ascii="Arial" w:eastAsia="Calibri" w:hAnsi="Arial" w:cs="Arial"/>
          <w:b/>
        </w:rPr>
        <w:t>0</w:t>
      </w:r>
      <w:r w:rsidRPr="007E6CE6">
        <w:rPr>
          <w:rFonts w:ascii="Arial" w:eastAsia="Calibri" w:hAnsi="Arial" w:cs="Arial"/>
          <w:b/>
        </w:rPr>
        <w:t xml:space="preserve"> </w:t>
      </w:r>
      <w:r>
        <w:rPr>
          <w:rFonts w:ascii="Arial" w:eastAsia="Calibri" w:hAnsi="Arial" w:cs="Arial"/>
          <w:b/>
        </w:rPr>
        <w:t>possible p</w:t>
      </w:r>
      <w:r w:rsidR="00372B16">
        <w:rPr>
          <w:rFonts w:ascii="Arial" w:eastAsia="Calibri" w:hAnsi="Arial" w:cs="Arial"/>
          <w:b/>
        </w:rPr>
        <w:t>o</w:t>
      </w:r>
      <w:r>
        <w:rPr>
          <w:rFonts w:ascii="Arial" w:eastAsia="Calibri" w:hAnsi="Arial" w:cs="Arial"/>
          <w:b/>
        </w:rPr>
        <w:t>ints</w:t>
      </w:r>
    </w:p>
    <w:p w14:paraId="10464160" w14:textId="77777777" w:rsidR="00F11A8F" w:rsidRPr="007E6CE6" w:rsidRDefault="00F11A8F" w:rsidP="00F11A8F">
      <w:pPr>
        <w:pStyle w:val="ListParagraph"/>
        <w:spacing w:line="240" w:lineRule="auto"/>
        <w:rPr>
          <w:rFonts w:ascii="Arial" w:eastAsia="Calibri" w:hAnsi="Arial" w:cs="Arial"/>
          <w:b/>
        </w:rPr>
      </w:pPr>
    </w:p>
    <w:tbl>
      <w:tblPr>
        <w:tblW w:w="7548" w:type="dxa"/>
        <w:tblInd w:w="997" w:type="dxa"/>
        <w:tblLayout w:type="fixed"/>
        <w:tblCellMar>
          <w:left w:w="0" w:type="dxa"/>
          <w:right w:w="0" w:type="dxa"/>
        </w:tblCellMar>
        <w:tblLook w:val="01E0" w:firstRow="1" w:lastRow="1" w:firstColumn="1" w:lastColumn="1" w:noHBand="0" w:noVBand="0"/>
      </w:tblPr>
      <w:tblGrid>
        <w:gridCol w:w="5658"/>
        <w:gridCol w:w="1890"/>
      </w:tblGrid>
      <w:tr w:rsidR="00F11A8F" w:rsidRPr="007E6CE6" w14:paraId="55CDB4C0" w14:textId="77777777" w:rsidTr="0040221E">
        <w:trPr>
          <w:trHeight w:hRule="exact" w:val="286"/>
        </w:trPr>
        <w:tc>
          <w:tcPr>
            <w:tcW w:w="5658" w:type="dxa"/>
            <w:tcBorders>
              <w:top w:val="single" w:sz="4" w:space="0" w:color="000000"/>
              <w:left w:val="single" w:sz="4" w:space="0" w:color="000000"/>
              <w:bottom w:val="single" w:sz="4" w:space="0" w:color="000000"/>
              <w:right w:val="single" w:sz="4" w:space="0" w:color="000000"/>
            </w:tcBorders>
            <w:hideMark/>
          </w:tcPr>
          <w:p w14:paraId="7246B60C" w14:textId="77777777" w:rsidR="00F11A8F" w:rsidRPr="007E6CE6" w:rsidRDefault="00F11A8F" w:rsidP="0040221E">
            <w:pPr>
              <w:pStyle w:val="ListParagraph"/>
              <w:rPr>
                <w:rFonts w:ascii="Arial" w:eastAsia="Calibri" w:hAnsi="Arial" w:cs="Arial"/>
                <w:b/>
              </w:rPr>
            </w:pPr>
            <w:r w:rsidRPr="007E6CE6">
              <w:rPr>
                <w:rFonts w:ascii="Arial" w:eastAsia="Calibri" w:hAnsi="Arial" w:cs="Arial"/>
                <w:b/>
                <w:bCs/>
              </w:rPr>
              <w:t>Criteria</w:t>
            </w:r>
          </w:p>
        </w:tc>
        <w:tc>
          <w:tcPr>
            <w:tcW w:w="1890" w:type="dxa"/>
            <w:tcBorders>
              <w:top w:val="single" w:sz="4" w:space="0" w:color="000000"/>
              <w:left w:val="single" w:sz="4" w:space="0" w:color="000000"/>
              <w:bottom w:val="single" w:sz="4" w:space="0" w:color="000000"/>
              <w:right w:val="single" w:sz="4" w:space="0" w:color="000000"/>
            </w:tcBorders>
            <w:hideMark/>
          </w:tcPr>
          <w:p w14:paraId="1DC2D0B7" w14:textId="77777777" w:rsidR="00F11A8F" w:rsidRPr="007E6CE6" w:rsidRDefault="00F11A8F" w:rsidP="0040221E">
            <w:pPr>
              <w:pStyle w:val="ListParagraph"/>
              <w:rPr>
                <w:rFonts w:ascii="Arial" w:eastAsia="Calibri" w:hAnsi="Arial" w:cs="Arial"/>
                <w:b/>
              </w:rPr>
            </w:pPr>
            <w:r w:rsidRPr="007E6CE6">
              <w:rPr>
                <w:rFonts w:ascii="Arial" w:eastAsia="Calibri" w:hAnsi="Arial" w:cs="Arial"/>
                <w:b/>
                <w:bCs/>
              </w:rPr>
              <w:t>Points</w:t>
            </w:r>
          </w:p>
        </w:tc>
      </w:tr>
      <w:tr w:rsidR="00F11A8F" w:rsidRPr="007E6CE6" w14:paraId="0AAC205E" w14:textId="77777777" w:rsidTr="00822A96">
        <w:trPr>
          <w:trHeight w:hRule="exact" w:val="397"/>
        </w:trPr>
        <w:tc>
          <w:tcPr>
            <w:tcW w:w="5658" w:type="dxa"/>
            <w:tcBorders>
              <w:top w:val="single" w:sz="4" w:space="0" w:color="000000"/>
              <w:left w:val="single" w:sz="4" w:space="0" w:color="000000"/>
              <w:bottom w:val="single" w:sz="4" w:space="0" w:color="000000"/>
              <w:right w:val="single" w:sz="4" w:space="0" w:color="000000"/>
            </w:tcBorders>
            <w:hideMark/>
          </w:tcPr>
          <w:p w14:paraId="4F9C1366" w14:textId="77777777" w:rsidR="00F11A8F" w:rsidRPr="005203D7" w:rsidRDefault="00822A96" w:rsidP="0040221E">
            <w:pPr>
              <w:pStyle w:val="ListParagraph"/>
              <w:rPr>
                <w:rFonts w:ascii="Arial" w:eastAsia="Calibri" w:hAnsi="Arial" w:cs="Arial"/>
              </w:rPr>
            </w:pPr>
            <w:r w:rsidRPr="005203D7">
              <w:rPr>
                <w:rFonts w:ascii="Arial" w:eastAsia="Calibri" w:hAnsi="Arial" w:cs="Arial"/>
                <w:bCs/>
              </w:rPr>
              <w:t>Consistency with purposes of the funding source</w:t>
            </w:r>
          </w:p>
        </w:tc>
        <w:tc>
          <w:tcPr>
            <w:tcW w:w="1890" w:type="dxa"/>
            <w:tcBorders>
              <w:top w:val="single" w:sz="4" w:space="0" w:color="000000"/>
              <w:left w:val="single" w:sz="4" w:space="0" w:color="000000"/>
              <w:bottom w:val="single" w:sz="4" w:space="0" w:color="000000"/>
              <w:right w:val="single" w:sz="4" w:space="0" w:color="000000"/>
            </w:tcBorders>
            <w:hideMark/>
          </w:tcPr>
          <w:p w14:paraId="31A10E3E"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25</w:t>
            </w:r>
          </w:p>
        </w:tc>
      </w:tr>
      <w:tr w:rsidR="00F11A8F" w:rsidRPr="007E6CE6" w14:paraId="1759510F" w14:textId="77777777" w:rsidTr="0040221E">
        <w:trPr>
          <w:trHeight w:hRule="exact" w:val="388"/>
        </w:trPr>
        <w:tc>
          <w:tcPr>
            <w:tcW w:w="5658" w:type="dxa"/>
            <w:tcBorders>
              <w:top w:val="single" w:sz="4" w:space="0" w:color="000000"/>
              <w:left w:val="single" w:sz="4" w:space="0" w:color="000000"/>
              <w:bottom w:val="single" w:sz="4" w:space="0" w:color="000000"/>
              <w:right w:val="single" w:sz="4" w:space="0" w:color="000000"/>
            </w:tcBorders>
            <w:hideMark/>
          </w:tcPr>
          <w:p w14:paraId="08626056"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Alignment with State plans and priorities</w:t>
            </w:r>
          </w:p>
        </w:tc>
        <w:tc>
          <w:tcPr>
            <w:tcW w:w="1890" w:type="dxa"/>
            <w:tcBorders>
              <w:top w:val="single" w:sz="4" w:space="0" w:color="000000"/>
              <w:left w:val="single" w:sz="4" w:space="0" w:color="000000"/>
              <w:bottom w:val="single" w:sz="4" w:space="0" w:color="000000"/>
              <w:right w:val="single" w:sz="4" w:space="0" w:color="000000"/>
            </w:tcBorders>
            <w:hideMark/>
          </w:tcPr>
          <w:p w14:paraId="411680D5" w14:textId="30765205" w:rsidR="00F11A8F" w:rsidRPr="005203D7" w:rsidRDefault="0011187E" w:rsidP="0040221E">
            <w:pPr>
              <w:pStyle w:val="ListParagraph"/>
              <w:rPr>
                <w:rFonts w:ascii="Arial" w:eastAsia="Calibri" w:hAnsi="Arial" w:cs="Arial"/>
              </w:rPr>
            </w:pPr>
            <w:r w:rsidRPr="005203D7">
              <w:rPr>
                <w:rFonts w:ascii="Arial" w:eastAsia="Calibri" w:hAnsi="Arial" w:cs="Arial"/>
              </w:rPr>
              <w:t>20</w:t>
            </w:r>
          </w:p>
        </w:tc>
      </w:tr>
      <w:tr w:rsidR="00F11A8F" w:rsidRPr="007E6CE6" w14:paraId="3F40D5BB" w14:textId="77777777" w:rsidTr="0040221E">
        <w:trPr>
          <w:trHeight w:hRule="exact" w:val="442"/>
        </w:trPr>
        <w:tc>
          <w:tcPr>
            <w:tcW w:w="5658" w:type="dxa"/>
            <w:tcBorders>
              <w:top w:val="single" w:sz="4" w:space="0" w:color="000000"/>
              <w:left w:val="single" w:sz="4" w:space="0" w:color="000000"/>
              <w:bottom w:val="single" w:sz="4" w:space="0" w:color="000000"/>
              <w:right w:val="single" w:sz="4" w:space="0" w:color="000000"/>
            </w:tcBorders>
            <w:hideMark/>
          </w:tcPr>
          <w:p w14:paraId="58877295"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 xml:space="preserve">Conservancy goals </w:t>
            </w:r>
          </w:p>
        </w:tc>
        <w:tc>
          <w:tcPr>
            <w:tcW w:w="1890" w:type="dxa"/>
            <w:tcBorders>
              <w:top w:val="single" w:sz="4" w:space="0" w:color="000000"/>
              <w:left w:val="single" w:sz="4" w:space="0" w:color="000000"/>
              <w:bottom w:val="single" w:sz="4" w:space="0" w:color="000000"/>
              <w:right w:val="single" w:sz="4" w:space="0" w:color="000000"/>
            </w:tcBorders>
            <w:hideMark/>
          </w:tcPr>
          <w:p w14:paraId="5F439891" w14:textId="07AA87D0" w:rsidR="00F11A8F" w:rsidRPr="005203D7" w:rsidRDefault="0011187E" w:rsidP="0040221E">
            <w:pPr>
              <w:pStyle w:val="ListParagraph"/>
              <w:rPr>
                <w:rFonts w:ascii="Arial" w:eastAsia="Calibri" w:hAnsi="Arial" w:cs="Arial"/>
              </w:rPr>
            </w:pPr>
            <w:r w:rsidRPr="005203D7">
              <w:rPr>
                <w:rFonts w:ascii="Arial" w:eastAsia="Calibri" w:hAnsi="Arial" w:cs="Arial"/>
              </w:rPr>
              <w:t>20</w:t>
            </w:r>
          </w:p>
        </w:tc>
      </w:tr>
      <w:tr w:rsidR="00F11A8F" w:rsidRPr="007E6CE6" w14:paraId="08AEE31F" w14:textId="77777777" w:rsidTr="0040221E">
        <w:trPr>
          <w:trHeight w:hRule="exact" w:val="352"/>
        </w:trPr>
        <w:tc>
          <w:tcPr>
            <w:tcW w:w="5658" w:type="dxa"/>
            <w:tcBorders>
              <w:top w:val="single" w:sz="4" w:space="0" w:color="000000"/>
              <w:left w:val="single" w:sz="4" w:space="0" w:color="000000"/>
              <w:bottom w:val="single" w:sz="4" w:space="0" w:color="000000"/>
              <w:right w:val="single" w:sz="4" w:space="0" w:color="000000"/>
            </w:tcBorders>
            <w:hideMark/>
          </w:tcPr>
          <w:p w14:paraId="355445B8"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Climate change considerations</w:t>
            </w:r>
          </w:p>
        </w:tc>
        <w:tc>
          <w:tcPr>
            <w:tcW w:w="1890" w:type="dxa"/>
            <w:tcBorders>
              <w:top w:val="single" w:sz="4" w:space="0" w:color="000000"/>
              <w:left w:val="single" w:sz="4" w:space="0" w:color="000000"/>
              <w:bottom w:val="single" w:sz="4" w:space="0" w:color="000000"/>
              <w:right w:val="single" w:sz="4" w:space="0" w:color="000000"/>
            </w:tcBorders>
            <w:hideMark/>
          </w:tcPr>
          <w:p w14:paraId="7D037510"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25</w:t>
            </w:r>
          </w:p>
        </w:tc>
      </w:tr>
      <w:tr w:rsidR="00F11A8F" w:rsidRPr="007E6CE6" w14:paraId="0124FE07" w14:textId="77777777" w:rsidTr="0040221E">
        <w:trPr>
          <w:trHeight w:hRule="exact" w:val="442"/>
        </w:trPr>
        <w:tc>
          <w:tcPr>
            <w:tcW w:w="5658" w:type="dxa"/>
            <w:tcBorders>
              <w:top w:val="single" w:sz="4" w:space="0" w:color="000000"/>
              <w:left w:val="single" w:sz="4" w:space="0" w:color="000000"/>
              <w:bottom w:val="single" w:sz="4" w:space="0" w:color="000000"/>
              <w:right w:val="single" w:sz="4" w:space="0" w:color="000000"/>
            </w:tcBorders>
            <w:hideMark/>
          </w:tcPr>
          <w:p w14:paraId="384BDCED"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Multiple Benefits</w:t>
            </w:r>
          </w:p>
        </w:tc>
        <w:tc>
          <w:tcPr>
            <w:tcW w:w="1890" w:type="dxa"/>
            <w:tcBorders>
              <w:top w:val="single" w:sz="4" w:space="0" w:color="000000"/>
              <w:left w:val="single" w:sz="4" w:space="0" w:color="000000"/>
              <w:bottom w:val="single" w:sz="4" w:space="0" w:color="000000"/>
              <w:right w:val="single" w:sz="4" w:space="0" w:color="000000"/>
            </w:tcBorders>
            <w:hideMark/>
          </w:tcPr>
          <w:p w14:paraId="51674092" w14:textId="12684934" w:rsidR="00F11A8F" w:rsidRPr="005203D7" w:rsidRDefault="0011187E" w:rsidP="0040221E">
            <w:pPr>
              <w:pStyle w:val="ListParagraph"/>
              <w:rPr>
                <w:rFonts w:ascii="Arial" w:eastAsia="Calibri" w:hAnsi="Arial" w:cs="Arial"/>
              </w:rPr>
            </w:pPr>
            <w:r w:rsidRPr="005203D7">
              <w:rPr>
                <w:rFonts w:ascii="Arial" w:eastAsia="Calibri" w:hAnsi="Arial" w:cs="Arial"/>
              </w:rPr>
              <w:t>1</w:t>
            </w:r>
            <w:r w:rsidR="00F11A8F" w:rsidRPr="005203D7">
              <w:rPr>
                <w:rFonts w:ascii="Arial" w:eastAsia="Calibri" w:hAnsi="Arial" w:cs="Arial"/>
              </w:rPr>
              <w:t>0</w:t>
            </w:r>
          </w:p>
        </w:tc>
      </w:tr>
      <w:tr w:rsidR="00F11A8F" w:rsidRPr="007E6CE6" w14:paraId="1DDE1E03" w14:textId="77777777" w:rsidTr="0040221E">
        <w:trPr>
          <w:trHeight w:hRule="exact" w:val="460"/>
        </w:trPr>
        <w:tc>
          <w:tcPr>
            <w:tcW w:w="5658" w:type="dxa"/>
            <w:tcBorders>
              <w:top w:val="single" w:sz="4" w:space="0" w:color="000000"/>
              <w:left w:val="single" w:sz="4" w:space="0" w:color="000000"/>
              <w:bottom w:val="single" w:sz="4" w:space="0" w:color="000000"/>
              <w:right w:val="single" w:sz="4" w:space="0" w:color="000000"/>
            </w:tcBorders>
            <w:hideMark/>
          </w:tcPr>
          <w:p w14:paraId="033215FC"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Project Readiness</w:t>
            </w:r>
          </w:p>
        </w:tc>
        <w:tc>
          <w:tcPr>
            <w:tcW w:w="1890" w:type="dxa"/>
            <w:tcBorders>
              <w:top w:val="single" w:sz="4" w:space="0" w:color="000000"/>
              <w:left w:val="single" w:sz="4" w:space="0" w:color="000000"/>
              <w:bottom w:val="single" w:sz="4" w:space="0" w:color="000000"/>
              <w:right w:val="single" w:sz="4" w:space="0" w:color="000000"/>
            </w:tcBorders>
            <w:hideMark/>
          </w:tcPr>
          <w:p w14:paraId="338203F2"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15</w:t>
            </w:r>
          </w:p>
        </w:tc>
      </w:tr>
      <w:tr w:rsidR="00F11A8F" w:rsidRPr="007E6CE6" w14:paraId="2463F983" w14:textId="77777777" w:rsidTr="0040221E">
        <w:trPr>
          <w:trHeight w:hRule="exact" w:val="712"/>
        </w:trPr>
        <w:tc>
          <w:tcPr>
            <w:tcW w:w="5658" w:type="dxa"/>
            <w:tcBorders>
              <w:top w:val="single" w:sz="4" w:space="0" w:color="000000"/>
              <w:left w:val="single" w:sz="4" w:space="0" w:color="000000"/>
              <w:bottom w:val="single" w:sz="4" w:space="0" w:color="000000"/>
              <w:right w:val="single" w:sz="4" w:space="0" w:color="000000"/>
            </w:tcBorders>
            <w:hideMark/>
          </w:tcPr>
          <w:p w14:paraId="6D322208"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 xml:space="preserve">Community, Non-Profit and/or Government Support and Collaboration </w:t>
            </w:r>
          </w:p>
        </w:tc>
        <w:tc>
          <w:tcPr>
            <w:tcW w:w="1890" w:type="dxa"/>
            <w:tcBorders>
              <w:top w:val="single" w:sz="4" w:space="0" w:color="000000"/>
              <w:left w:val="single" w:sz="4" w:space="0" w:color="000000"/>
              <w:bottom w:val="single" w:sz="4" w:space="0" w:color="000000"/>
              <w:right w:val="single" w:sz="4" w:space="0" w:color="000000"/>
            </w:tcBorders>
            <w:hideMark/>
          </w:tcPr>
          <w:p w14:paraId="3750734C"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15</w:t>
            </w:r>
          </w:p>
        </w:tc>
      </w:tr>
      <w:tr w:rsidR="00F11A8F" w:rsidRPr="007E6CE6" w14:paraId="5CDE6C3E" w14:textId="77777777" w:rsidTr="003D5097">
        <w:trPr>
          <w:trHeight w:hRule="exact" w:val="352"/>
        </w:trPr>
        <w:tc>
          <w:tcPr>
            <w:tcW w:w="5658" w:type="dxa"/>
            <w:tcBorders>
              <w:top w:val="single" w:sz="4" w:space="0" w:color="000000"/>
              <w:left w:val="single" w:sz="4" w:space="0" w:color="000000"/>
              <w:bottom w:val="single" w:sz="4" w:space="0" w:color="000000"/>
              <w:right w:val="single" w:sz="4" w:space="0" w:color="000000"/>
            </w:tcBorders>
            <w:hideMark/>
          </w:tcPr>
          <w:p w14:paraId="2A67D455" w14:textId="77777777" w:rsidR="00F11A8F" w:rsidRPr="005203D7" w:rsidRDefault="00F11A8F" w:rsidP="0040221E">
            <w:pPr>
              <w:pStyle w:val="ListParagraph"/>
              <w:rPr>
                <w:rFonts w:ascii="Arial" w:eastAsia="Calibri" w:hAnsi="Arial" w:cs="Arial"/>
              </w:rPr>
            </w:pPr>
            <w:r w:rsidRPr="005203D7">
              <w:rPr>
                <w:rFonts w:ascii="Arial" w:eastAsia="Calibri" w:hAnsi="Arial" w:cs="Arial"/>
              </w:rPr>
              <w:t>Leveraged Funding</w:t>
            </w:r>
          </w:p>
        </w:tc>
        <w:tc>
          <w:tcPr>
            <w:tcW w:w="1890" w:type="dxa"/>
            <w:tcBorders>
              <w:top w:val="single" w:sz="4" w:space="0" w:color="000000"/>
              <w:left w:val="single" w:sz="4" w:space="0" w:color="000000"/>
              <w:bottom w:val="single" w:sz="4" w:space="0" w:color="000000"/>
              <w:right w:val="single" w:sz="4" w:space="0" w:color="000000"/>
            </w:tcBorders>
            <w:hideMark/>
          </w:tcPr>
          <w:p w14:paraId="6C498E21" w14:textId="77777777" w:rsidR="00F11A8F" w:rsidRPr="005203D7" w:rsidRDefault="0095554E" w:rsidP="0040221E">
            <w:pPr>
              <w:pStyle w:val="ListParagraph"/>
              <w:rPr>
                <w:rFonts w:ascii="Arial" w:eastAsia="Calibri" w:hAnsi="Arial" w:cs="Arial"/>
              </w:rPr>
            </w:pPr>
            <w:r w:rsidRPr="005203D7">
              <w:rPr>
                <w:rFonts w:ascii="Arial" w:eastAsia="Calibri" w:hAnsi="Arial" w:cs="Arial"/>
              </w:rPr>
              <w:t>2</w:t>
            </w:r>
            <w:r w:rsidR="00F11A8F" w:rsidRPr="005203D7">
              <w:rPr>
                <w:rFonts w:ascii="Arial" w:eastAsia="Calibri" w:hAnsi="Arial" w:cs="Arial"/>
              </w:rPr>
              <w:t>0</w:t>
            </w:r>
          </w:p>
        </w:tc>
      </w:tr>
      <w:tr w:rsidR="00F11A8F" w:rsidRPr="007E6CE6" w14:paraId="1BAB24B6" w14:textId="77777777" w:rsidTr="0040221E">
        <w:trPr>
          <w:trHeight w:hRule="exact" w:val="352"/>
        </w:trPr>
        <w:tc>
          <w:tcPr>
            <w:tcW w:w="5658" w:type="dxa"/>
            <w:tcBorders>
              <w:top w:val="single" w:sz="4" w:space="0" w:color="000000"/>
              <w:left w:val="single" w:sz="4" w:space="0" w:color="000000"/>
              <w:bottom w:val="single" w:sz="4" w:space="0" w:color="000000"/>
              <w:right w:val="single" w:sz="4" w:space="0" w:color="000000"/>
            </w:tcBorders>
            <w:hideMark/>
          </w:tcPr>
          <w:p w14:paraId="5BEB61DC" w14:textId="77777777" w:rsidR="00F11A8F" w:rsidRPr="005203D7" w:rsidRDefault="00F11A8F" w:rsidP="0040221E">
            <w:pPr>
              <w:pStyle w:val="ListParagraph"/>
              <w:rPr>
                <w:rFonts w:ascii="Arial" w:eastAsia="Calibri" w:hAnsi="Arial" w:cs="Arial"/>
                <w:b/>
              </w:rPr>
            </w:pPr>
            <w:r w:rsidRPr="005203D7">
              <w:rPr>
                <w:rFonts w:ascii="Arial" w:eastAsia="Calibri" w:hAnsi="Arial" w:cs="Arial"/>
                <w:b/>
                <w:bCs/>
              </w:rPr>
              <w:t>Total Points Possible</w:t>
            </w:r>
          </w:p>
        </w:tc>
        <w:tc>
          <w:tcPr>
            <w:tcW w:w="1890" w:type="dxa"/>
            <w:tcBorders>
              <w:top w:val="single" w:sz="4" w:space="0" w:color="000000"/>
              <w:left w:val="single" w:sz="4" w:space="0" w:color="000000"/>
              <w:bottom w:val="single" w:sz="4" w:space="0" w:color="000000"/>
              <w:right w:val="single" w:sz="4" w:space="0" w:color="000000"/>
            </w:tcBorders>
            <w:hideMark/>
          </w:tcPr>
          <w:p w14:paraId="70161EDE" w14:textId="77777777" w:rsidR="00F11A8F" w:rsidRPr="005203D7" w:rsidRDefault="00F11A8F" w:rsidP="0040221E">
            <w:pPr>
              <w:pStyle w:val="ListParagraph"/>
              <w:rPr>
                <w:rFonts w:ascii="Arial" w:eastAsia="Calibri" w:hAnsi="Arial" w:cs="Arial"/>
                <w:b/>
              </w:rPr>
            </w:pPr>
            <w:r w:rsidRPr="005203D7">
              <w:rPr>
                <w:rFonts w:ascii="Arial" w:eastAsia="Calibri" w:hAnsi="Arial" w:cs="Arial"/>
                <w:b/>
              </w:rPr>
              <w:t>150</w:t>
            </w:r>
          </w:p>
        </w:tc>
      </w:tr>
    </w:tbl>
    <w:p w14:paraId="0FAC098D" w14:textId="77777777" w:rsidR="00F11A8F" w:rsidRPr="007F0E8D" w:rsidRDefault="00F11A8F" w:rsidP="00F2568B">
      <w:pPr>
        <w:pStyle w:val="ListParagraph"/>
        <w:spacing w:line="240" w:lineRule="auto"/>
        <w:ind w:left="360"/>
        <w:rPr>
          <w:rFonts w:ascii="Arial" w:hAnsi="Arial" w:cs="Arial"/>
        </w:rPr>
      </w:pPr>
    </w:p>
    <w:p w14:paraId="55F718E0" w14:textId="77777777" w:rsidR="00E02185" w:rsidRPr="007F0E8D" w:rsidRDefault="00E02185" w:rsidP="0015494A">
      <w:pPr>
        <w:pStyle w:val="ListParagraph"/>
        <w:spacing w:line="240" w:lineRule="auto"/>
        <w:rPr>
          <w:rFonts w:ascii="Arial" w:hAnsi="Arial" w:cs="Arial"/>
          <w:b/>
        </w:rPr>
      </w:pPr>
    </w:p>
    <w:p w14:paraId="03821B20" w14:textId="77777777" w:rsidR="00E02185" w:rsidRPr="007F0E8D" w:rsidRDefault="00E02185" w:rsidP="0015494A">
      <w:pPr>
        <w:pStyle w:val="ListParagraph"/>
        <w:spacing w:line="240" w:lineRule="auto"/>
        <w:rPr>
          <w:rFonts w:ascii="Arial" w:hAnsi="Arial" w:cs="Arial"/>
          <w:b/>
        </w:rPr>
      </w:pPr>
      <w:r w:rsidRPr="007F0E8D">
        <w:rPr>
          <w:rFonts w:ascii="Arial" w:hAnsi="Arial" w:cs="Arial"/>
          <w:b/>
        </w:rPr>
        <w:t>Eligibility</w:t>
      </w:r>
    </w:p>
    <w:p w14:paraId="3157549F" w14:textId="77777777" w:rsidR="00E02185" w:rsidRPr="007F0E8D" w:rsidRDefault="00E02185" w:rsidP="0026697F">
      <w:pPr>
        <w:pStyle w:val="ListParagraph"/>
        <w:numPr>
          <w:ilvl w:val="0"/>
          <w:numId w:val="9"/>
        </w:numPr>
        <w:spacing w:line="240" w:lineRule="auto"/>
        <w:rPr>
          <w:rFonts w:ascii="Arial" w:hAnsi="Arial" w:cs="Arial"/>
        </w:rPr>
      </w:pPr>
      <w:r w:rsidRPr="007F0E8D">
        <w:rPr>
          <w:rFonts w:ascii="Arial" w:eastAsia="Calibri" w:hAnsi="Arial" w:cs="Arial"/>
        </w:rPr>
        <w:t xml:space="preserve">The project is </w:t>
      </w:r>
      <w:r w:rsidR="00EC7594">
        <w:rPr>
          <w:rFonts w:ascii="Arial" w:eastAsia="Calibri" w:hAnsi="Arial" w:cs="Arial"/>
        </w:rPr>
        <w:t xml:space="preserve">located </w:t>
      </w:r>
      <w:r w:rsidRPr="007F0E8D">
        <w:rPr>
          <w:rFonts w:ascii="Arial" w:eastAsia="Calibri" w:hAnsi="Arial" w:cs="Arial"/>
        </w:rPr>
        <w:t>within San Diego River watershed</w:t>
      </w:r>
      <w:r w:rsidR="00742A41">
        <w:rPr>
          <w:rFonts w:ascii="Arial" w:eastAsia="Calibri" w:hAnsi="Arial" w:cs="Arial"/>
        </w:rPr>
        <w:t>.</w:t>
      </w:r>
    </w:p>
    <w:p w14:paraId="7E5621DD" w14:textId="77777777" w:rsidR="00E02185" w:rsidRDefault="00E02185" w:rsidP="0026697F">
      <w:pPr>
        <w:pStyle w:val="ListParagraph"/>
        <w:numPr>
          <w:ilvl w:val="0"/>
          <w:numId w:val="9"/>
        </w:numPr>
        <w:spacing w:line="240" w:lineRule="auto"/>
        <w:rPr>
          <w:rFonts w:ascii="Arial" w:hAnsi="Arial" w:cs="Arial"/>
        </w:rPr>
      </w:pPr>
      <w:r w:rsidRPr="007F0E8D">
        <w:rPr>
          <w:rFonts w:ascii="Arial" w:hAnsi="Arial" w:cs="Arial"/>
        </w:rPr>
        <w:t xml:space="preserve">Project applicant is a public agency, special district, joint powers authority, public college, public university, nonprofit organization that qualifies under Section 501(c)(3) of the United States Internal Revenue Code, or Indian Tribes that are either federally recognized or listed on the </w:t>
      </w:r>
      <w:r w:rsidR="00EC7594">
        <w:rPr>
          <w:rFonts w:ascii="Arial" w:hAnsi="Arial" w:cs="Arial"/>
        </w:rPr>
        <w:t xml:space="preserve">current </w:t>
      </w:r>
      <w:r w:rsidRPr="007F0E8D">
        <w:rPr>
          <w:rFonts w:ascii="Arial" w:hAnsi="Arial" w:cs="Arial"/>
        </w:rPr>
        <w:t xml:space="preserve">Native </w:t>
      </w:r>
      <w:r w:rsidR="00411C20">
        <w:rPr>
          <w:rFonts w:ascii="Arial" w:hAnsi="Arial" w:cs="Arial"/>
        </w:rPr>
        <w:t xml:space="preserve">American </w:t>
      </w:r>
      <w:r w:rsidRPr="007F0E8D">
        <w:rPr>
          <w:rFonts w:ascii="Arial" w:hAnsi="Arial" w:cs="Arial"/>
        </w:rPr>
        <w:t>Heritage Commission’s California Tribal Consultation List.</w:t>
      </w:r>
    </w:p>
    <w:p w14:paraId="495E0DC6" w14:textId="77777777" w:rsidR="008E35CD" w:rsidRPr="00690E80" w:rsidRDefault="008E35CD" w:rsidP="008E35CD">
      <w:pPr>
        <w:pStyle w:val="ListParagraph"/>
        <w:numPr>
          <w:ilvl w:val="0"/>
          <w:numId w:val="9"/>
        </w:numPr>
        <w:spacing w:after="0" w:line="240" w:lineRule="auto"/>
        <w:ind w:right="-20"/>
        <w:rPr>
          <w:rFonts w:ascii="Arial" w:eastAsia="Times New Roman" w:hAnsi="Arial" w:cs="Arial"/>
        </w:rPr>
      </w:pPr>
      <w:r w:rsidRPr="00690E80">
        <w:rPr>
          <w:rFonts w:ascii="Arial" w:hAnsi="Arial" w:cs="Arial"/>
        </w:rPr>
        <w:t>Project type</w:t>
      </w:r>
      <w:r w:rsidR="00690E80" w:rsidRPr="00690E80">
        <w:rPr>
          <w:rFonts w:ascii="Arial" w:hAnsi="Arial" w:cs="Arial"/>
        </w:rPr>
        <w:t xml:space="preserve">, </w:t>
      </w:r>
      <w:r w:rsidRPr="00690E80">
        <w:rPr>
          <w:rFonts w:ascii="Arial" w:eastAsia="Times New Roman" w:hAnsi="Arial" w:cs="Arial"/>
        </w:rPr>
        <w:t>Eligible Project Categories:</w:t>
      </w:r>
    </w:p>
    <w:p w14:paraId="384353C0" w14:textId="77777777" w:rsidR="008E35CD" w:rsidRPr="003D28A9" w:rsidRDefault="008E35CD" w:rsidP="008E35CD">
      <w:pPr>
        <w:pStyle w:val="ListParagraph"/>
        <w:spacing w:after="0" w:line="240" w:lineRule="auto"/>
        <w:ind w:left="1080" w:right="-20"/>
        <w:rPr>
          <w:rFonts w:ascii="Arial" w:eastAsia="Times New Roman" w:hAnsi="Arial" w:cs="Arial"/>
        </w:rPr>
      </w:pPr>
      <w:r>
        <w:rPr>
          <w:rFonts w:ascii="Arial" w:eastAsia="Times New Roman" w:hAnsi="Arial" w:cs="Arial"/>
        </w:rPr>
        <w:t>Below are</w:t>
      </w:r>
      <w:r w:rsidRPr="003D28A9">
        <w:rPr>
          <w:rFonts w:ascii="Arial" w:eastAsia="Times New Roman" w:hAnsi="Arial" w:cs="Arial"/>
        </w:rPr>
        <w:t xml:space="preserve"> general project categories that may be eligible for funding. Applicants are encouraged to work with Conservancy staff if a project does not fall within one of these categories, to determine if it may be otherwise eligible. </w:t>
      </w:r>
    </w:p>
    <w:p w14:paraId="09F0B908" w14:textId="77777777" w:rsidR="008E35CD" w:rsidRPr="003D28A9" w:rsidRDefault="008E35CD" w:rsidP="008E35CD">
      <w:pPr>
        <w:pStyle w:val="ListParagraph"/>
        <w:spacing w:after="0" w:line="240" w:lineRule="auto"/>
        <w:ind w:left="1080" w:right="-20"/>
        <w:rPr>
          <w:rFonts w:ascii="Arial" w:eastAsia="Times New Roman" w:hAnsi="Arial" w:cs="Arial"/>
        </w:rPr>
      </w:pPr>
    </w:p>
    <w:p w14:paraId="72F717EF" w14:textId="77777777" w:rsidR="008E35CD" w:rsidRPr="0095554E" w:rsidRDefault="008E35CD" w:rsidP="008E35CD">
      <w:pPr>
        <w:pStyle w:val="ListParagraph"/>
        <w:numPr>
          <w:ilvl w:val="0"/>
          <w:numId w:val="11"/>
        </w:numPr>
        <w:spacing w:after="0" w:line="240" w:lineRule="auto"/>
        <w:ind w:right="-20"/>
        <w:rPr>
          <w:rFonts w:ascii="Arial" w:eastAsia="Times New Roman" w:hAnsi="Arial" w:cs="Arial"/>
        </w:rPr>
      </w:pPr>
      <w:r w:rsidRPr="0095554E">
        <w:rPr>
          <w:rFonts w:ascii="Arial" w:eastAsia="Times New Roman" w:hAnsi="Arial" w:cs="Arial"/>
        </w:rPr>
        <w:t>Land Conservation</w:t>
      </w:r>
      <w:r w:rsidR="00C4079F" w:rsidRPr="0095554E">
        <w:rPr>
          <w:rFonts w:ascii="Arial" w:eastAsia="Times New Roman" w:hAnsi="Arial" w:cs="Arial"/>
        </w:rPr>
        <w:t xml:space="preserve"> Projects.</w:t>
      </w:r>
      <w:r w:rsidRPr="0095554E">
        <w:rPr>
          <w:rFonts w:ascii="Arial" w:eastAsia="Times New Roman" w:hAnsi="Arial" w:cs="Arial"/>
        </w:rPr>
        <w:t xml:space="preserve"> (fee title/easements/deed restrictions)</w:t>
      </w:r>
    </w:p>
    <w:p w14:paraId="0C5E163A" w14:textId="77777777" w:rsidR="008E35CD" w:rsidRPr="0079353B" w:rsidRDefault="008E35CD" w:rsidP="008E35CD">
      <w:pPr>
        <w:pStyle w:val="ListParagraph"/>
        <w:numPr>
          <w:ilvl w:val="0"/>
          <w:numId w:val="11"/>
        </w:numPr>
        <w:spacing w:after="0" w:line="240" w:lineRule="auto"/>
        <w:ind w:right="-20"/>
        <w:rPr>
          <w:rFonts w:ascii="Arial" w:eastAsia="Times New Roman" w:hAnsi="Arial" w:cs="Arial"/>
        </w:rPr>
      </w:pPr>
      <w:r w:rsidRPr="00065723">
        <w:rPr>
          <w:rFonts w:ascii="Arial" w:eastAsia="Times New Roman" w:hAnsi="Arial" w:cs="Arial"/>
        </w:rPr>
        <w:t>Resource Protection and Restoration Projects. Projects which facilitate the protection and restoration of wildlife, habitat, and historical/archaeological resources.  Projects that enhance above and below ground carbon storage through planting trees and other vegetati</w:t>
      </w:r>
      <w:r w:rsidRPr="0079353B">
        <w:rPr>
          <w:rFonts w:ascii="Arial" w:eastAsia="Times New Roman" w:hAnsi="Arial" w:cs="Arial"/>
        </w:rPr>
        <w:t>on.</w:t>
      </w:r>
    </w:p>
    <w:p w14:paraId="10875FDA" w14:textId="77777777" w:rsidR="008E35CD" w:rsidRPr="0095554E" w:rsidRDefault="008E35CD" w:rsidP="008E35CD">
      <w:pPr>
        <w:pStyle w:val="ListParagraph"/>
        <w:numPr>
          <w:ilvl w:val="0"/>
          <w:numId w:val="11"/>
        </w:numPr>
        <w:spacing w:after="0" w:line="240" w:lineRule="auto"/>
        <w:ind w:right="-20"/>
        <w:rPr>
          <w:rFonts w:ascii="Arial" w:eastAsia="Times New Roman" w:hAnsi="Arial" w:cs="Arial"/>
        </w:rPr>
      </w:pPr>
      <w:r w:rsidRPr="0079353B">
        <w:rPr>
          <w:rFonts w:ascii="Arial" w:eastAsia="Times New Roman" w:hAnsi="Arial" w:cs="Arial"/>
        </w:rPr>
        <w:t xml:space="preserve">Vegetation Management and Fire Safety Projects. Projects which facilitate fire prevention and safety, understory clearing, </w:t>
      </w:r>
      <w:r w:rsidR="004F76AC" w:rsidRPr="0079353B">
        <w:rPr>
          <w:rFonts w:ascii="Arial" w:eastAsia="Times New Roman" w:hAnsi="Arial" w:cs="Arial"/>
        </w:rPr>
        <w:t xml:space="preserve">establishing </w:t>
      </w:r>
      <w:r w:rsidRPr="0079353B">
        <w:rPr>
          <w:rFonts w:ascii="Arial" w:eastAsia="Times New Roman" w:hAnsi="Arial" w:cs="Arial"/>
        </w:rPr>
        <w:t xml:space="preserve">fuel breaks and recommended fuel modification zones. </w:t>
      </w:r>
    </w:p>
    <w:p w14:paraId="3474EB30" w14:textId="77777777" w:rsidR="008E35CD" w:rsidRPr="0095554E" w:rsidRDefault="008E35CD" w:rsidP="008E35CD">
      <w:pPr>
        <w:pStyle w:val="ListParagraph"/>
        <w:numPr>
          <w:ilvl w:val="0"/>
          <w:numId w:val="11"/>
        </w:numPr>
        <w:spacing w:after="0" w:line="240" w:lineRule="auto"/>
        <w:ind w:right="-20"/>
        <w:rPr>
          <w:rFonts w:ascii="Arial" w:eastAsia="Times New Roman" w:hAnsi="Arial" w:cs="Arial"/>
        </w:rPr>
      </w:pPr>
      <w:r w:rsidRPr="0095554E">
        <w:rPr>
          <w:rFonts w:ascii="Arial" w:eastAsia="Times New Roman" w:hAnsi="Arial" w:cs="Arial"/>
        </w:rPr>
        <w:t xml:space="preserve">Trail and Facility Improvement Projects. Projects which provide public access, trail improvements, </w:t>
      </w:r>
      <w:r w:rsidR="004F76AC" w:rsidRPr="0095554E">
        <w:rPr>
          <w:rFonts w:ascii="Arial" w:eastAsia="Times New Roman" w:hAnsi="Arial" w:cs="Arial"/>
        </w:rPr>
        <w:t>enable</w:t>
      </w:r>
      <w:r w:rsidRPr="0095554E">
        <w:rPr>
          <w:rFonts w:ascii="Arial" w:eastAsia="Times New Roman" w:hAnsi="Arial" w:cs="Arial"/>
        </w:rPr>
        <w:t xml:space="preserve"> safe accessibility to </w:t>
      </w:r>
      <w:r w:rsidR="00B157FC" w:rsidRPr="0095554E">
        <w:rPr>
          <w:rFonts w:ascii="Arial" w:eastAsia="Times New Roman" w:hAnsi="Arial" w:cs="Arial"/>
        </w:rPr>
        <w:t xml:space="preserve">parks, </w:t>
      </w:r>
      <w:r w:rsidRPr="0095554E">
        <w:rPr>
          <w:rFonts w:ascii="Arial" w:eastAsia="Times New Roman" w:hAnsi="Arial" w:cs="Arial"/>
        </w:rPr>
        <w:t xml:space="preserve">open space, and </w:t>
      </w:r>
      <w:r w:rsidR="00210D55" w:rsidRPr="0095554E">
        <w:rPr>
          <w:rFonts w:ascii="Arial" w:eastAsia="Times New Roman" w:hAnsi="Arial" w:cs="Arial"/>
        </w:rPr>
        <w:t>green space</w:t>
      </w:r>
      <w:r w:rsidRPr="0095554E">
        <w:rPr>
          <w:rFonts w:ascii="Arial" w:eastAsia="Times New Roman" w:hAnsi="Arial" w:cs="Arial"/>
        </w:rPr>
        <w:t xml:space="preserve"> (including signage, restrooms, entrances, parking, </w:t>
      </w:r>
      <w:r w:rsidR="00B157FC" w:rsidRPr="0095554E">
        <w:rPr>
          <w:rFonts w:ascii="Arial" w:eastAsia="Times New Roman" w:hAnsi="Arial" w:cs="Arial"/>
        </w:rPr>
        <w:t>kiosks</w:t>
      </w:r>
      <w:r w:rsidRPr="0095554E">
        <w:rPr>
          <w:rFonts w:ascii="Arial" w:eastAsia="Times New Roman" w:hAnsi="Arial" w:cs="Arial"/>
        </w:rPr>
        <w:t xml:space="preserve"> or other). This includes new projects to implement statutory requirements to provide better accessibility under the Americans with Disabilities Act (ADA). </w:t>
      </w:r>
    </w:p>
    <w:p w14:paraId="046F64BC" w14:textId="77777777" w:rsidR="00B14B2C" w:rsidRPr="0011187E" w:rsidRDefault="008E35CD" w:rsidP="00272778">
      <w:pPr>
        <w:pStyle w:val="ListParagraph"/>
        <w:numPr>
          <w:ilvl w:val="0"/>
          <w:numId w:val="11"/>
        </w:numPr>
        <w:spacing w:line="240" w:lineRule="auto"/>
        <w:ind w:right="-20"/>
        <w:rPr>
          <w:rFonts w:ascii="Arial" w:eastAsia="Times New Roman" w:hAnsi="Arial" w:cs="Arial"/>
        </w:rPr>
      </w:pPr>
      <w:r w:rsidRPr="0095554E">
        <w:rPr>
          <w:rFonts w:ascii="Arial" w:eastAsia="Times New Roman" w:hAnsi="Arial" w:cs="Arial"/>
        </w:rPr>
        <w:t xml:space="preserve">Planning and Design </w:t>
      </w:r>
      <w:r w:rsidR="000A7808" w:rsidRPr="0095554E">
        <w:rPr>
          <w:rFonts w:ascii="Arial" w:eastAsia="Times New Roman" w:hAnsi="Arial" w:cs="Arial"/>
        </w:rPr>
        <w:t>Projects</w:t>
      </w:r>
      <w:r w:rsidRPr="0095554E">
        <w:rPr>
          <w:rFonts w:ascii="Arial" w:eastAsia="Times New Roman" w:hAnsi="Arial" w:cs="Arial"/>
        </w:rPr>
        <w:t xml:space="preserve">. </w:t>
      </w:r>
      <w:r w:rsidR="00C4079F" w:rsidRPr="0095554E">
        <w:rPr>
          <w:rFonts w:ascii="Arial" w:eastAsia="Times New Roman" w:hAnsi="Arial" w:cs="Arial"/>
        </w:rPr>
        <w:t xml:space="preserve">Includes </w:t>
      </w:r>
      <w:r w:rsidRPr="0095554E">
        <w:rPr>
          <w:rFonts w:ascii="Arial" w:eastAsia="Times New Roman" w:hAnsi="Arial" w:cs="Arial"/>
        </w:rPr>
        <w:t>CEQA/NEPA environmental review</w:t>
      </w:r>
      <w:r w:rsidR="00272778" w:rsidRPr="0095554E">
        <w:rPr>
          <w:rFonts w:ascii="Arial" w:eastAsia="Times New Roman" w:hAnsi="Arial" w:cs="Arial"/>
        </w:rPr>
        <w:t>, permitting</w:t>
      </w:r>
      <w:r w:rsidRPr="0095554E">
        <w:rPr>
          <w:rFonts w:ascii="Arial" w:eastAsia="Times New Roman" w:hAnsi="Arial" w:cs="Arial"/>
        </w:rPr>
        <w:t xml:space="preserve">, </w:t>
      </w:r>
      <w:r w:rsidR="00210D55" w:rsidRPr="0095554E">
        <w:rPr>
          <w:rFonts w:ascii="Arial" w:eastAsia="Times New Roman" w:hAnsi="Arial" w:cs="Arial"/>
        </w:rPr>
        <w:t xml:space="preserve">Storm </w:t>
      </w:r>
      <w:r w:rsidR="00272778" w:rsidRPr="0095554E">
        <w:rPr>
          <w:rFonts w:ascii="Arial" w:eastAsia="Times New Roman" w:hAnsi="Arial" w:cs="Arial"/>
        </w:rPr>
        <w:t>W</w:t>
      </w:r>
      <w:r w:rsidR="00210D55" w:rsidRPr="0095554E">
        <w:rPr>
          <w:rFonts w:ascii="Arial" w:eastAsia="Times New Roman" w:hAnsi="Arial" w:cs="Arial"/>
        </w:rPr>
        <w:t>ater</w:t>
      </w:r>
      <w:r w:rsidRPr="0095554E">
        <w:rPr>
          <w:rFonts w:ascii="Arial" w:eastAsia="Times New Roman" w:hAnsi="Arial" w:cs="Arial"/>
        </w:rPr>
        <w:t xml:space="preserve"> Pollution Prevention Plans, and other certified engineering/surveying documents. </w:t>
      </w:r>
      <w:r w:rsidR="00272778" w:rsidRPr="0095554E">
        <w:rPr>
          <w:rFonts w:ascii="Arial" w:eastAsia="Times New Roman" w:hAnsi="Arial" w:cs="Arial"/>
        </w:rPr>
        <w:t>Up to 5% of the Conservancy’s Prop 68 allocation may be used for Planning and Design.</w:t>
      </w:r>
      <w:r w:rsidR="00272778" w:rsidRPr="0095554E">
        <w:rPr>
          <w:rFonts w:ascii="Arial" w:eastAsia="Times New Roman" w:hAnsi="Arial" w:cs="Arial"/>
          <w:b/>
        </w:rPr>
        <w:t xml:space="preserve"> </w:t>
      </w:r>
      <w:r w:rsidR="00272778" w:rsidRPr="0095554E">
        <w:rPr>
          <w:rFonts w:ascii="Arial" w:eastAsia="Times New Roman" w:hAnsi="Arial" w:cs="Arial"/>
        </w:rPr>
        <w:t xml:space="preserve"> </w:t>
      </w:r>
    </w:p>
    <w:p w14:paraId="40784109" w14:textId="77777777" w:rsidR="00157E17" w:rsidRPr="0079353B" w:rsidRDefault="008E35CD" w:rsidP="00523A76">
      <w:pPr>
        <w:pStyle w:val="ListParagraph"/>
        <w:numPr>
          <w:ilvl w:val="0"/>
          <w:numId w:val="11"/>
        </w:numPr>
        <w:spacing w:after="0" w:line="240" w:lineRule="auto"/>
        <w:ind w:right="-20"/>
        <w:rPr>
          <w:rFonts w:ascii="Arial" w:hAnsi="Arial" w:cs="Arial"/>
          <w:b/>
        </w:rPr>
      </w:pPr>
      <w:r w:rsidRPr="0095554E">
        <w:rPr>
          <w:rFonts w:ascii="Arial" w:eastAsia="Times New Roman" w:hAnsi="Arial" w:cs="Arial"/>
        </w:rPr>
        <w:t xml:space="preserve">Water and </w:t>
      </w:r>
      <w:r w:rsidR="000A7808" w:rsidRPr="0095554E">
        <w:rPr>
          <w:rFonts w:ascii="Arial" w:eastAsia="Times New Roman" w:hAnsi="Arial" w:cs="Arial"/>
        </w:rPr>
        <w:t>Flood Management Projects</w:t>
      </w:r>
      <w:r w:rsidRPr="0095554E">
        <w:rPr>
          <w:rFonts w:ascii="Arial" w:eastAsia="Times New Roman" w:hAnsi="Arial" w:cs="Arial"/>
        </w:rPr>
        <w:t xml:space="preserve">. </w:t>
      </w:r>
      <w:r w:rsidR="00E747DE" w:rsidRPr="0095554E">
        <w:rPr>
          <w:rFonts w:ascii="Arial" w:eastAsia="Times New Roman" w:hAnsi="Arial" w:cs="Arial"/>
        </w:rPr>
        <w:t>Projects that improve water quality, restore floodplains or wetlands, install b</w:t>
      </w:r>
      <w:r w:rsidRPr="00065723">
        <w:rPr>
          <w:rFonts w:ascii="Arial" w:eastAsia="Times New Roman" w:hAnsi="Arial" w:cs="Arial"/>
        </w:rPr>
        <w:t xml:space="preserve">ioswales, permeable/pervious pavement, </w:t>
      </w:r>
      <w:r w:rsidR="00210D55" w:rsidRPr="00065723">
        <w:rPr>
          <w:rFonts w:ascii="Arial" w:eastAsia="Times New Roman" w:hAnsi="Arial" w:cs="Arial"/>
        </w:rPr>
        <w:t>storm water</w:t>
      </w:r>
      <w:r w:rsidRPr="00065723">
        <w:rPr>
          <w:rFonts w:ascii="Arial" w:eastAsia="Times New Roman" w:hAnsi="Arial" w:cs="Arial"/>
        </w:rPr>
        <w:t xml:space="preserve"> reduction, retentio</w:t>
      </w:r>
      <w:r w:rsidRPr="00E031F7">
        <w:rPr>
          <w:rFonts w:ascii="Arial" w:eastAsia="Times New Roman" w:hAnsi="Arial" w:cs="Arial"/>
        </w:rPr>
        <w:t xml:space="preserve">n, detention and/or infiltration basin.  </w:t>
      </w:r>
    </w:p>
    <w:p w14:paraId="6063CDB6" w14:textId="77777777" w:rsidR="004C4E10" w:rsidRPr="0079353B" w:rsidRDefault="004C4E10" w:rsidP="00523A76">
      <w:pPr>
        <w:pStyle w:val="ListParagraph"/>
        <w:numPr>
          <w:ilvl w:val="0"/>
          <w:numId w:val="11"/>
        </w:numPr>
        <w:spacing w:after="0" w:line="240" w:lineRule="auto"/>
        <w:ind w:right="-20"/>
        <w:rPr>
          <w:rFonts w:ascii="Arial" w:hAnsi="Arial" w:cs="Arial"/>
        </w:rPr>
      </w:pPr>
      <w:r w:rsidRPr="0079353B">
        <w:rPr>
          <w:rFonts w:ascii="Arial" w:hAnsi="Arial" w:cs="Arial"/>
        </w:rPr>
        <w:t>Community Access</w:t>
      </w:r>
    </w:p>
    <w:p w14:paraId="6FD797FB" w14:textId="77777777" w:rsidR="00EC7594" w:rsidRDefault="00EC7594" w:rsidP="00523A76">
      <w:pPr>
        <w:rPr>
          <w:rFonts w:ascii="Arial" w:hAnsi="Arial" w:cs="Arial"/>
          <w:b/>
        </w:rPr>
      </w:pPr>
    </w:p>
    <w:p w14:paraId="3CEE625C" w14:textId="77777777" w:rsidR="00B34EC5" w:rsidRPr="007F0E8D" w:rsidRDefault="008E35CD" w:rsidP="00822A96">
      <w:pPr>
        <w:ind w:left="360"/>
        <w:rPr>
          <w:rFonts w:ascii="Arial" w:hAnsi="Arial" w:cs="Arial"/>
          <w:b/>
        </w:rPr>
      </w:pPr>
      <w:r>
        <w:rPr>
          <w:rFonts w:ascii="Arial" w:hAnsi="Arial" w:cs="Arial"/>
          <w:b/>
        </w:rPr>
        <w:t xml:space="preserve">Required </w:t>
      </w:r>
      <w:r w:rsidR="00B34EC5" w:rsidRPr="007F0E8D">
        <w:rPr>
          <w:rFonts w:ascii="Arial" w:hAnsi="Arial" w:cs="Arial"/>
          <w:b/>
        </w:rPr>
        <w:t xml:space="preserve">Evaluation Criteria: </w:t>
      </w:r>
    </w:p>
    <w:p w14:paraId="204025BC" w14:textId="77777777" w:rsidR="00B34EC5" w:rsidRPr="007F0E8D" w:rsidRDefault="00822A96" w:rsidP="0026697F">
      <w:pPr>
        <w:numPr>
          <w:ilvl w:val="0"/>
          <w:numId w:val="4"/>
        </w:numPr>
        <w:spacing w:after="0" w:line="240" w:lineRule="auto"/>
        <w:ind w:left="1080"/>
        <w:contextualSpacing/>
        <w:rPr>
          <w:rFonts w:ascii="Arial" w:eastAsia="Calibri" w:hAnsi="Arial" w:cs="Arial"/>
        </w:rPr>
      </w:pPr>
      <w:r w:rsidRPr="00822A96">
        <w:rPr>
          <w:rFonts w:ascii="Arial" w:eastAsia="Calibri" w:hAnsi="Arial" w:cs="Arial"/>
          <w:b/>
          <w:bCs/>
        </w:rPr>
        <w:t>Consistency with purposes of the funding source</w:t>
      </w:r>
      <w:r w:rsidR="000D3F1A" w:rsidRPr="000D3F1A">
        <w:rPr>
          <w:rFonts w:ascii="Arial" w:eastAsia="Calibri" w:hAnsi="Arial" w:cs="Arial"/>
          <w:b/>
        </w:rPr>
        <w:t>.</w:t>
      </w:r>
      <w:r w:rsidR="00B34EC5" w:rsidRPr="007F0E8D">
        <w:rPr>
          <w:rFonts w:ascii="Arial" w:eastAsia="Calibri" w:hAnsi="Arial" w:cs="Arial"/>
        </w:rPr>
        <w:t xml:space="preserve"> (25 points)</w:t>
      </w:r>
      <w:r w:rsidR="0040221E">
        <w:rPr>
          <w:rFonts w:ascii="Arial" w:eastAsia="Calibri" w:hAnsi="Arial" w:cs="Arial"/>
        </w:rPr>
        <w:t xml:space="preserve"> see </w:t>
      </w:r>
      <w:hyperlink r:id="rId17" w:history="1">
        <w:r w:rsidR="0040221E" w:rsidRPr="0051727D">
          <w:rPr>
            <w:rStyle w:val="Hyperlink"/>
            <w:rFonts w:ascii="Arial" w:eastAsia="Calibri" w:hAnsi="Arial" w:cs="Arial"/>
          </w:rPr>
          <w:t>https://leginfo.legislature.ca.gov/faces/billTextClient.xhtml?bill_id=201720180SB5</w:t>
        </w:r>
      </w:hyperlink>
      <w:r w:rsidR="0040221E">
        <w:rPr>
          <w:rFonts w:ascii="Arial" w:eastAsia="Calibri" w:hAnsi="Arial" w:cs="Arial"/>
        </w:rPr>
        <w:t xml:space="preserve"> </w:t>
      </w:r>
    </w:p>
    <w:p w14:paraId="57F46D9E" w14:textId="77777777" w:rsidR="00B34EC5" w:rsidRPr="007F0E8D" w:rsidRDefault="00B34EC5" w:rsidP="0015494A">
      <w:pPr>
        <w:spacing w:after="0" w:line="240" w:lineRule="auto"/>
        <w:ind w:left="1080"/>
        <w:contextualSpacing/>
        <w:rPr>
          <w:rFonts w:ascii="Arial" w:eastAsia="Calibri" w:hAnsi="Arial" w:cs="Arial"/>
        </w:rPr>
      </w:pPr>
    </w:p>
    <w:p w14:paraId="571E3BCF" w14:textId="0F4D5AB3" w:rsidR="004F76AC" w:rsidRPr="004F76AC" w:rsidRDefault="005146D6" w:rsidP="004F76AC">
      <w:pPr>
        <w:pStyle w:val="ListParagraph"/>
        <w:numPr>
          <w:ilvl w:val="0"/>
          <w:numId w:val="4"/>
        </w:numPr>
        <w:spacing w:after="0" w:line="240" w:lineRule="auto"/>
        <w:ind w:left="1080"/>
        <w:rPr>
          <w:rFonts w:ascii="Arial" w:hAnsi="Arial" w:cs="Arial"/>
        </w:rPr>
      </w:pPr>
      <w:r w:rsidRPr="004F76AC">
        <w:rPr>
          <w:rFonts w:ascii="Arial" w:hAnsi="Arial" w:cs="Arial"/>
          <w:b/>
        </w:rPr>
        <w:t xml:space="preserve">The extent </w:t>
      </w:r>
      <w:bookmarkStart w:id="5" w:name="_Hlk3805547"/>
      <w:r w:rsidRPr="004F76AC">
        <w:rPr>
          <w:rFonts w:ascii="Arial" w:hAnsi="Arial" w:cs="Arial"/>
          <w:b/>
        </w:rPr>
        <w:t>to which the project promotes and implements state priorities</w:t>
      </w:r>
      <w:bookmarkEnd w:id="5"/>
      <w:r w:rsidRPr="004F76AC">
        <w:rPr>
          <w:rFonts w:ascii="Arial" w:hAnsi="Arial" w:cs="Arial"/>
          <w:b/>
        </w:rPr>
        <w:t>.</w:t>
      </w:r>
      <w:r w:rsidRPr="004F76AC">
        <w:rPr>
          <w:rFonts w:ascii="Arial" w:hAnsi="Arial" w:cs="Arial"/>
        </w:rPr>
        <w:t xml:space="preserve">  (</w:t>
      </w:r>
      <w:r w:rsidR="005203D7">
        <w:rPr>
          <w:rFonts w:ascii="Arial" w:hAnsi="Arial" w:cs="Arial"/>
        </w:rPr>
        <w:t>20</w:t>
      </w:r>
      <w:r w:rsidRPr="004F76AC">
        <w:rPr>
          <w:rFonts w:ascii="Arial" w:hAnsi="Arial" w:cs="Arial"/>
        </w:rPr>
        <w:t xml:space="preserve"> </w:t>
      </w:r>
      <w:proofErr w:type="gramStart"/>
      <w:r w:rsidRPr="004F76AC">
        <w:rPr>
          <w:rFonts w:ascii="Arial" w:hAnsi="Arial" w:cs="Arial"/>
        </w:rPr>
        <w:t>points)</w:t>
      </w:r>
      <w:r w:rsidR="004F76AC">
        <w:rPr>
          <w:rFonts w:ascii="Arial" w:hAnsi="Arial" w:cs="Arial"/>
        </w:rPr>
        <w:t xml:space="preserve">  </w:t>
      </w:r>
      <w:r w:rsidR="004F76AC" w:rsidRPr="004F76AC">
        <w:rPr>
          <w:rFonts w:ascii="Arial" w:eastAsia="Times New Roman" w:hAnsi="Arial" w:cs="Arial"/>
        </w:rPr>
        <w:t>Promotion</w:t>
      </w:r>
      <w:proofErr w:type="gramEnd"/>
      <w:r w:rsidR="004F76AC" w:rsidRPr="004F76AC">
        <w:rPr>
          <w:rFonts w:ascii="Arial" w:eastAsia="Times New Roman" w:hAnsi="Arial" w:cs="Arial"/>
        </w:rPr>
        <w:t xml:space="preserve"> and </w:t>
      </w:r>
      <w:r w:rsidR="004F76AC">
        <w:rPr>
          <w:rFonts w:ascii="Arial" w:eastAsia="Times New Roman" w:hAnsi="Arial" w:cs="Arial"/>
        </w:rPr>
        <w:t>i</w:t>
      </w:r>
      <w:r w:rsidR="004F76AC" w:rsidRPr="004F76AC">
        <w:rPr>
          <w:rFonts w:ascii="Arial" w:eastAsia="Times New Roman" w:hAnsi="Arial" w:cs="Arial"/>
        </w:rPr>
        <w:t xml:space="preserve">mplementation of State </w:t>
      </w:r>
      <w:r w:rsidR="004F76AC">
        <w:rPr>
          <w:rFonts w:ascii="Arial" w:eastAsia="Times New Roman" w:hAnsi="Arial" w:cs="Arial"/>
        </w:rPr>
        <w:t>p</w:t>
      </w:r>
      <w:r w:rsidR="004F76AC" w:rsidRPr="004F76AC">
        <w:rPr>
          <w:rFonts w:ascii="Arial" w:eastAsia="Times New Roman" w:hAnsi="Arial" w:cs="Arial"/>
        </w:rPr>
        <w:t xml:space="preserve">lans and </w:t>
      </w:r>
      <w:r w:rsidR="004F76AC">
        <w:rPr>
          <w:rFonts w:ascii="Arial" w:eastAsia="Times New Roman" w:hAnsi="Arial" w:cs="Arial"/>
        </w:rPr>
        <w:t>p</w:t>
      </w:r>
      <w:r w:rsidR="004F76AC" w:rsidRPr="004F76AC">
        <w:rPr>
          <w:rFonts w:ascii="Arial" w:eastAsia="Times New Roman" w:hAnsi="Arial" w:cs="Arial"/>
        </w:rPr>
        <w:t>riorities</w:t>
      </w:r>
      <w:r w:rsidR="004F76AC" w:rsidRPr="004F76AC">
        <w:rPr>
          <w:rFonts w:ascii="Arial" w:hAnsi="Arial" w:cs="Arial"/>
        </w:rPr>
        <w:t xml:space="preserve"> require that projects be consistent with </w:t>
      </w:r>
      <w:r w:rsidR="00EC7594">
        <w:rPr>
          <w:rFonts w:ascii="Arial" w:hAnsi="Arial" w:cs="Arial"/>
        </w:rPr>
        <w:t xml:space="preserve">adopted </w:t>
      </w:r>
      <w:r w:rsidR="004F76AC" w:rsidRPr="004F76AC">
        <w:rPr>
          <w:rFonts w:ascii="Arial" w:hAnsi="Arial" w:cs="Arial"/>
        </w:rPr>
        <w:t xml:space="preserve">statewide plans and priorities. Related state plans include, but are not limited to: California Water Action Plan, Forest Carbon Plan, Safeguarding California – California’s Climate Adaptation Strategy, the 2017 Climate Change Scoping Plan (Scoping Plan) and the Integrated Climate Adaptation and Resiliency Program, Natural Working Lands Plan, and Wildlife Action Plan, </w:t>
      </w:r>
      <w:r w:rsidR="004F76AC" w:rsidRPr="004F76AC">
        <w:rPr>
          <w:rFonts w:ascii="Arial" w:hAnsi="Arial" w:cs="Arial"/>
          <w:bCs/>
        </w:rPr>
        <w:t>Water</w:t>
      </w:r>
      <w:r w:rsidR="004F76AC" w:rsidRPr="004F76AC">
        <w:rPr>
          <w:rFonts w:ascii="Arial" w:hAnsi="Arial" w:cs="Arial"/>
        </w:rPr>
        <w:t> Quality Control </w:t>
      </w:r>
      <w:r w:rsidR="004F76AC" w:rsidRPr="004F76AC">
        <w:rPr>
          <w:rFonts w:ascii="Arial" w:hAnsi="Arial" w:cs="Arial"/>
          <w:bCs/>
        </w:rPr>
        <w:t>Plan</w:t>
      </w:r>
      <w:r w:rsidR="004F76AC" w:rsidRPr="004F76AC">
        <w:rPr>
          <w:rFonts w:ascii="Arial" w:hAnsi="Arial" w:cs="Arial"/>
        </w:rPr>
        <w:t> for the </w:t>
      </w:r>
      <w:r w:rsidR="004F76AC" w:rsidRPr="004F76AC">
        <w:rPr>
          <w:rFonts w:ascii="Arial" w:hAnsi="Arial" w:cs="Arial"/>
          <w:bCs/>
        </w:rPr>
        <w:t>San Diego Basin</w:t>
      </w:r>
      <w:r w:rsidR="004F76AC" w:rsidRPr="004F76AC">
        <w:rPr>
          <w:rFonts w:ascii="Arial" w:hAnsi="Arial" w:cs="Arial"/>
        </w:rPr>
        <w:t xml:space="preserve"> as well as other </w:t>
      </w:r>
      <w:r w:rsidR="00EC7594">
        <w:rPr>
          <w:rFonts w:ascii="Arial" w:hAnsi="Arial" w:cs="Arial"/>
        </w:rPr>
        <w:t xml:space="preserve">adopted </w:t>
      </w:r>
      <w:r w:rsidR="004F76AC" w:rsidRPr="004F76AC">
        <w:rPr>
          <w:rFonts w:ascii="Arial" w:hAnsi="Arial" w:cs="Arial"/>
        </w:rPr>
        <w:t xml:space="preserve">State plans. </w:t>
      </w:r>
    </w:p>
    <w:p w14:paraId="3DE9663E" w14:textId="77777777" w:rsidR="00B34EC5" w:rsidRPr="007F0E8D" w:rsidRDefault="00B34EC5" w:rsidP="0015494A">
      <w:pPr>
        <w:pStyle w:val="ListParagraph"/>
        <w:spacing w:after="0" w:line="240" w:lineRule="auto"/>
        <w:ind w:left="1080"/>
        <w:rPr>
          <w:rFonts w:ascii="Arial" w:hAnsi="Arial" w:cs="Arial"/>
        </w:rPr>
      </w:pPr>
    </w:p>
    <w:p w14:paraId="3E041D88" w14:textId="3177D87B" w:rsidR="00D64733" w:rsidRPr="0015494A" w:rsidRDefault="004F76AC" w:rsidP="0026697F">
      <w:pPr>
        <w:pStyle w:val="ListParagraph"/>
        <w:numPr>
          <w:ilvl w:val="0"/>
          <w:numId w:val="4"/>
        </w:numPr>
        <w:spacing w:after="0" w:line="240" w:lineRule="auto"/>
        <w:ind w:left="1080" w:right="-20"/>
        <w:rPr>
          <w:rFonts w:ascii="Arial" w:eastAsia="Times New Roman" w:hAnsi="Arial" w:cs="Arial"/>
        </w:rPr>
      </w:pPr>
      <w:bookmarkStart w:id="6" w:name="_Hlk3805563"/>
      <w:r>
        <w:rPr>
          <w:rFonts w:ascii="Arial" w:hAnsi="Arial" w:cs="Arial"/>
          <w:b/>
        </w:rPr>
        <w:t xml:space="preserve">Achieves </w:t>
      </w:r>
      <w:r w:rsidR="00B34EC5" w:rsidRPr="004F76AC">
        <w:rPr>
          <w:rFonts w:ascii="Arial" w:hAnsi="Arial" w:cs="Arial"/>
          <w:b/>
        </w:rPr>
        <w:t>Conservancy goals</w:t>
      </w:r>
      <w:bookmarkEnd w:id="6"/>
      <w:r w:rsidR="00757C4B">
        <w:rPr>
          <w:rFonts w:ascii="Arial" w:hAnsi="Arial" w:cs="Arial"/>
          <w:b/>
        </w:rPr>
        <w:t>.</w:t>
      </w:r>
      <w:r w:rsidR="00B34EC5" w:rsidRPr="004F76AC">
        <w:rPr>
          <w:rFonts w:ascii="Arial" w:hAnsi="Arial" w:cs="Arial"/>
          <w:b/>
        </w:rPr>
        <w:t xml:space="preserve"> </w:t>
      </w:r>
      <w:r w:rsidR="00B34EC5" w:rsidRPr="0015494A">
        <w:rPr>
          <w:rFonts w:ascii="Arial" w:hAnsi="Arial" w:cs="Arial"/>
        </w:rPr>
        <w:t>(</w:t>
      </w:r>
      <w:r w:rsidR="005203D7">
        <w:rPr>
          <w:rFonts w:ascii="Arial" w:hAnsi="Arial" w:cs="Arial"/>
        </w:rPr>
        <w:t>20</w:t>
      </w:r>
      <w:r w:rsidR="00B34EC5" w:rsidRPr="0015494A">
        <w:rPr>
          <w:rFonts w:ascii="Arial" w:hAnsi="Arial" w:cs="Arial"/>
        </w:rPr>
        <w:t xml:space="preserve"> points)</w:t>
      </w:r>
      <w:r w:rsidR="0015494A">
        <w:rPr>
          <w:rFonts w:ascii="Arial" w:hAnsi="Arial" w:cs="Arial"/>
        </w:rPr>
        <w:t xml:space="preserve"> </w:t>
      </w:r>
      <w:r w:rsidR="00D64733" w:rsidRPr="0015494A">
        <w:rPr>
          <w:rFonts w:ascii="Arial" w:hAnsi="Arial"/>
        </w:rPr>
        <w:t>Divis</w:t>
      </w:r>
      <w:r w:rsidR="00D64733" w:rsidRPr="0015494A">
        <w:rPr>
          <w:rFonts w:ascii="Arial" w:hAnsi="Arial"/>
          <w:spacing w:val="-2"/>
        </w:rPr>
        <w:t>i</w:t>
      </w:r>
      <w:r w:rsidR="00D64733" w:rsidRPr="0015494A">
        <w:rPr>
          <w:rFonts w:ascii="Arial" w:hAnsi="Arial"/>
        </w:rPr>
        <w:t>on</w:t>
      </w:r>
      <w:r w:rsidR="00D64733" w:rsidRPr="0015494A">
        <w:rPr>
          <w:rFonts w:ascii="Arial" w:hAnsi="Arial"/>
          <w:spacing w:val="2"/>
        </w:rPr>
        <w:t xml:space="preserve"> </w:t>
      </w:r>
      <w:r w:rsidR="00D64733" w:rsidRPr="0015494A">
        <w:rPr>
          <w:rFonts w:ascii="Arial" w:hAnsi="Arial"/>
          <w:spacing w:val="-2"/>
        </w:rPr>
        <w:t>2</w:t>
      </w:r>
      <w:r w:rsidR="00D64733" w:rsidRPr="0015494A">
        <w:rPr>
          <w:rFonts w:ascii="Arial" w:hAnsi="Arial"/>
        </w:rPr>
        <w:t>2.9</w:t>
      </w:r>
      <w:r w:rsidR="00D64733" w:rsidRPr="0015494A">
        <w:rPr>
          <w:rFonts w:ascii="Arial" w:eastAsia="Calibri" w:hAnsi="Arial" w:cs="Arial"/>
          <w:spacing w:val="-1"/>
        </w:rPr>
        <w:t xml:space="preserve"> </w:t>
      </w:r>
      <w:r w:rsidR="00D64733" w:rsidRPr="0015494A">
        <w:rPr>
          <w:rFonts w:ascii="Arial" w:eastAsia="Calibri" w:hAnsi="Arial" w:cs="Arial"/>
          <w:spacing w:val="-2"/>
        </w:rPr>
        <w:t>o</w:t>
      </w:r>
      <w:r w:rsidR="00D64733" w:rsidRPr="0015494A">
        <w:rPr>
          <w:rFonts w:ascii="Arial" w:eastAsia="Calibri" w:hAnsi="Arial" w:cs="Arial"/>
        </w:rPr>
        <w:t xml:space="preserve">f </w:t>
      </w:r>
      <w:r w:rsidR="00D64733" w:rsidRPr="0015494A">
        <w:rPr>
          <w:rFonts w:ascii="Arial" w:eastAsia="Calibri" w:hAnsi="Arial" w:cs="Arial"/>
          <w:spacing w:val="1"/>
        </w:rPr>
        <w:t>th</w:t>
      </w:r>
      <w:r w:rsidR="00D64733" w:rsidRPr="0015494A">
        <w:rPr>
          <w:rFonts w:ascii="Arial" w:eastAsia="Calibri" w:hAnsi="Arial" w:cs="Arial"/>
        </w:rPr>
        <w:t>e</w:t>
      </w:r>
      <w:r w:rsidR="00D64733" w:rsidRPr="0015494A">
        <w:rPr>
          <w:rFonts w:ascii="Arial" w:eastAsia="Calibri" w:hAnsi="Arial" w:cs="Arial"/>
          <w:spacing w:val="-3"/>
        </w:rPr>
        <w:t xml:space="preserve"> </w:t>
      </w:r>
      <w:r w:rsidR="00D64733" w:rsidRPr="0015494A">
        <w:rPr>
          <w:rFonts w:ascii="Arial" w:eastAsia="Calibri" w:hAnsi="Arial" w:cs="Arial"/>
        </w:rPr>
        <w:t>Publ</w:t>
      </w:r>
      <w:r w:rsidR="00D64733" w:rsidRPr="0015494A">
        <w:rPr>
          <w:rFonts w:ascii="Arial" w:eastAsia="Calibri" w:hAnsi="Arial" w:cs="Arial"/>
          <w:spacing w:val="1"/>
        </w:rPr>
        <w:t>i</w:t>
      </w:r>
      <w:r w:rsidR="00D64733" w:rsidRPr="0015494A">
        <w:rPr>
          <w:rFonts w:ascii="Arial" w:eastAsia="Calibri" w:hAnsi="Arial" w:cs="Arial"/>
        </w:rPr>
        <w:t>c</w:t>
      </w:r>
      <w:r w:rsidR="00D64733" w:rsidRPr="0015494A">
        <w:rPr>
          <w:rFonts w:ascii="Arial" w:eastAsia="Calibri" w:hAnsi="Arial" w:cs="Arial"/>
          <w:spacing w:val="-1"/>
        </w:rPr>
        <w:t xml:space="preserve"> </w:t>
      </w:r>
      <w:r w:rsidR="00D64733" w:rsidRPr="0015494A">
        <w:rPr>
          <w:rFonts w:ascii="Arial" w:eastAsia="Calibri" w:hAnsi="Arial" w:cs="Arial"/>
        </w:rPr>
        <w:t>Res</w:t>
      </w:r>
      <w:r w:rsidR="00D64733" w:rsidRPr="0015494A">
        <w:rPr>
          <w:rFonts w:ascii="Arial" w:eastAsia="Calibri" w:hAnsi="Arial" w:cs="Arial"/>
          <w:spacing w:val="-2"/>
        </w:rPr>
        <w:t>o</w:t>
      </w:r>
      <w:r w:rsidR="00D64733" w:rsidRPr="0015494A">
        <w:rPr>
          <w:rFonts w:ascii="Arial" w:eastAsia="Calibri" w:hAnsi="Arial" w:cs="Arial"/>
          <w:spacing w:val="1"/>
        </w:rPr>
        <w:t>u</w:t>
      </w:r>
      <w:r w:rsidR="00D64733" w:rsidRPr="0015494A">
        <w:rPr>
          <w:rFonts w:ascii="Arial" w:eastAsia="Calibri" w:hAnsi="Arial" w:cs="Arial"/>
        </w:rPr>
        <w:t>rces</w:t>
      </w:r>
      <w:r w:rsidR="00D64733" w:rsidRPr="0015494A">
        <w:rPr>
          <w:rFonts w:ascii="Arial" w:eastAsia="Calibri" w:hAnsi="Arial" w:cs="Arial"/>
          <w:spacing w:val="-8"/>
        </w:rPr>
        <w:t xml:space="preserve"> </w:t>
      </w:r>
      <w:r w:rsidR="00D64733" w:rsidRPr="0015494A">
        <w:rPr>
          <w:rFonts w:ascii="Arial" w:eastAsia="Calibri" w:hAnsi="Arial" w:cs="Arial"/>
          <w:spacing w:val="-1"/>
        </w:rPr>
        <w:t>C</w:t>
      </w:r>
      <w:r w:rsidR="00D64733" w:rsidRPr="0015494A">
        <w:rPr>
          <w:rFonts w:ascii="Arial" w:eastAsia="Calibri" w:hAnsi="Arial" w:cs="Arial"/>
        </w:rPr>
        <w:t>ode “The San Diego River Conservancy Act</w:t>
      </w:r>
      <w:r w:rsidR="00F5732A">
        <w:rPr>
          <w:rFonts w:ascii="Arial" w:eastAsia="Calibri" w:hAnsi="Arial" w:cs="Arial"/>
        </w:rPr>
        <w:t>,</w:t>
      </w:r>
      <w:r w:rsidR="00815538">
        <w:rPr>
          <w:rFonts w:ascii="Arial" w:eastAsia="Calibri" w:hAnsi="Arial" w:cs="Arial"/>
        </w:rPr>
        <w:t>”</w:t>
      </w:r>
      <w:r w:rsidR="00D64733" w:rsidRPr="0015494A">
        <w:rPr>
          <w:rFonts w:ascii="Arial" w:eastAsia="Calibri" w:hAnsi="Arial" w:cs="Arial"/>
        </w:rPr>
        <w:t xml:space="preserve"> and Strategic Plan 2018-2023</w:t>
      </w:r>
      <w:r w:rsidR="0015494A">
        <w:rPr>
          <w:rFonts w:ascii="Arial" w:eastAsia="Calibri" w:hAnsi="Arial" w:cs="Arial"/>
        </w:rPr>
        <w:t xml:space="preserve"> </w:t>
      </w:r>
      <w:r w:rsidR="0098222D">
        <w:rPr>
          <w:rFonts w:ascii="Arial" w:eastAsia="Calibri" w:hAnsi="Arial" w:cs="Arial"/>
        </w:rPr>
        <w:t>(</w:t>
      </w:r>
      <w:hyperlink r:id="rId18" w:history="1">
        <w:r w:rsidR="0015494A" w:rsidRPr="0015494A">
          <w:rPr>
            <w:rStyle w:val="Hyperlink"/>
            <w:rFonts w:ascii="Arial" w:hAnsi="Arial" w:cs="Arial"/>
          </w:rPr>
          <w:t>http://sdrc.ca.gov/webmaster/arc/docs/StratPlan_update_2018-2023_Final.pdf</w:t>
        </w:r>
      </w:hyperlink>
      <w:r w:rsidR="00D64733" w:rsidRPr="0015494A">
        <w:rPr>
          <w:rFonts w:ascii="Arial" w:eastAsia="Calibri" w:hAnsi="Arial" w:cs="Arial"/>
          <w:spacing w:val="-1"/>
        </w:rPr>
        <w:t>)</w:t>
      </w:r>
    </w:p>
    <w:p w14:paraId="3EEDCF69" w14:textId="77777777" w:rsidR="00D64733" w:rsidRPr="00AC61D2" w:rsidRDefault="00D64733" w:rsidP="0026697F">
      <w:pPr>
        <w:pStyle w:val="ListParagraph"/>
        <w:numPr>
          <w:ilvl w:val="1"/>
          <w:numId w:val="13"/>
        </w:numPr>
        <w:spacing w:after="0" w:line="240" w:lineRule="auto"/>
        <w:rPr>
          <w:rFonts w:ascii="Arial" w:hAnsi="Arial" w:cs="Arial"/>
        </w:rPr>
      </w:pPr>
      <w:r w:rsidRPr="00AC61D2">
        <w:rPr>
          <w:rFonts w:ascii="Arial" w:hAnsi="Arial" w:cs="Arial"/>
        </w:rPr>
        <w:t>Land acquisition</w:t>
      </w:r>
      <w:r>
        <w:rPr>
          <w:rFonts w:ascii="Arial" w:hAnsi="Arial" w:cs="Arial"/>
        </w:rPr>
        <w:t xml:space="preserve"> and conservation</w:t>
      </w:r>
    </w:p>
    <w:p w14:paraId="443AC34A" w14:textId="77777777" w:rsidR="00D64733" w:rsidRPr="00AC61D2" w:rsidRDefault="00D64733" w:rsidP="0026697F">
      <w:pPr>
        <w:pStyle w:val="ListParagraph"/>
        <w:numPr>
          <w:ilvl w:val="1"/>
          <w:numId w:val="13"/>
        </w:numPr>
        <w:spacing w:after="0" w:line="240" w:lineRule="auto"/>
        <w:rPr>
          <w:rFonts w:ascii="Arial" w:hAnsi="Arial" w:cs="Arial"/>
        </w:rPr>
      </w:pPr>
      <w:r w:rsidRPr="00AC61D2">
        <w:rPr>
          <w:rFonts w:ascii="Arial" w:hAnsi="Arial" w:cs="Arial"/>
        </w:rPr>
        <w:t>Recreation</w:t>
      </w:r>
    </w:p>
    <w:p w14:paraId="1D62C70D" w14:textId="77777777" w:rsidR="00D64733" w:rsidRPr="00AC61D2" w:rsidRDefault="00D64733" w:rsidP="0026697F">
      <w:pPr>
        <w:pStyle w:val="ListParagraph"/>
        <w:numPr>
          <w:ilvl w:val="1"/>
          <w:numId w:val="13"/>
        </w:numPr>
        <w:spacing w:after="0" w:line="240" w:lineRule="auto"/>
        <w:rPr>
          <w:rFonts w:ascii="Arial" w:hAnsi="Arial" w:cs="Arial"/>
        </w:rPr>
      </w:pPr>
      <w:r w:rsidRPr="00AC61D2">
        <w:rPr>
          <w:rFonts w:ascii="Arial" w:hAnsi="Arial" w:cs="Arial"/>
        </w:rPr>
        <w:t>Education/interpretation</w:t>
      </w:r>
    </w:p>
    <w:p w14:paraId="717AF70A" w14:textId="77777777" w:rsidR="00D64733" w:rsidRDefault="00D64733" w:rsidP="0026697F">
      <w:pPr>
        <w:pStyle w:val="ListParagraph"/>
        <w:numPr>
          <w:ilvl w:val="1"/>
          <w:numId w:val="13"/>
        </w:numPr>
        <w:spacing w:after="0" w:line="240" w:lineRule="auto"/>
        <w:rPr>
          <w:rFonts w:ascii="Arial" w:hAnsi="Arial" w:cs="Arial"/>
        </w:rPr>
      </w:pPr>
      <w:r w:rsidRPr="00AC61D2">
        <w:rPr>
          <w:rFonts w:ascii="Arial" w:hAnsi="Arial" w:cs="Arial"/>
        </w:rPr>
        <w:t xml:space="preserve">Habitat </w:t>
      </w:r>
      <w:r>
        <w:rPr>
          <w:rFonts w:ascii="Arial" w:hAnsi="Arial" w:cs="Arial"/>
        </w:rPr>
        <w:t>protection and restoration</w:t>
      </w:r>
    </w:p>
    <w:p w14:paraId="1564391D" w14:textId="77777777" w:rsidR="00D64733" w:rsidRDefault="00D64733" w:rsidP="0026697F">
      <w:pPr>
        <w:pStyle w:val="ListParagraph"/>
        <w:numPr>
          <w:ilvl w:val="1"/>
          <w:numId w:val="13"/>
        </w:numPr>
        <w:spacing w:after="0" w:line="240" w:lineRule="auto"/>
        <w:rPr>
          <w:rFonts w:ascii="Arial" w:hAnsi="Arial" w:cs="Arial"/>
        </w:rPr>
      </w:pPr>
      <w:r>
        <w:rPr>
          <w:rFonts w:ascii="Arial" w:hAnsi="Arial" w:cs="Arial"/>
        </w:rPr>
        <w:t>Water quality and supply</w:t>
      </w:r>
    </w:p>
    <w:p w14:paraId="40EFD864" w14:textId="77777777" w:rsidR="00D64733" w:rsidRPr="00B3105D" w:rsidRDefault="00D64733" w:rsidP="0026697F">
      <w:pPr>
        <w:pStyle w:val="ListParagraph"/>
        <w:numPr>
          <w:ilvl w:val="1"/>
          <w:numId w:val="13"/>
        </w:numPr>
        <w:spacing w:after="0" w:line="240" w:lineRule="auto"/>
        <w:rPr>
          <w:rFonts w:ascii="Arial" w:hAnsi="Arial" w:cs="Arial"/>
        </w:rPr>
      </w:pPr>
      <w:r>
        <w:rPr>
          <w:rFonts w:ascii="Arial" w:hAnsi="Arial" w:cs="Arial"/>
        </w:rPr>
        <w:t>Outreach</w:t>
      </w:r>
    </w:p>
    <w:p w14:paraId="4C4D3969" w14:textId="77777777" w:rsidR="00D64733" w:rsidRDefault="00D64733" w:rsidP="0015494A">
      <w:pPr>
        <w:spacing w:after="0" w:line="240" w:lineRule="auto"/>
        <w:rPr>
          <w:rFonts w:ascii="Arial" w:hAnsi="Arial" w:cs="Arial"/>
        </w:rPr>
      </w:pPr>
    </w:p>
    <w:p w14:paraId="49A05D1E" w14:textId="77777777" w:rsidR="00D64733" w:rsidRPr="007F0E8D" w:rsidRDefault="000D3F1A" w:rsidP="0026697F">
      <w:pPr>
        <w:pStyle w:val="ListParagraph"/>
        <w:numPr>
          <w:ilvl w:val="0"/>
          <w:numId w:val="4"/>
        </w:numPr>
        <w:spacing w:after="0" w:line="240" w:lineRule="auto"/>
        <w:ind w:left="1080"/>
        <w:rPr>
          <w:rFonts w:ascii="Arial" w:hAnsi="Arial" w:cs="Arial"/>
        </w:rPr>
      </w:pPr>
      <w:bookmarkStart w:id="7" w:name="_Hlk3805580"/>
      <w:r w:rsidRPr="000D3F1A">
        <w:rPr>
          <w:rFonts w:ascii="Arial" w:hAnsi="Arial" w:cs="Arial"/>
          <w:b/>
        </w:rPr>
        <w:t>Climate change considerations</w:t>
      </w:r>
      <w:bookmarkEnd w:id="7"/>
      <w:r w:rsidRPr="000D3F1A">
        <w:rPr>
          <w:rFonts w:ascii="Arial" w:hAnsi="Arial" w:cs="Arial"/>
          <w:b/>
        </w:rPr>
        <w:t>.</w:t>
      </w:r>
      <w:r w:rsidR="00D64733" w:rsidRPr="007F0E8D">
        <w:rPr>
          <w:rFonts w:ascii="Arial" w:hAnsi="Arial" w:cs="Arial"/>
        </w:rPr>
        <w:t xml:space="preserve">  (25 points)</w:t>
      </w:r>
    </w:p>
    <w:p w14:paraId="282117EC" w14:textId="77777777" w:rsidR="00350948" w:rsidRPr="0040221E" w:rsidRDefault="00350948" w:rsidP="0026697F">
      <w:pPr>
        <w:pStyle w:val="ListParagraph"/>
        <w:widowControl w:val="0"/>
        <w:numPr>
          <w:ilvl w:val="1"/>
          <w:numId w:val="14"/>
        </w:numPr>
        <w:tabs>
          <w:tab w:val="left" w:pos="920"/>
        </w:tabs>
        <w:spacing w:after="0" w:line="240" w:lineRule="auto"/>
        <w:ind w:right="692"/>
        <w:rPr>
          <w:rFonts w:ascii="Arial" w:eastAsia="Calibri" w:hAnsi="Arial" w:cs="Arial"/>
        </w:rPr>
      </w:pPr>
      <w:r w:rsidRPr="0040221E">
        <w:rPr>
          <w:rFonts w:ascii="Arial" w:eastAsia="Calibri" w:hAnsi="Arial" w:cs="Arial"/>
          <w:bCs/>
          <w:spacing w:val="-1"/>
        </w:rPr>
        <w:t>M</w:t>
      </w:r>
      <w:r w:rsidRPr="0040221E">
        <w:rPr>
          <w:rFonts w:ascii="Arial" w:eastAsia="Calibri" w:hAnsi="Arial" w:cs="Arial"/>
          <w:bCs/>
          <w:spacing w:val="1"/>
        </w:rPr>
        <w:t>ini</w:t>
      </w:r>
      <w:r w:rsidRPr="0040221E">
        <w:rPr>
          <w:rFonts w:ascii="Arial" w:eastAsia="Calibri" w:hAnsi="Arial" w:cs="Arial"/>
          <w:bCs/>
          <w:spacing w:val="-3"/>
        </w:rPr>
        <w:t>m</w:t>
      </w:r>
      <w:r w:rsidRPr="0040221E">
        <w:rPr>
          <w:rFonts w:ascii="Arial" w:eastAsia="Calibri" w:hAnsi="Arial" w:cs="Arial"/>
          <w:bCs/>
          <w:spacing w:val="-1"/>
        </w:rPr>
        <w:t>i</w:t>
      </w:r>
      <w:r w:rsidRPr="0040221E">
        <w:rPr>
          <w:rFonts w:ascii="Arial" w:eastAsia="Calibri" w:hAnsi="Arial" w:cs="Arial"/>
          <w:bCs/>
          <w:spacing w:val="1"/>
        </w:rPr>
        <w:t>z</w:t>
      </w:r>
      <w:r w:rsidRPr="0040221E">
        <w:rPr>
          <w:rFonts w:ascii="Arial" w:eastAsia="Calibri" w:hAnsi="Arial" w:cs="Arial"/>
          <w:bCs/>
          <w:spacing w:val="-1"/>
        </w:rPr>
        <w:t>a</w:t>
      </w:r>
      <w:r w:rsidRPr="0040221E">
        <w:rPr>
          <w:rFonts w:ascii="Arial" w:eastAsia="Calibri" w:hAnsi="Arial" w:cs="Arial"/>
          <w:bCs/>
          <w:spacing w:val="-2"/>
        </w:rPr>
        <w:t>t</w:t>
      </w:r>
      <w:r w:rsidRPr="0040221E">
        <w:rPr>
          <w:rFonts w:ascii="Arial" w:eastAsia="Calibri" w:hAnsi="Arial" w:cs="Arial"/>
          <w:bCs/>
          <w:spacing w:val="1"/>
        </w:rPr>
        <w:t>i</w:t>
      </w:r>
      <w:r w:rsidRPr="0040221E">
        <w:rPr>
          <w:rFonts w:ascii="Arial" w:eastAsia="Calibri" w:hAnsi="Arial" w:cs="Arial"/>
          <w:bCs/>
        </w:rPr>
        <w:t>on</w:t>
      </w:r>
      <w:r w:rsidRPr="0040221E">
        <w:rPr>
          <w:rFonts w:ascii="Arial" w:eastAsia="Calibri" w:hAnsi="Arial" w:cs="Arial"/>
          <w:bCs/>
          <w:spacing w:val="-5"/>
        </w:rPr>
        <w:t xml:space="preserve"> </w:t>
      </w:r>
      <w:r w:rsidRPr="0040221E">
        <w:rPr>
          <w:rFonts w:ascii="Arial" w:eastAsia="Calibri" w:hAnsi="Arial" w:cs="Arial"/>
          <w:bCs/>
          <w:spacing w:val="-2"/>
        </w:rPr>
        <w:t>o</w:t>
      </w:r>
      <w:r w:rsidRPr="0040221E">
        <w:rPr>
          <w:rFonts w:ascii="Arial" w:eastAsia="Calibri" w:hAnsi="Arial" w:cs="Arial"/>
          <w:bCs/>
        </w:rPr>
        <w:t>f</w:t>
      </w:r>
      <w:r w:rsidRPr="0040221E">
        <w:rPr>
          <w:rFonts w:ascii="Arial" w:eastAsia="Calibri" w:hAnsi="Arial" w:cs="Arial"/>
          <w:bCs/>
          <w:spacing w:val="5"/>
        </w:rPr>
        <w:t xml:space="preserve"> </w:t>
      </w:r>
      <w:r w:rsidRPr="0040221E">
        <w:rPr>
          <w:rFonts w:ascii="Arial" w:eastAsia="Calibri" w:hAnsi="Arial" w:cs="Arial"/>
          <w:bCs/>
          <w:spacing w:val="-2"/>
        </w:rPr>
        <w:t>G</w:t>
      </w:r>
      <w:r w:rsidRPr="0040221E">
        <w:rPr>
          <w:rFonts w:ascii="Arial" w:eastAsia="Calibri" w:hAnsi="Arial" w:cs="Arial"/>
          <w:bCs/>
          <w:spacing w:val="-1"/>
        </w:rPr>
        <w:t>ree</w:t>
      </w:r>
      <w:r w:rsidRPr="0040221E">
        <w:rPr>
          <w:rFonts w:ascii="Arial" w:eastAsia="Calibri" w:hAnsi="Arial" w:cs="Arial"/>
          <w:bCs/>
          <w:spacing w:val="3"/>
        </w:rPr>
        <w:t>n</w:t>
      </w:r>
      <w:r w:rsidRPr="0040221E">
        <w:rPr>
          <w:rFonts w:ascii="Arial" w:eastAsia="Calibri" w:hAnsi="Arial" w:cs="Arial"/>
          <w:bCs/>
          <w:spacing w:val="-2"/>
        </w:rPr>
        <w:t>h</w:t>
      </w:r>
      <w:r w:rsidRPr="0040221E">
        <w:rPr>
          <w:rFonts w:ascii="Arial" w:eastAsia="Calibri" w:hAnsi="Arial" w:cs="Arial"/>
          <w:bCs/>
          <w:spacing w:val="1"/>
        </w:rPr>
        <w:t>ou</w:t>
      </w:r>
      <w:r w:rsidRPr="0040221E">
        <w:rPr>
          <w:rFonts w:ascii="Arial" w:eastAsia="Calibri" w:hAnsi="Arial" w:cs="Arial"/>
          <w:bCs/>
        </w:rPr>
        <w:t>se</w:t>
      </w:r>
      <w:r w:rsidRPr="0040221E">
        <w:rPr>
          <w:rFonts w:ascii="Arial" w:eastAsia="Calibri" w:hAnsi="Arial" w:cs="Arial"/>
          <w:bCs/>
          <w:spacing w:val="-5"/>
        </w:rPr>
        <w:t xml:space="preserve"> </w:t>
      </w:r>
      <w:r w:rsidRPr="0040221E">
        <w:rPr>
          <w:rFonts w:ascii="Arial" w:eastAsia="Calibri" w:hAnsi="Arial" w:cs="Arial"/>
          <w:bCs/>
          <w:spacing w:val="-2"/>
        </w:rPr>
        <w:t>G</w:t>
      </w:r>
      <w:r w:rsidRPr="0040221E">
        <w:rPr>
          <w:rFonts w:ascii="Arial" w:eastAsia="Calibri" w:hAnsi="Arial" w:cs="Arial"/>
          <w:bCs/>
          <w:spacing w:val="-1"/>
        </w:rPr>
        <w:t>a</w:t>
      </w:r>
      <w:r w:rsidRPr="0040221E">
        <w:rPr>
          <w:rFonts w:ascii="Arial" w:eastAsia="Calibri" w:hAnsi="Arial" w:cs="Arial"/>
          <w:bCs/>
        </w:rPr>
        <w:t>s</w:t>
      </w:r>
      <w:r w:rsidRPr="0040221E">
        <w:rPr>
          <w:rFonts w:ascii="Arial" w:eastAsia="Calibri" w:hAnsi="Arial" w:cs="Arial"/>
          <w:bCs/>
          <w:spacing w:val="-1"/>
        </w:rPr>
        <w:t xml:space="preserve"> </w:t>
      </w:r>
      <w:r w:rsidRPr="0040221E">
        <w:rPr>
          <w:rFonts w:ascii="Arial" w:eastAsia="Calibri" w:hAnsi="Arial" w:cs="Arial"/>
          <w:bCs/>
          <w:spacing w:val="1"/>
        </w:rPr>
        <w:t>E</w:t>
      </w:r>
      <w:r w:rsidRPr="0040221E">
        <w:rPr>
          <w:rFonts w:ascii="Arial" w:eastAsia="Calibri" w:hAnsi="Arial" w:cs="Arial"/>
          <w:bCs/>
          <w:spacing w:val="-3"/>
        </w:rPr>
        <w:t>m</w:t>
      </w:r>
      <w:r w:rsidRPr="0040221E">
        <w:rPr>
          <w:rFonts w:ascii="Arial" w:eastAsia="Calibri" w:hAnsi="Arial" w:cs="Arial"/>
          <w:bCs/>
          <w:spacing w:val="1"/>
        </w:rPr>
        <w:t>i</w:t>
      </w:r>
      <w:r w:rsidRPr="0040221E">
        <w:rPr>
          <w:rFonts w:ascii="Arial" w:eastAsia="Calibri" w:hAnsi="Arial" w:cs="Arial"/>
          <w:bCs/>
        </w:rPr>
        <w:t>s</w:t>
      </w:r>
      <w:r w:rsidRPr="0040221E">
        <w:rPr>
          <w:rFonts w:ascii="Arial" w:eastAsia="Calibri" w:hAnsi="Arial" w:cs="Arial"/>
          <w:bCs/>
          <w:spacing w:val="-2"/>
        </w:rPr>
        <w:t>s</w:t>
      </w:r>
      <w:r w:rsidRPr="0040221E">
        <w:rPr>
          <w:rFonts w:ascii="Arial" w:eastAsia="Calibri" w:hAnsi="Arial" w:cs="Arial"/>
          <w:bCs/>
          <w:spacing w:val="1"/>
        </w:rPr>
        <w:t>ion</w:t>
      </w:r>
      <w:r w:rsidRPr="0040221E">
        <w:rPr>
          <w:rFonts w:ascii="Arial" w:eastAsia="Calibri" w:hAnsi="Arial" w:cs="Arial"/>
          <w:bCs/>
        </w:rPr>
        <w:t>s</w:t>
      </w:r>
      <w:r w:rsidRPr="0040221E">
        <w:rPr>
          <w:rFonts w:ascii="Arial" w:eastAsia="Calibri" w:hAnsi="Arial" w:cs="Arial"/>
          <w:bCs/>
          <w:spacing w:val="-6"/>
        </w:rPr>
        <w:t xml:space="preserve"> </w:t>
      </w:r>
      <w:r w:rsidRPr="0040221E">
        <w:rPr>
          <w:rFonts w:ascii="Arial" w:eastAsia="Calibri" w:hAnsi="Arial" w:cs="Arial"/>
          <w:spacing w:val="-3"/>
        </w:rPr>
        <w:t>(</w:t>
      </w:r>
      <w:r w:rsidRPr="0040221E">
        <w:rPr>
          <w:rFonts w:ascii="Arial" w:eastAsia="Calibri" w:hAnsi="Arial" w:cs="Arial"/>
          <w:spacing w:val="1"/>
        </w:rPr>
        <w:t>p</w:t>
      </w:r>
      <w:r w:rsidRPr="0040221E">
        <w:rPr>
          <w:rFonts w:ascii="Arial" w:eastAsia="Calibri" w:hAnsi="Arial" w:cs="Arial"/>
        </w:rPr>
        <w:t>r</w:t>
      </w:r>
      <w:r w:rsidRPr="0040221E">
        <w:rPr>
          <w:rFonts w:ascii="Arial" w:eastAsia="Calibri" w:hAnsi="Arial" w:cs="Arial"/>
          <w:spacing w:val="1"/>
        </w:rPr>
        <w:t>o</w:t>
      </w:r>
      <w:r w:rsidRPr="0040221E">
        <w:rPr>
          <w:rFonts w:ascii="Arial" w:eastAsia="Calibri" w:hAnsi="Arial" w:cs="Arial"/>
          <w:spacing w:val="-2"/>
        </w:rPr>
        <w:t>j</w:t>
      </w:r>
      <w:r w:rsidRPr="0040221E">
        <w:rPr>
          <w:rFonts w:ascii="Arial" w:eastAsia="Calibri" w:hAnsi="Arial" w:cs="Arial"/>
        </w:rPr>
        <w:t>e</w:t>
      </w:r>
      <w:r w:rsidRPr="0040221E">
        <w:rPr>
          <w:rFonts w:ascii="Arial" w:eastAsia="Calibri" w:hAnsi="Arial" w:cs="Arial"/>
          <w:spacing w:val="-1"/>
        </w:rPr>
        <w:t>c</w:t>
      </w:r>
      <w:r w:rsidRPr="0040221E">
        <w:rPr>
          <w:rFonts w:ascii="Arial" w:eastAsia="Calibri" w:hAnsi="Arial" w:cs="Arial"/>
        </w:rPr>
        <w:t>t</w:t>
      </w:r>
      <w:r w:rsidRPr="0040221E">
        <w:rPr>
          <w:rFonts w:ascii="Arial" w:eastAsia="Calibri" w:hAnsi="Arial" w:cs="Arial"/>
          <w:spacing w:val="-4"/>
        </w:rPr>
        <w:t xml:space="preserve"> </w:t>
      </w:r>
      <w:r w:rsidRPr="0040221E">
        <w:rPr>
          <w:rFonts w:ascii="Arial" w:eastAsia="Calibri" w:hAnsi="Arial" w:cs="Arial"/>
          <w:spacing w:val="-1"/>
        </w:rPr>
        <w:t>d</w:t>
      </w:r>
      <w:r w:rsidRPr="0040221E">
        <w:rPr>
          <w:rFonts w:ascii="Arial" w:eastAsia="Calibri" w:hAnsi="Arial" w:cs="Arial"/>
          <w:spacing w:val="1"/>
        </w:rPr>
        <w:t>e</w:t>
      </w:r>
      <w:r w:rsidRPr="0040221E">
        <w:rPr>
          <w:rFonts w:ascii="Arial" w:eastAsia="Calibri" w:hAnsi="Arial" w:cs="Arial"/>
        </w:rPr>
        <w:t>s</w:t>
      </w:r>
      <w:r w:rsidRPr="0040221E">
        <w:rPr>
          <w:rFonts w:ascii="Arial" w:eastAsia="Calibri" w:hAnsi="Arial" w:cs="Arial"/>
          <w:spacing w:val="3"/>
        </w:rPr>
        <w:t>i</w:t>
      </w:r>
      <w:r w:rsidRPr="0040221E">
        <w:rPr>
          <w:rFonts w:ascii="Arial" w:eastAsia="Calibri" w:hAnsi="Arial" w:cs="Arial"/>
          <w:spacing w:val="-3"/>
        </w:rPr>
        <w:t>g</w:t>
      </w:r>
      <w:r w:rsidRPr="0040221E">
        <w:rPr>
          <w:rFonts w:ascii="Arial" w:eastAsia="Calibri" w:hAnsi="Arial" w:cs="Arial"/>
        </w:rPr>
        <w:t>n</w:t>
      </w:r>
      <w:r w:rsidRPr="0040221E">
        <w:rPr>
          <w:rFonts w:ascii="Arial" w:eastAsia="Calibri" w:hAnsi="Arial" w:cs="Arial"/>
          <w:spacing w:val="-2"/>
        </w:rPr>
        <w:t xml:space="preserve"> </w:t>
      </w:r>
      <w:r w:rsidRPr="0040221E">
        <w:rPr>
          <w:rFonts w:ascii="Arial" w:eastAsia="Calibri" w:hAnsi="Arial" w:cs="Arial"/>
        </w:rPr>
        <w:t>a</w:t>
      </w:r>
      <w:r w:rsidRPr="0040221E">
        <w:rPr>
          <w:rFonts w:ascii="Arial" w:eastAsia="Calibri" w:hAnsi="Arial" w:cs="Arial"/>
          <w:spacing w:val="-1"/>
        </w:rPr>
        <w:t>n</w:t>
      </w:r>
      <w:r w:rsidRPr="0040221E">
        <w:rPr>
          <w:rFonts w:ascii="Arial" w:eastAsia="Calibri" w:hAnsi="Arial" w:cs="Arial"/>
        </w:rPr>
        <w:t>d</w:t>
      </w:r>
      <w:r w:rsidRPr="0040221E">
        <w:rPr>
          <w:rFonts w:ascii="Arial" w:eastAsia="Calibri" w:hAnsi="Arial" w:cs="Arial"/>
          <w:spacing w:val="4"/>
        </w:rPr>
        <w:t xml:space="preserve"> </w:t>
      </w:r>
      <w:r w:rsidRPr="0040221E">
        <w:rPr>
          <w:rFonts w:ascii="Arial" w:eastAsia="Calibri" w:hAnsi="Arial" w:cs="Arial"/>
          <w:spacing w:val="-1"/>
        </w:rPr>
        <w:t>c</w:t>
      </w:r>
      <w:r w:rsidRPr="0040221E">
        <w:rPr>
          <w:rFonts w:ascii="Arial" w:eastAsia="Calibri" w:hAnsi="Arial" w:cs="Arial"/>
          <w:spacing w:val="-2"/>
        </w:rPr>
        <w:t>o</w:t>
      </w:r>
      <w:r w:rsidRPr="0040221E">
        <w:rPr>
          <w:rFonts w:ascii="Arial" w:eastAsia="Calibri" w:hAnsi="Arial" w:cs="Arial"/>
          <w:spacing w:val="1"/>
        </w:rPr>
        <w:t>n</w:t>
      </w:r>
      <w:r w:rsidRPr="0040221E">
        <w:rPr>
          <w:rFonts w:ascii="Arial" w:eastAsia="Calibri" w:hAnsi="Arial" w:cs="Arial"/>
        </w:rPr>
        <w:t>s</w:t>
      </w:r>
      <w:r w:rsidRPr="0040221E">
        <w:rPr>
          <w:rFonts w:ascii="Arial" w:eastAsia="Calibri" w:hAnsi="Arial" w:cs="Arial"/>
          <w:spacing w:val="-1"/>
        </w:rPr>
        <w:t>t</w:t>
      </w:r>
      <w:r w:rsidRPr="0040221E">
        <w:rPr>
          <w:rFonts w:ascii="Arial" w:eastAsia="Calibri" w:hAnsi="Arial" w:cs="Arial"/>
          <w:spacing w:val="1"/>
        </w:rPr>
        <w:t>ru</w:t>
      </w:r>
      <w:r w:rsidRPr="0040221E">
        <w:rPr>
          <w:rFonts w:ascii="Arial" w:eastAsia="Calibri" w:hAnsi="Arial" w:cs="Arial"/>
          <w:spacing w:val="-1"/>
        </w:rPr>
        <w:t>c</w:t>
      </w:r>
      <w:r w:rsidRPr="0040221E">
        <w:rPr>
          <w:rFonts w:ascii="Arial" w:eastAsia="Calibri" w:hAnsi="Arial" w:cs="Arial"/>
          <w:spacing w:val="1"/>
        </w:rPr>
        <w:t>t</w:t>
      </w:r>
      <w:r w:rsidRPr="0040221E">
        <w:rPr>
          <w:rFonts w:ascii="Arial" w:eastAsia="Calibri" w:hAnsi="Arial" w:cs="Arial"/>
          <w:spacing w:val="-2"/>
        </w:rPr>
        <w:t>i</w:t>
      </w:r>
      <w:r w:rsidRPr="0040221E">
        <w:rPr>
          <w:rFonts w:ascii="Arial" w:eastAsia="Calibri" w:hAnsi="Arial" w:cs="Arial"/>
        </w:rPr>
        <w:t>on m</w:t>
      </w:r>
      <w:r w:rsidRPr="0040221E">
        <w:rPr>
          <w:rFonts w:ascii="Arial" w:eastAsia="Calibri" w:hAnsi="Arial" w:cs="Arial"/>
          <w:spacing w:val="1"/>
        </w:rPr>
        <w:t>e</w:t>
      </w:r>
      <w:r w:rsidRPr="0040221E">
        <w:rPr>
          <w:rFonts w:ascii="Arial" w:eastAsia="Calibri" w:hAnsi="Arial" w:cs="Arial"/>
          <w:spacing w:val="-1"/>
        </w:rPr>
        <w:t>t</w:t>
      </w:r>
      <w:r w:rsidRPr="0040221E">
        <w:rPr>
          <w:rFonts w:ascii="Arial" w:eastAsia="Calibri" w:hAnsi="Arial" w:cs="Arial"/>
          <w:spacing w:val="1"/>
        </w:rPr>
        <w:t>h</w:t>
      </w:r>
      <w:r w:rsidRPr="0040221E">
        <w:rPr>
          <w:rFonts w:ascii="Arial" w:eastAsia="Calibri" w:hAnsi="Arial" w:cs="Arial"/>
        </w:rPr>
        <w:t>o</w:t>
      </w:r>
      <w:r w:rsidRPr="0040221E">
        <w:rPr>
          <w:rFonts w:ascii="Arial" w:eastAsia="Calibri" w:hAnsi="Arial" w:cs="Arial"/>
          <w:spacing w:val="2"/>
        </w:rPr>
        <w:t>d</w:t>
      </w:r>
      <w:r w:rsidRPr="0040221E">
        <w:rPr>
          <w:rFonts w:ascii="Arial" w:eastAsia="Calibri" w:hAnsi="Arial" w:cs="Arial"/>
        </w:rPr>
        <w:t>s</w:t>
      </w:r>
      <w:r w:rsidRPr="0040221E">
        <w:rPr>
          <w:rFonts w:ascii="Arial" w:eastAsia="Calibri" w:hAnsi="Arial" w:cs="Arial"/>
          <w:spacing w:val="-6"/>
        </w:rPr>
        <w:t xml:space="preserve"> </w:t>
      </w:r>
      <w:r w:rsidRPr="0040221E">
        <w:rPr>
          <w:rFonts w:ascii="Arial" w:eastAsia="Calibri" w:hAnsi="Arial" w:cs="Arial"/>
        </w:rPr>
        <w:t>i</w:t>
      </w:r>
      <w:r w:rsidRPr="0040221E">
        <w:rPr>
          <w:rFonts w:ascii="Arial" w:eastAsia="Calibri" w:hAnsi="Arial" w:cs="Arial"/>
          <w:spacing w:val="2"/>
        </w:rPr>
        <w:t>n</w:t>
      </w:r>
      <w:r w:rsidRPr="0040221E">
        <w:rPr>
          <w:rFonts w:ascii="Arial" w:eastAsia="Calibri" w:hAnsi="Arial" w:cs="Arial"/>
          <w:spacing w:val="-1"/>
        </w:rPr>
        <w:t>c</w:t>
      </w:r>
      <w:r w:rsidRPr="0040221E">
        <w:rPr>
          <w:rFonts w:ascii="Arial" w:eastAsia="Calibri" w:hAnsi="Arial" w:cs="Arial"/>
          <w:spacing w:val="-2"/>
        </w:rPr>
        <w:t>l</w:t>
      </w:r>
      <w:r w:rsidRPr="0040221E">
        <w:rPr>
          <w:rFonts w:ascii="Arial" w:eastAsia="Calibri" w:hAnsi="Arial" w:cs="Arial"/>
          <w:spacing w:val="1"/>
        </w:rPr>
        <w:t>u</w:t>
      </w:r>
      <w:r w:rsidRPr="0040221E">
        <w:rPr>
          <w:rFonts w:ascii="Arial" w:eastAsia="Calibri" w:hAnsi="Arial" w:cs="Arial"/>
          <w:spacing w:val="-1"/>
        </w:rPr>
        <w:t>d</w:t>
      </w:r>
      <w:r w:rsidRPr="0040221E">
        <w:rPr>
          <w:rFonts w:ascii="Arial" w:eastAsia="Calibri" w:hAnsi="Arial" w:cs="Arial"/>
        </w:rPr>
        <w:t xml:space="preserve">e </w:t>
      </w:r>
      <w:r w:rsidRPr="0040221E">
        <w:rPr>
          <w:rFonts w:ascii="Arial" w:eastAsia="Calibri" w:hAnsi="Arial" w:cs="Arial"/>
          <w:spacing w:val="-2"/>
        </w:rPr>
        <w:t>me</w:t>
      </w:r>
      <w:r w:rsidRPr="0040221E">
        <w:rPr>
          <w:rFonts w:ascii="Arial" w:eastAsia="Calibri" w:hAnsi="Arial" w:cs="Arial"/>
        </w:rPr>
        <w:t>as</w:t>
      </w:r>
      <w:r w:rsidRPr="0040221E">
        <w:rPr>
          <w:rFonts w:ascii="Arial" w:eastAsia="Calibri" w:hAnsi="Arial" w:cs="Arial"/>
          <w:spacing w:val="-1"/>
        </w:rPr>
        <w:t>u</w:t>
      </w:r>
      <w:r w:rsidRPr="0040221E">
        <w:rPr>
          <w:rFonts w:ascii="Arial" w:eastAsia="Calibri" w:hAnsi="Arial" w:cs="Arial"/>
          <w:spacing w:val="-2"/>
        </w:rPr>
        <w:t>r</w:t>
      </w:r>
      <w:r w:rsidRPr="0040221E">
        <w:rPr>
          <w:rFonts w:ascii="Arial" w:eastAsia="Calibri" w:hAnsi="Arial" w:cs="Arial"/>
          <w:spacing w:val="1"/>
        </w:rPr>
        <w:t>e</w:t>
      </w:r>
      <w:r w:rsidRPr="0040221E">
        <w:rPr>
          <w:rFonts w:ascii="Arial" w:eastAsia="Calibri" w:hAnsi="Arial" w:cs="Arial"/>
        </w:rPr>
        <w:t>s</w:t>
      </w:r>
      <w:r w:rsidRPr="0040221E">
        <w:rPr>
          <w:rFonts w:ascii="Arial" w:eastAsia="Calibri" w:hAnsi="Arial" w:cs="Arial"/>
          <w:spacing w:val="-6"/>
        </w:rPr>
        <w:t xml:space="preserve"> </w:t>
      </w:r>
      <w:r w:rsidRPr="0040221E">
        <w:rPr>
          <w:rFonts w:ascii="Arial" w:eastAsia="Calibri" w:hAnsi="Arial" w:cs="Arial"/>
          <w:spacing w:val="1"/>
        </w:rPr>
        <w:t>t</w:t>
      </w:r>
      <w:r w:rsidRPr="0040221E">
        <w:rPr>
          <w:rFonts w:ascii="Arial" w:eastAsia="Calibri" w:hAnsi="Arial" w:cs="Arial"/>
        </w:rPr>
        <w:t>o</w:t>
      </w:r>
      <w:r w:rsidRPr="0040221E">
        <w:rPr>
          <w:rFonts w:ascii="Arial" w:eastAsia="Calibri" w:hAnsi="Arial" w:cs="Arial"/>
          <w:spacing w:val="-1"/>
        </w:rPr>
        <w:t xml:space="preserve"> </w:t>
      </w:r>
      <w:r w:rsidRPr="0040221E">
        <w:rPr>
          <w:rFonts w:ascii="Arial" w:eastAsia="Calibri" w:hAnsi="Arial" w:cs="Arial"/>
        </w:rPr>
        <w:t>avoid or</w:t>
      </w:r>
      <w:r w:rsidRPr="0040221E">
        <w:rPr>
          <w:rFonts w:ascii="Arial" w:eastAsia="Calibri" w:hAnsi="Arial" w:cs="Arial"/>
          <w:spacing w:val="-2"/>
        </w:rPr>
        <w:t xml:space="preserve"> </w:t>
      </w:r>
      <w:r w:rsidRPr="0040221E">
        <w:rPr>
          <w:rFonts w:ascii="Arial" w:eastAsia="Calibri" w:hAnsi="Arial" w:cs="Arial"/>
        </w:rPr>
        <w:t>m</w:t>
      </w:r>
      <w:r w:rsidRPr="0040221E">
        <w:rPr>
          <w:rFonts w:ascii="Arial" w:eastAsia="Calibri" w:hAnsi="Arial" w:cs="Arial"/>
          <w:spacing w:val="-2"/>
        </w:rPr>
        <w:t>i</w:t>
      </w:r>
      <w:r w:rsidRPr="0040221E">
        <w:rPr>
          <w:rFonts w:ascii="Arial" w:eastAsia="Calibri" w:hAnsi="Arial" w:cs="Arial"/>
          <w:spacing w:val="1"/>
        </w:rPr>
        <w:t>n</w:t>
      </w:r>
      <w:r w:rsidRPr="0040221E">
        <w:rPr>
          <w:rFonts w:ascii="Arial" w:eastAsia="Calibri" w:hAnsi="Arial" w:cs="Arial"/>
        </w:rPr>
        <w:t>im</w:t>
      </w:r>
      <w:r w:rsidRPr="0040221E">
        <w:rPr>
          <w:rFonts w:ascii="Arial" w:eastAsia="Calibri" w:hAnsi="Arial" w:cs="Arial"/>
          <w:spacing w:val="1"/>
        </w:rPr>
        <w:t>iz</w:t>
      </w:r>
      <w:r w:rsidRPr="0040221E">
        <w:rPr>
          <w:rFonts w:ascii="Arial" w:eastAsia="Calibri" w:hAnsi="Arial" w:cs="Arial"/>
        </w:rPr>
        <w:t>e</w:t>
      </w:r>
      <w:r w:rsidRPr="0040221E">
        <w:rPr>
          <w:rFonts w:ascii="Arial" w:eastAsia="Calibri" w:hAnsi="Arial" w:cs="Arial"/>
          <w:spacing w:val="-2"/>
        </w:rPr>
        <w:t xml:space="preserve"> </w:t>
      </w:r>
      <w:r w:rsidRPr="0040221E">
        <w:rPr>
          <w:rFonts w:ascii="Arial" w:eastAsia="Calibri" w:hAnsi="Arial" w:cs="Arial"/>
          <w:spacing w:val="-5"/>
        </w:rPr>
        <w:t>g</w:t>
      </w:r>
      <w:r w:rsidRPr="0040221E">
        <w:rPr>
          <w:rFonts w:ascii="Arial" w:eastAsia="Calibri" w:hAnsi="Arial" w:cs="Arial"/>
        </w:rPr>
        <w:t>r</w:t>
      </w:r>
      <w:r w:rsidRPr="0040221E">
        <w:rPr>
          <w:rFonts w:ascii="Arial" w:eastAsia="Calibri" w:hAnsi="Arial" w:cs="Arial"/>
          <w:spacing w:val="-1"/>
        </w:rPr>
        <w:t>e</w:t>
      </w:r>
      <w:r w:rsidRPr="0040221E">
        <w:rPr>
          <w:rFonts w:ascii="Arial" w:eastAsia="Calibri" w:hAnsi="Arial" w:cs="Arial"/>
          <w:spacing w:val="1"/>
        </w:rPr>
        <w:t>e</w:t>
      </w:r>
      <w:r w:rsidRPr="0040221E">
        <w:rPr>
          <w:rFonts w:ascii="Arial" w:eastAsia="Calibri" w:hAnsi="Arial" w:cs="Arial"/>
          <w:spacing w:val="-1"/>
        </w:rPr>
        <w:t>n</w:t>
      </w:r>
      <w:r w:rsidRPr="0040221E">
        <w:rPr>
          <w:rFonts w:ascii="Arial" w:eastAsia="Calibri" w:hAnsi="Arial" w:cs="Arial"/>
          <w:spacing w:val="1"/>
        </w:rPr>
        <w:t>h</w:t>
      </w:r>
      <w:r w:rsidRPr="0040221E">
        <w:rPr>
          <w:rFonts w:ascii="Arial" w:eastAsia="Calibri" w:hAnsi="Arial" w:cs="Arial"/>
        </w:rPr>
        <w:t>o</w:t>
      </w:r>
      <w:r w:rsidRPr="0040221E">
        <w:rPr>
          <w:rFonts w:ascii="Arial" w:eastAsia="Calibri" w:hAnsi="Arial" w:cs="Arial"/>
          <w:spacing w:val="2"/>
        </w:rPr>
        <w:t>u</w:t>
      </w:r>
      <w:r w:rsidRPr="0040221E">
        <w:rPr>
          <w:rFonts w:ascii="Arial" w:eastAsia="Calibri" w:hAnsi="Arial" w:cs="Arial"/>
          <w:spacing w:val="-3"/>
        </w:rPr>
        <w:t>s</w:t>
      </w:r>
      <w:r w:rsidRPr="0040221E">
        <w:rPr>
          <w:rFonts w:ascii="Arial" w:eastAsia="Calibri" w:hAnsi="Arial" w:cs="Arial"/>
        </w:rPr>
        <w:t>e</w:t>
      </w:r>
      <w:r w:rsidRPr="0040221E">
        <w:rPr>
          <w:rFonts w:ascii="Arial" w:eastAsia="Calibri" w:hAnsi="Arial" w:cs="Arial"/>
          <w:spacing w:val="-4"/>
        </w:rPr>
        <w:t xml:space="preserve"> </w:t>
      </w:r>
      <w:r w:rsidRPr="0040221E">
        <w:rPr>
          <w:rFonts w:ascii="Arial" w:eastAsia="Calibri" w:hAnsi="Arial" w:cs="Arial"/>
          <w:spacing w:val="-3"/>
        </w:rPr>
        <w:t>g</w:t>
      </w:r>
      <w:r w:rsidRPr="0040221E">
        <w:rPr>
          <w:rFonts w:ascii="Arial" w:eastAsia="Calibri" w:hAnsi="Arial" w:cs="Arial"/>
        </w:rPr>
        <w:t xml:space="preserve">as </w:t>
      </w:r>
      <w:r w:rsidRPr="0040221E">
        <w:rPr>
          <w:rFonts w:ascii="Arial" w:eastAsia="Calibri" w:hAnsi="Arial" w:cs="Arial"/>
          <w:spacing w:val="1"/>
        </w:rPr>
        <w:t>e</w:t>
      </w:r>
      <w:r w:rsidRPr="0040221E">
        <w:rPr>
          <w:rFonts w:ascii="Arial" w:eastAsia="Calibri" w:hAnsi="Arial" w:cs="Arial"/>
        </w:rPr>
        <w:t>missio</w:t>
      </w:r>
      <w:r w:rsidRPr="0040221E">
        <w:rPr>
          <w:rFonts w:ascii="Arial" w:eastAsia="Calibri" w:hAnsi="Arial" w:cs="Arial"/>
          <w:spacing w:val="1"/>
        </w:rPr>
        <w:t>n</w:t>
      </w:r>
      <w:r w:rsidRPr="0040221E">
        <w:rPr>
          <w:rFonts w:ascii="Arial" w:eastAsia="Calibri" w:hAnsi="Arial" w:cs="Arial"/>
        </w:rPr>
        <w:t>s)</w:t>
      </w:r>
    </w:p>
    <w:p w14:paraId="189F9247" w14:textId="77777777" w:rsidR="00350948" w:rsidRPr="0040221E" w:rsidRDefault="00350948" w:rsidP="0026697F">
      <w:pPr>
        <w:pStyle w:val="ListParagraph"/>
        <w:widowControl w:val="0"/>
        <w:numPr>
          <w:ilvl w:val="1"/>
          <w:numId w:val="14"/>
        </w:numPr>
        <w:tabs>
          <w:tab w:val="left" w:pos="920"/>
        </w:tabs>
        <w:spacing w:after="0" w:line="240" w:lineRule="auto"/>
        <w:ind w:right="692"/>
        <w:rPr>
          <w:rFonts w:ascii="Arial" w:eastAsia="Calibri" w:hAnsi="Arial" w:cs="Arial"/>
        </w:rPr>
      </w:pPr>
      <w:r w:rsidRPr="0040221E">
        <w:rPr>
          <w:rFonts w:ascii="Arial" w:eastAsia="Calibri" w:hAnsi="Arial" w:cs="Arial"/>
          <w:bCs/>
          <w:spacing w:val="-1"/>
        </w:rPr>
        <w:t xml:space="preserve">Carbon sequestration </w:t>
      </w:r>
    </w:p>
    <w:p w14:paraId="3CBB6398" w14:textId="77777777" w:rsidR="00350948" w:rsidRPr="0026697F" w:rsidRDefault="00370E47" w:rsidP="0026697F">
      <w:pPr>
        <w:pStyle w:val="ListParagraph"/>
        <w:widowControl w:val="0"/>
        <w:numPr>
          <w:ilvl w:val="1"/>
          <w:numId w:val="14"/>
        </w:numPr>
        <w:tabs>
          <w:tab w:val="left" w:pos="920"/>
        </w:tabs>
        <w:spacing w:after="0" w:line="240" w:lineRule="auto"/>
        <w:ind w:right="692"/>
        <w:rPr>
          <w:rFonts w:ascii="Arial" w:hAnsi="Arial"/>
        </w:rPr>
      </w:pPr>
      <w:r>
        <w:rPr>
          <w:rFonts w:ascii="Arial" w:eastAsia="Calibri" w:hAnsi="Arial" w:cs="Arial"/>
          <w:spacing w:val="-2"/>
        </w:rPr>
        <w:t>I</w:t>
      </w:r>
      <w:r w:rsidR="00350948" w:rsidRPr="0026697F">
        <w:rPr>
          <w:rFonts w:ascii="Arial" w:eastAsia="Calibri" w:hAnsi="Arial" w:cs="Arial"/>
          <w:spacing w:val="2"/>
        </w:rPr>
        <w:t>n</w:t>
      </w:r>
      <w:r w:rsidR="00350948" w:rsidRPr="0026697F">
        <w:rPr>
          <w:rFonts w:ascii="Arial" w:eastAsia="Calibri" w:hAnsi="Arial" w:cs="Arial"/>
          <w:spacing w:val="-3"/>
        </w:rPr>
        <w:t>c</w:t>
      </w:r>
      <w:r w:rsidR="00350948" w:rsidRPr="0026697F">
        <w:rPr>
          <w:rFonts w:ascii="Arial" w:eastAsia="Calibri" w:hAnsi="Arial" w:cs="Arial"/>
        </w:rPr>
        <w:t>r</w:t>
      </w:r>
      <w:r w:rsidR="00350948" w:rsidRPr="0026697F">
        <w:rPr>
          <w:rFonts w:ascii="Arial" w:eastAsia="Calibri" w:hAnsi="Arial" w:cs="Arial"/>
          <w:spacing w:val="-1"/>
        </w:rPr>
        <w:t>e</w:t>
      </w:r>
      <w:r w:rsidR="00350948" w:rsidRPr="0026697F">
        <w:rPr>
          <w:rFonts w:ascii="Arial" w:eastAsia="Calibri" w:hAnsi="Arial" w:cs="Arial"/>
        </w:rPr>
        <w:t>a</w:t>
      </w:r>
      <w:r w:rsidR="00350948" w:rsidRPr="0026697F">
        <w:rPr>
          <w:rFonts w:ascii="Arial" w:eastAsia="Calibri" w:hAnsi="Arial" w:cs="Arial"/>
          <w:spacing w:val="2"/>
        </w:rPr>
        <w:t>s</w:t>
      </w:r>
      <w:r w:rsidR="00350948" w:rsidRPr="0026697F">
        <w:rPr>
          <w:rFonts w:ascii="Arial" w:eastAsia="Calibri" w:hAnsi="Arial" w:cs="Arial"/>
        </w:rPr>
        <w:t>e</w:t>
      </w:r>
      <w:r w:rsidR="00350948" w:rsidRPr="0026697F">
        <w:rPr>
          <w:rFonts w:ascii="Arial" w:eastAsia="Calibri" w:hAnsi="Arial" w:cs="Arial"/>
          <w:spacing w:val="-5"/>
        </w:rPr>
        <w:t xml:space="preserve"> </w:t>
      </w:r>
      <w:r w:rsidR="00350948" w:rsidRPr="0026697F">
        <w:rPr>
          <w:rFonts w:ascii="Arial" w:eastAsia="Calibri" w:hAnsi="Arial" w:cs="Arial"/>
        </w:rPr>
        <w:t>r</w:t>
      </w:r>
      <w:r w:rsidR="00350948" w:rsidRPr="0026697F">
        <w:rPr>
          <w:rFonts w:ascii="Arial" w:eastAsia="Calibri" w:hAnsi="Arial" w:cs="Arial"/>
          <w:spacing w:val="1"/>
        </w:rPr>
        <w:t>e</w:t>
      </w:r>
      <w:r w:rsidR="00350948" w:rsidRPr="0026697F">
        <w:rPr>
          <w:rFonts w:ascii="Arial" w:eastAsia="Calibri" w:hAnsi="Arial" w:cs="Arial"/>
        </w:rPr>
        <w:t>sil</w:t>
      </w:r>
      <w:r w:rsidR="00350948" w:rsidRPr="0026697F">
        <w:rPr>
          <w:rFonts w:ascii="Arial" w:eastAsia="Calibri" w:hAnsi="Arial" w:cs="Arial"/>
          <w:spacing w:val="-2"/>
        </w:rPr>
        <w:t>i</w:t>
      </w:r>
      <w:r w:rsidR="00350948" w:rsidRPr="0026697F">
        <w:rPr>
          <w:rFonts w:ascii="Arial" w:eastAsia="Calibri" w:hAnsi="Arial" w:cs="Arial"/>
          <w:spacing w:val="1"/>
        </w:rPr>
        <w:t>en</w:t>
      </w:r>
      <w:r w:rsidR="00350948" w:rsidRPr="0026697F">
        <w:rPr>
          <w:rFonts w:ascii="Arial" w:eastAsia="Calibri" w:hAnsi="Arial" w:cs="Arial"/>
          <w:spacing w:val="4"/>
        </w:rPr>
        <w:t>c</w:t>
      </w:r>
      <w:r w:rsidR="00350948" w:rsidRPr="0026697F">
        <w:rPr>
          <w:rFonts w:ascii="Arial" w:eastAsia="Calibri" w:hAnsi="Arial" w:cs="Arial"/>
        </w:rPr>
        <w:t>y</w:t>
      </w:r>
      <w:r w:rsidR="00350948" w:rsidRPr="0026697F">
        <w:rPr>
          <w:rFonts w:ascii="Arial" w:eastAsia="Calibri" w:hAnsi="Arial" w:cs="Arial"/>
          <w:spacing w:val="-12"/>
        </w:rPr>
        <w:t xml:space="preserve"> </w:t>
      </w:r>
      <w:r w:rsidR="00350948" w:rsidRPr="0026697F">
        <w:rPr>
          <w:rFonts w:ascii="Arial" w:eastAsia="Calibri" w:hAnsi="Arial" w:cs="Arial"/>
          <w:spacing w:val="1"/>
        </w:rPr>
        <w:t>t</w:t>
      </w:r>
      <w:r w:rsidR="00350948" w:rsidRPr="0026697F">
        <w:rPr>
          <w:rFonts w:ascii="Arial" w:eastAsia="Calibri" w:hAnsi="Arial" w:cs="Arial"/>
        </w:rPr>
        <w:t>o</w:t>
      </w:r>
      <w:r w:rsidR="00350948" w:rsidRPr="0026697F">
        <w:rPr>
          <w:rFonts w:ascii="Arial" w:hAnsi="Arial"/>
          <w:spacing w:val="-2"/>
        </w:rPr>
        <w:t xml:space="preserve"> </w:t>
      </w:r>
      <w:r w:rsidR="00350948" w:rsidRPr="0026697F">
        <w:rPr>
          <w:rFonts w:ascii="Arial" w:hAnsi="Arial"/>
        </w:rPr>
        <w:t>rising temperatures – global warming</w:t>
      </w:r>
    </w:p>
    <w:p w14:paraId="7BE881BA" w14:textId="77777777" w:rsidR="00350948" w:rsidRPr="0026697F" w:rsidRDefault="00350948" w:rsidP="0026697F">
      <w:pPr>
        <w:pStyle w:val="ListParagraph"/>
        <w:widowControl w:val="0"/>
        <w:numPr>
          <w:ilvl w:val="1"/>
          <w:numId w:val="14"/>
        </w:numPr>
        <w:tabs>
          <w:tab w:val="left" w:pos="920"/>
        </w:tabs>
        <w:spacing w:after="0" w:line="240" w:lineRule="auto"/>
        <w:ind w:right="692"/>
        <w:rPr>
          <w:rFonts w:ascii="Arial" w:hAnsi="Arial"/>
        </w:rPr>
      </w:pPr>
      <w:r w:rsidRPr="0026697F">
        <w:rPr>
          <w:rFonts w:ascii="Arial" w:eastAsia="Calibri" w:hAnsi="Arial" w:cs="Arial"/>
          <w:spacing w:val="-2"/>
        </w:rPr>
        <w:t>Reduce heat island effects</w:t>
      </w:r>
    </w:p>
    <w:p w14:paraId="21C5AFAA" w14:textId="77777777" w:rsidR="00350948" w:rsidRPr="0026697F" w:rsidRDefault="00350948" w:rsidP="0026697F">
      <w:pPr>
        <w:pStyle w:val="ListParagraph"/>
        <w:numPr>
          <w:ilvl w:val="1"/>
          <w:numId w:val="14"/>
        </w:numPr>
        <w:spacing w:line="240" w:lineRule="auto"/>
        <w:rPr>
          <w:rFonts w:ascii="Arial" w:hAnsi="Arial" w:cs="Arial"/>
        </w:rPr>
      </w:pPr>
      <w:r w:rsidRPr="0026697F">
        <w:rPr>
          <w:rFonts w:ascii="Arial" w:hAnsi="Arial" w:cs="Arial"/>
        </w:rPr>
        <w:t>Soils/amendments/crop rotation</w:t>
      </w:r>
    </w:p>
    <w:p w14:paraId="37F0C03C" w14:textId="77777777" w:rsidR="00350948" w:rsidRPr="00AA2061" w:rsidRDefault="00350948" w:rsidP="0026697F">
      <w:pPr>
        <w:pStyle w:val="ListParagraph"/>
        <w:numPr>
          <w:ilvl w:val="1"/>
          <w:numId w:val="14"/>
        </w:numPr>
        <w:spacing w:line="240" w:lineRule="auto"/>
        <w:rPr>
          <w:rFonts w:ascii="Arial" w:hAnsi="Arial" w:cs="Arial"/>
        </w:rPr>
      </w:pPr>
      <w:r w:rsidRPr="00AA2061">
        <w:rPr>
          <w:rFonts w:ascii="Arial" w:hAnsi="Arial" w:cs="Arial"/>
        </w:rPr>
        <w:t>Wetlands creation/enhancement</w:t>
      </w:r>
    </w:p>
    <w:p w14:paraId="2A0B8F78" w14:textId="77777777" w:rsidR="00350948" w:rsidRPr="00AA2061" w:rsidRDefault="00350948" w:rsidP="0026697F">
      <w:pPr>
        <w:pStyle w:val="ListParagraph"/>
        <w:widowControl w:val="0"/>
        <w:numPr>
          <w:ilvl w:val="1"/>
          <w:numId w:val="14"/>
        </w:numPr>
        <w:tabs>
          <w:tab w:val="left" w:pos="920"/>
        </w:tabs>
        <w:spacing w:after="0" w:line="240" w:lineRule="auto"/>
        <w:ind w:right="692"/>
        <w:rPr>
          <w:rFonts w:ascii="Arial" w:hAnsi="Arial"/>
        </w:rPr>
      </w:pPr>
      <w:r w:rsidRPr="00AA2061">
        <w:rPr>
          <w:rFonts w:ascii="Arial" w:hAnsi="Arial"/>
        </w:rPr>
        <w:t>Green infrastructure and greenbelts</w:t>
      </w:r>
    </w:p>
    <w:p w14:paraId="188BC7FC" w14:textId="77777777" w:rsidR="00350948" w:rsidRDefault="00350948" w:rsidP="0026697F">
      <w:pPr>
        <w:pStyle w:val="ListParagraph"/>
        <w:widowControl w:val="0"/>
        <w:numPr>
          <w:ilvl w:val="1"/>
          <w:numId w:val="14"/>
        </w:numPr>
        <w:tabs>
          <w:tab w:val="left" w:pos="920"/>
        </w:tabs>
        <w:spacing w:after="0" w:line="240" w:lineRule="auto"/>
        <w:ind w:right="692"/>
        <w:rPr>
          <w:rFonts w:ascii="Arial" w:hAnsi="Arial"/>
        </w:rPr>
      </w:pPr>
      <w:r w:rsidRPr="00AA2061">
        <w:rPr>
          <w:rFonts w:ascii="Arial" w:hAnsi="Arial"/>
        </w:rPr>
        <w:t>Riparian restoration</w:t>
      </w:r>
    </w:p>
    <w:p w14:paraId="4583DCC6" w14:textId="77777777" w:rsidR="00D64733" w:rsidRPr="00D64733" w:rsidRDefault="00D64733" w:rsidP="0015494A">
      <w:pPr>
        <w:spacing w:after="0" w:line="240" w:lineRule="auto"/>
        <w:rPr>
          <w:rFonts w:ascii="Arial" w:hAnsi="Arial" w:cs="Arial"/>
        </w:rPr>
      </w:pPr>
    </w:p>
    <w:p w14:paraId="6EB963AE" w14:textId="7BBB6EFD" w:rsidR="00B34EC5" w:rsidRPr="007F0E8D" w:rsidRDefault="000D3F1A" w:rsidP="0026697F">
      <w:pPr>
        <w:pStyle w:val="ListParagraph"/>
        <w:numPr>
          <w:ilvl w:val="0"/>
          <w:numId w:val="4"/>
        </w:numPr>
        <w:spacing w:after="0" w:line="240" w:lineRule="auto"/>
        <w:ind w:left="1080"/>
        <w:rPr>
          <w:rFonts w:ascii="Arial" w:hAnsi="Arial" w:cs="Arial"/>
        </w:rPr>
      </w:pPr>
      <w:r w:rsidRPr="000D3F1A">
        <w:rPr>
          <w:rFonts w:ascii="Arial" w:hAnsi="Arial" w:cs="Arial"/>
          <w:b/>
        </w:rPr>
        <w:t xml:space="preserve">The extent to which </w:t>
      </w:r>
      <w:bookmarkStart w:id="8" w:name="_Hlk3805595"/>
      <w:r w:rsidRPr="000D3F1A">
        <w:rPr>
          <w:rFonts w:ascii="Arial" w:hAnsi="Arial" w:cs="Arial"/>
          <w:b/>
        </w:rPr>
        <w:t>the</w:t>
      </w:r>
      <w:r w:rsidR="00B34EC5" w:rsidRPr="007F0E8D">
        <w:rPr>
          <w:rFonts w:ascii="Arial" w:hAnsi="Arial" w:cs="Arial"/>
        </w:rPr>
        <w:t xml:space="preserve"> </w:t>
      </w:r>
      <w:r w:rsidRPr="000D3F1A">
        <w:rPr>
          <w:rFonts w:ascii="Arial" w:hAnsi="Arial" w:cs="Arial"/>
          <w:b/>
        </w:rPr>
        <w:t>project provides multiple benefits</w:t>
      </w:r>
      <w:bookmarkEnd w:id="8"/>
      <w:r w:rsidR="00B34EC5" w:rsidRPr="007F0E8D">
        <w:rPr>
          <w:rFonts w:ascii="Arial" w:hAnsi="Arial" w:cs="Arial"/>
        </w:rPr>
        <w:t>.  (</w:t>
      </w:r>
      <w:r w:rsidR="005203D7">
        <w:rPr>
          <w:rFonts w:ascii="Arial" w:hAnsi="Arial" w:cs="Arial"/>
        </w:rPr>
        <w:t xml:space="preserve">10 </w:t>
      </w:r>
      <w:r w:rsidR="00B34EC5" w:rsidRPr="007F0E8D">
        <w:rPr>
          <w:rFonts w:ascii="Arial" w:hAnsi="Arial" w:cs="Arial"/>
        </w:rPr>
        <w:t>points)</w:t>
      </w:r>
    </w:p>
    <w:p w14:paraId="5931FC8D" w14:textId="77777777" w:rsidR="00B34EC5" w:rsidRPr="007F0E8D" w:rsidRDefault="00B34EC5" w:rsidP="0015494A">
      <w:pPr>
        <w:pStyle w:val="ListParagraph"/>
        <w:spacing w:line="240" w:lineRule="auto"/>
        <w:rPr>
          <w:rFonts w:ascii="Arial" w:eastAsia="Calibri" w:hAnsi="Arial" w:cs="Arial"/>
        </w:rPr>
      </w:pPr>
    </w:p>
    <w:p w14:paraId="6DB28E41" w14:textId="77777777" w:rsidR="00B34EC5" w:rsidRPr="007F0E8D" w:rsidRDefault="000D3F1A" w:rsidP="0026697F">
      <w:pPr>
        <w:pStyle w:val="ListParagraph"/>
        <w:numPr>
          <w:ilvl w:val="0"/>
          <w:numId w:val="4"/>
        </w:numPr>
        <w:spacing w:after="0" w:line="240" w:lineRule="auto"/>
        <w:ind w:left="1080"/>
        <w:rPr>
          <w:rFonts w:ascii="Arial" w:hAnsi="Arial" w:cs="Arial"/>
        </w:rPr>
      </w:pPr>
      <w:bookmarkStart w:id="9" w:name="_Hlk3805621"/>
      <w:r w:rsidRPr="000D3F1A">
        <w:rPr>
          <w:rFonts w:ascii="Arial" w:hAnsi="Arial" w:cs="Arial"/>
          <w:b/>
        </w:rPr>
        <w:t>Project readiness</w:t>
      </w:r>
      <w:bookmarkEnd w:id="9"/>
      <w:r w:rsidRPr="000D3F1A">
        <w:rPr>
          <w:rFonts w:ascii="Arial" w:hAnsi="Arial" w:cs="Arial"/>
          <w:b/>
        </w:rPr>
        <w:t>.</w:t>
      </w:r>
      <w:r w:rsidR="0040221E">
        <w:rPr>
          <w:rFonts w:ascii="Arial" w:hAnsi="Arial" w:cs="Arial"/>
        </w:rPr>
        <w:t xml:space="preserve">  (15</w:t>
      </w:r>
      <w:r w:rsidR="00B34EC5" w:rsidRPr="007F0E8D">
        <w:rPr>
          <w:rFonts w:ascii="Arial" w:hAnsi="Arial" w:cs="Arial"/>
        </w:rPr>
        <w:t xml:space="preserve"> points)</w:t>
      </w:r>
    </w:p>
    <w:p w14:paraId="76083611" w14:textId="77777777" w:rsidR="00157E17" w:rsidRPr="007F0E8D" w:rsidRDefault="00F11A8F" w:rsidP="00C4079F">
      <w:pPr>
        <w:spacing w:after="0" w:line="240" w:lineRule="auto"/>
        <w:ind w:left="1080"/>
        <w:rPr>
          <w:rFonts w:ascii="Arial" w:hAnsi="Arial" w:cs="Arial"/>
        </w:rPr>
      </w:pPr>
      <w:r>
        <w:rPr>
          <w:rFonts w:ascii="Arial" w:eastAsia="Calibri" w:hAnsi="Arial" w:cs="Arial"/>
          <w:spacing w:val="-1"/>
        </w:rPr>
        <w:t xml:space="preserve">Discuss </w:t>
      </w:r>
      <w:r w:rsidRPr="007F0E8D">
        <w:rPr>
          <w:rFonts w:ascii="Arial" w:eastAsia="Calibri" w:hAnsi="Arial" w:cs="Arial"/>
        </w:rPr>
        <w:t>a</w:t>
      </w:r>
      <w:r w:rsidRPr="007F0E8D">
        <w:rPr>
          <w:rFonts w:ascii="Arial" w:eastAsia="Calibri" w:hAnsi="Arial" w:cs="Arial"/>
          <w:spacing w:val="1"/>
        </w:rPr>
        <w:t>b</w:t>
      </w:r>
      <w:r w:rsidRPr="007F0E8D">
        <w:rPr>
          <w:rFonts w:ascii="Arial" w:eastAsia="Calibri" w:hAnsi="Arial" w:cs="Arial"/>
          <w:spacing w:val="-2"/>
        </w:rPr>
        <w:t>i</w:t>
      </w:r>
      <w:r w:rsidRPr="007F0E8D">
        <w:rPr>
          <w:rFonts w:ascii="Arial" w:eastAsia="Calibri" w:hAnsi="Arial" w:cs="Arial"/>
        </w:rPr>
        <w:t>li</w:t>
      </w:r>
      <w:r w:rsidRPr="007F0E8D">
        <w:rPr>
          <w:rFonts w:ascii="Arial" w:eastAsia="Calibri" w:hAnsi="Arial" w:cs="Arial"/>
          <w:spacing w:val="4"/>
        </w:rPr>
        <w:t>t</w:t>
      </w:r>
      <w:r w:rsidRPr="007F0E8D">
        <w:rPr>
          <w:rFonts w:ascii="Arial" w:eastAsia="Calibri" w:hAnsi="Arial" w:cs="Arial"/>
        </w:rPr>
        <w:t>y</w:t>
      </w:r>
      <w:r w:rsidRPr="007F0E8D">
        <w:rPr>
          <w:rFonts w:ascii="Arial" w:eastAsia="Calibri" w:hAnsi="Arial" w:cs="Arial"/>
          <w:spacing w:val="-6"/>
        </w:rPr>
        <w:t xml:space="preserve"> </w:t>
      </w:r>
      <w:r w:rsidRPr="007F0E8D">
        <w:rPr>
          <w:rFonts w:ascii="Arial" w:eastAsia="Calibri" w:hAnsi="Arial" w:cs="Arial"/>
          <w:spacing w:val="-2"/>
        </w:rPr>
        <w:t>o</w:t>
      </w:r>
      <w:r w:rsidRPr="007F0E8D">
        <w:rPr>
          <w:rFonts w:ascii="Arial" w:eastAsia="Calibri" w:hAnsi="Arial" w:cs="Arial"/>
        </w:rPr>
        <w:t xml:space="preserve">f </w:t>
      </w:r>
      <w:r w:rsidRPr="007F0E8D">
        <w:rPr>
          <w:rFonts w:ascii="Arial" w:eastAsia="Calibri" w:hAnsi="Arial" w:cs="Arial"/>
          <w:spacing w:val="-1"/>
        </w:rPr>
        <w:t>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3"/>
        </w:rPr>
        <w:t xml:space="preserve"> g</w:t>
      </w:r>
      <w:r w:rsidRPr="007F0E8D">
        <w:rPr>
          <w:rFonts w:ascii="Arial" w:eastAsia="Calibri" w:hAnsi="Arial" w:cs="Arial"/>
          <w:spacing w:val="3"/>
        </w:rPr>
        <w:t>r</w:t>
      </w:r>
      <w:r w:rsidRPr="007F0E8D">
        <w:rPr>
          <w:rFonts w:ascii="Arial" w:eastAsia="Calibri" w:hAnsi="Arial" w:cs="Arial"/>
        </w:rPr>
        <w:t>a</w:t>
      </w:r>
      <w:r w:rsidRPr="007F0E8D">
        <w:rPr>
          <w:rFonts w:ascii="Arial" w:eastAsia="Calibri" w:hAnsi="Arial" w:cs="Arial"/>
          <w:spacing w:val="-1"/>
        </w:rPr>
        <w:t>n</w:t>
      </w:r>
      <w:r w:rsidRPr="007F0E8D">
        <w:rPr>
          <w:rFonts w:ascii="Arial" w:eastAsia="Calibri" w:hAnsi="Arial" w:cs="Arial"/>
          <w:spacing w:val="1"/>
        </w:rPr>
        <w:t>te</w:t>
      </w:r>
      <w:r w:rsidRPr="007F0E8D">
        <w:rPr>
          <w:rFonts w:ascii="Arial" w:eastAsia="Calibri" w:hAnsi="Arial" w:cs="Arial"/>
        </w:rPr>
        <w:t>e</w:t>
      </w:r>
      <w:r w:rsidRPr="007F0E8D">
        <w:rPr>
          <w:rFonts w:ascii="Arial" w:eastAsia="Calibri" w:hAnsi="Arial" w:cs="Arial"/>
          <w:spacing w:val="-5"/>
        </w:rPr>
        <w:t xml:space="preserve"> </w:t>
      </w:r>
      <w:r w:rsidRPr="007F0E8D">
        <w:rPr>
          <w:rFonts w:ascii="Arial" w:eastAsia="Calibri" w:hAnsi="Arial" w:cs="Arial"/>
        </w:rPr>
        <w:t>a</w:t>
      </w:r>
      <w:r w:rsidRPr="007F0E8D">
        <w:rPr>
          <w:rFonts w:ascii="Arial" w:eastAsia="Calibri" w:hAnsi="Arial" w:cs="Arial"/>
          <w:spacing w:val="-1"/>
        </w:rPr>
        <w:t>n</w:t>
      </w:r>
      <w:r w:rsidRPr="007F0E8D">
        <w:rPr>
          <w:rFonts w:ascii="Arial" w:eastAsia="Calibri" w:hAnsi="Arial" w:cs="Arial"/>
        </w:rPr>
        <w:t>d</w:t>
      </w:r>
      <w:r w:rsidR="0040221E">
        <w:rPr>
          <w:rFonts w:ascii="Arial" w:eastAsia="Calibri" w:hAnsi="Arial" w:cs="Arial"/>
        </w:rPr>
        <w:t xml:space="preserve"> </w:t>
      </w:r>
      <w:r w:rsidR="00504941">
        <w:rPr>
          <w:rFonts w:ascii="Arial" w:eastAsia="Calibri" w:hAnsi="Arial" w:cs="Arial"/>
        </w:rPr>
        <w:t xml:space="preserve">other </w:t>
      </w:r>
      <w:r w:rsidR="0026697F">
        <w:rPr>
          <w:rFonts w:ascii="Arial" w:eastAsia="Calibri" w:hAnsi="Arial" w:cs="Arial"/>
        </w:rPr>
        <w:t>partner</w:t>
      </w:r>
      <w:r w:rsidR="00504941">
        <w:rPr>
          <w:rFonts w:ascii="Arial" w:eastAsia="Calibri" w:hAnsi="Arial" w:cs="Arial"/>
        </w:rPr>
        <w:t>s</w:t>
      </w:r>
      <w:r w:rsidRPr="007F0E8D">
        <w:rPr>
          <w:rFonts w:ascii="Arial" w:eastAsia="Calibri" w:hAnsi="Arial" w:cs="Arial"/>
          <w:spacing w:val="-3"/>
        </w:rPr>
        <w:t xml:space="preserve"> </w:t>
      </w:r>
      <w:r w:rsidRPr="007F0E8D">
        <w:rPr>
          <w:rFonts w:ascii="Arial" w:eastAsia="Calibri" w:hAnsi="Arial" w:cs="Arial"/>
          <w:spacing w:val="-1"/>
        </w:rPr>
        <w:t>t</w:t>
      </w:r>
      <w:r w:rsidRPr="007F0E8D">
        <w:rPr>
          <w:rFonts w:ascii="Arial" w:eastAsia="Calibri" w:hAnsi="Arial" w:cs="Arial"/>
        </w:rPr>
        <w:t>o s</w:t>
      </w:r>
      <w:r w:rsidRPr="007F0E8D">
        <w:rPr>
          <w:rFonts w:ascii="Arial" w:eastAsia="Calibri" w:hAnsi="Arial" w:cs="Arial"/>
          <w:spacing w:val="-1"/>
        </w:rPr>
        <w:t>t</w:t>
      </w:r>
      <w:r w:rsidRPr="007F0E8D">
        <w:rPr>
          <w:rFonts w:ascii="Arial" w:eastAsia="Calibri" w:hAnsi="Arial" w:cs="Arial"/>
        </w:rPr>
        <w:t>a</w:t>
      </w:r>
      <w:r w:rsidRPr="007F0E8D">
        <w:rPr>
          <w:rFonts w:ascii="Arial" w:eastAsia="Calibri" w:hAnsi="Arial" w:cs="Arial"/>
          <w:spacing w:val="3"/>
        </w:rPr>
        <w:t>r</w:t>
      </w:r>
      <w:r w:rsidRPr="007F0E8D">
        <w:rPr>
          <w:rFonts w:ascii="Arial" w:eastAsia="Calibri" w:hAnsi="Arial" w:cs="Arial"/>
        </w:rPr>
        <w:t>t</w:t>
      </w:r>
      <w:r w:rsidRPr="007F0E8D">
        <w:rPr>
          <w:rFonts w:ascii="Arial" w:eastAsia="Calibri" w:hAnsi="Arial" w:cs="Arial"/>
          <w:spacing w:val="-2"/>
        </w:rPr>
        <w:t xml:space="preserve"> a</w:t>
      </w:r>
      <w:r w:rsidRPr="007F0E8D">
        <w:rPr>
          <w:rFonts w:ascii="Arial" w:eastAsia="Calibri" w:hAnsi="Arial" w:cs="Arial"/>
          <w:spacing w:val="1"/>
        </w:rPr>
        <w:t>n</w:t>
      </w:r>
      <w:r w:rsidRPr="007F0E8D">
        <w:rPr>
          <w:rFonts w:ascii="Arial" w:eastAsia="Calibri" w:hAnsi="Arial" w:cs="Arial"/>
        </w:rPr>
        <w:t xml:space="preserve">d </w:t>
      </w:r>
      <w:r w:rsidRPr="007F0E8D">
        <w:rPr>
          <w:rFonts w:ascii="Arial" w:eastAsia="Calibri" w:hAnsi="Arial" w:cs="Arial"/>
          <w:spacing w:val="1"/>
        </w:rPr>
        <w:t>f</w:t>
      </w:r>
      <w:r w:rsidRPr="007F0E8D">
        <w:rPr>
          <w:rFonts w:ascii="Arial" w:eastAsia="Calibri" w:hAnsi="Arial" w:cs="Arial"/>
          <w:spacing w:val="-2"/>
        </w:rPr>
        <w:t>i</w:t>
      </w:r>
      <w:r w:rsidRPr="007F0E8D">
        <w:rPr>
          <w:rFonts w:ascii="Arial" w:eastAsia="Calibri" w:hAnsi="Arial" w:cs="Arial"/>
          <w:spacing w:val="1"/>
        </w:rPr>
        <w:t>n</w:t>
      </w:r>
      <w:r w:rsidRPr="007F0E8D">
        <w:rPr>
          <w:rFonts w:ascii="Arial" w:eastAsia="Calibri" w:hAnsi="Arial" w:cs="Arial"/>
        </w:rPr>
        <w:t>ish</w:t>
      </w:r>
      <w:r w:rsidRPr="007F0E8D">
        <w:rPr>
          <w:rFonts w:ascii="Arial" w:eastAsia="Calibri" w:hAnsi="Arial" w:cs="Arial"/>
          <w:spacing w:val="-1"/>
        </w:rPr>
        <w:t xml:space="preserve"> t</w:t>
      </w:r>
      <w:r w:rsidRPr="007F0E8D">
        <w:rPr>
          <w:rFonts w:ascii="Arial" w:eastAsia="Calibri" w:hAnsi="Arial" w:cs="Arial"/>
          <w:spacing w:val="1"/>
        </w:rPr>
        <w:t>h</w:t>
      </w:r>
      <w:r w:rsidRPr="007F0E8D">
        <w:rPr>
          <w:rFonts w:ascii="Arial" w:eastAsia="Calibri" w:hAnsi="Arial" w:cs="Arial"/>
        </w:rPr>
        <w:t>e</w:t>
      </w:r>
      <w:r w:rsidRPr="007F0E8D">
        <w:rPr>
          <w:rFonts w:ascii="Arial" w:eastAsia="Calibri" w:hAnsi="Arial" w:cs="Arial"/>
          <w:spacing w:val="-2"/>
        </w:rPr>
        <w:t xml:space="preserve"> </w:t>
      </w:r>
      <w:r w:rsidRPr="007F0E8D">
        <w:rPr>
          <w:rFonts w:ascii="Arial" w:eastAsia="Calibri" w:hAnsi="Arial" w:cs="Arial"/>
          <w:spacing w:val="-1"/>
        </w:rPr>
        <w:t>p</w:t>
      </w:r>
      <w:r w:rsidRPr="007F0E8D">
        <w:rPr>
          <w:rFonts w:ascii="Arial" w:eastAsia="Calibri" w:hAnsi="Arial" w:cs="Arial"/>
        </w:rPr>
        <w:t>r</w:t>
      </w:r>
      <w:r w:rsidRPr="007F0E8D">
        <w:rPr>
          <w:rFonts w:ascii="Arial" w:eastAsia="Calibri" w:hAnsi="Arial" w:cs="Arial"/>
          <w:spacing w:val="1"/>
        </w:rPr>
        <w:t>o</w:t>
      </w:r>
      <w:r w:rsidRPr="007F0E8D">
        <w:rPr>
          <w:rFonts w:ascii="Arial" w:eastAsia="Calibri" w:hAnsi="Arial" w:cs="Arial"/>
          <w:spacing w:val="-2"/>
        </w:rPr>
        <w:t>j</w:t>
      </w:r>
      <w:r w:rsidRPr="007F0E8D">
        <w:rPr>
          <w:rFonts w:ascii="Arial" w:eastAsia="Calibri" w:hAnsi="Arial" w:cs="Arial"/>
        </w:rPr>
        <w:t>e</w:t>
      </w:r>
      <w:r w:rsidRPr="007F0E8D">
        <w:rPr>
          <w:rFonts w:ascii="Arial" w:eastAsia="Calibri" w:hAnsi="Arial" w:cs="Arial"/>
          <w:spacing w:val="-1"/>
        </w:rPr>
        <w:t>c</w:t>
      </w:r>
      <w:r w:rsidRPr="007F0E8D">
        <w:rPr>
          <w:rFonts w:ascii="Arial" w:eastAsia="Calibri" w:hAnsi="Arial" w:cs="Arial"/>
        </w:rPr>
        <w:t>t</w:t>
      </w:r>
      <w:r w:rsidRPr="007F0E8D">
        <w:rPr>
          <w:rFonts w:ascii="Arial" w:eastAsia="Calibri" w:hAnsi="Arial" w:cs="Arial"/>
          <w:spacing w:val="-4"/>
        </w:rPr>
        <w:t xml:space="preserve"> </w:t>
      </w:r>
      <w:r>
        <w:rPr>
          <w:rFonts w:ascii="Arial" w:eastAsia="Calibri" w:hAnsi="Arial" w:cs="Arial"/>
          <w:spacing w:val="1"/>
        </w:rPr>
        <w:t>within 2-year timeframe.</w:t>
      </w:r>
      <w:r w:rsidR="00157E17">
        <w:rPr>
          <w:rFonts w:ascii="Arial" w:eastAsia="Calibri" w:hAnsi="Arial" w:cs="Arial"/>
          <w:spacing w:val="1"/>
        </w:rPr>
        <w:t xml:space="preserve"> </w:t>
      </w:r>
      <w:r w:rsidR="00272778">
        <w:rPr>
          <w:rFonts w:ascii="Arial" w:eastAsia="Calibri" w:hAnsi="Arial" w:cs="Arial"/>
          <w:spacing w:val="-1"/>
        </w:rPr>
        <w:t xml:space="preserve">Is project shovel ready and site control obtained? </w:t>
      </w:r>
      <w:r w:rsidR="00157E17" w:rsidRPr="007F0E8D">
        <w:rPr>
          <w:rFonts w:ascii="Arial" w:hAnsi="Arial" w:cs="Arial"/>
        </w:rPr>
        <w:t>The Conservancy is required to comply with the California Environmental Quality Act (CEQA).  Grant applicants should consider whether their proposed project will trigger the need for an environmental impact report, negative declaration or whether a CEQA exemption applies.  How CEQA applies and the status of CEQA compliance must be addressed in the concept proposal/full application.  Applicant should list and discuss any other potential permits needed for their project.</w:t>
      </w:r>
      <w:r w:rsidR="00157E17">
        <w:rPr>
          <w:rFonts w:ascii="Arial" w:hAnsi="Arial" w:cs="Arial"/>
        </w:rPr>
        <w:t xml:space="preserve"> </w:t>
      </w:r>
    </w:p>
    <w:p w14:paraId="340F1E17" w14:textId="77777777" w:rsidR="00B34EC5" w:rsidRDefault="00B34EC5" w:rsidP="00C4079F">
      <w:pPr>
        <w:spacing w:after="0" w:line="240" w:lineRule="auto"/>
        <w:ind w:left="1080"/>
        <w:contextualSpacing/>
        <w:rPr>
          <w:rFonts w:ascii="Arial" w:eastAsia="Calibri" w:hAnsi="Arial" w:cs="Arial"/>
        </w:rPr>
      </w:pPr>
    </w:p>
    <w:p w14:paraId="43023232" w14:textId="77777777" w:rsidR="00B34EC5" w:rsidRPr="007F0E8D" w:rsidRDefault="000D3F1A" w:rsidP="00C4079F">
      <w:pPr>
        <w:pStyle w:val="ListParagraph"/>
        <w:numPr>
          <w:ilvl w:val="0"/>
          <w:numId w:val="4"/>
        </w:numPr>
        <w:spacing w:after="0" w:line="240" w:lineRule="auto"/>
        <w:ind w:left="1080"/>
        <w:rPr>
          <w:rFonts w:ascii="Arial" w:eastAsia="Calibri" w:hAnsi="Arial" w:cs="Arial"/>
        </w:rPr>
      </w:pPr>
      <w:bookmarkStart w:id="10" w:name="_Hlk3805658"/>
      <w:r w:rsidRPr="000D3F1A">
        <w:rPr>
          <w:rFonts w:ascii="Arial" w:hAnsi="Arial" w:cs="Arial"/>
          <w:b/>
        </w:rPr>
        <w:t>Collaboration and community support</w:t>
      </w:r>
      <w:bookmarkEnd w:id="10"/>
      <w:r w:rsidR="00757C4B">
        <w:rPr>
          <w:rFonts w:ascii="Arial" w:hAnsi="Arial" w:cs="Arial"/>
          <w:b/>
        </w:rPr>
        <w:t>.</w:t>
      </w:r>
      <w:r w:rsidR="00A9344B">
        <w:rPr>
          <w:rFonts w:ascii="Arial" w:hAnsi="Arial" w:cs="Arial"/>
        </w:rPr>
        <w:t xml:space="preserve"> (15</w:t>
      </w:r>
      <w:r w:rsidR="00B34EC5" w:rsidRPr="007F0E8D">
        <w:rPr>
          <w:rFonts w:ascii="Arial" w:hAnsi="Arial" w:cs="Arial"/>
        </w:rPr>
        <w:t xml:space="preserve"> points)</w:t>
      </w:r>
    </w:p>
    <w:p w14:paraId="464C79D6" w14:textId="77777777" w:rsidR="00B34EC5" w:rsidRDefault="00350948" w:rsidP="00C4079F">
      <w:pPr>
        <w:spacing w:line="240" w:lineRule="auto"/>
        <w:ind w:left="1080"/>
        <w:rPr>
          <w:rFonts w:ascii="Arial" w:eastAsia="Calibri" w:hAnsi="Arial" w:cs="Arial"/>
        </w:rPr>
      </w:pPr>
      <w:r w:rsidRPr="00350948">
        <w:rPr>
          <w:rFonts w:ascii="Arial" w:eastAsia="Calibri" w:hAnsi="Arial" w:cs="Arial"/>
        </w:rPr>
        <w:t>Support letters from local, state, tribal and federal organizations and community members. Extent to which the public, nonprofit groups, landowners, and others will contribute to the project.</w:t>
      </w:r>
    </w:p>
    <w:p w14:paraId="7EEAE021" w14:textId="77777777" w:rsidR="00F11A8F" w:rsidRPr="00A901BF" w:rsidRDefault="000D3F1A" w:rsidP="00C4079F">
      <w:pPr>
        <w:pStyle w:val="ListParagraph"/>
        <w:numPr>
          <w:ilvl w:val="0"/>
          <w:numId w:val="4"/>
        </w:numPr>
        <w:spacing w:after="0" w:line="240" w:lineRule="auto"/>
        <w:ind w:left="1080" w:right="-20"/>
        <w:rPr>
          <w:rFonts w:ascii="Arial" w:eastAsia="Times New Roman" w:hAnsi="Arial" w:cs="Arial"/>
        </w:rPr>
      </w:pPr>
      <w:r w:rsidRPr="000D3F1A">
        <w:rPr>
          <w:rFonts w:ascii="Arial" w:eastAsia="Calibri" w:hAnsi="Arial" w:cs="Arial"/>
          <w:b/>
          <w:bCs/>
          <w:spacing w:val="-1"/>
        </w:rPr>
        <w:t>Leve</w:t>
      </w:r>
      <w:r w:rsidRPr="000D3F1A">
        <w:rPr>
          <w:rFonts w:ascii="Arial" w:eastAsia="Calibri" w:hAnsi="Arial" w:cs="Arial"/>
          <w:b/>
          <w:bCs/>
          <w:spacing w:val="1"/>
        </w:rPr>
        <w:t>r</w:t>
      </w:r>
      <w:r w:rsidRPr="000D3F1A">
        <w:rPr>
          <w:rFonts w:ascii="Arial" w:eastAsia="Calibri" w:hAnsi="Arial" w:cs="Arial"/>
          <w:b/>
          <w:bCs/>
          <w:spacing w:val="-1"/>
        </w:rPr>
        <w:t>ag</w:t>
      </w:r>
      <w:r w:rsidRPr="000D3F1A">
        <w:rPr>
          <w:rFonts w:ascii="Arial" w:eastAsia="Calibri" w:hAnsi="Arial" w:cs="Arial"/>
          <w:b/>
          <w:bCs/>
        </w:rPr>
        <w:t>e</w:t>
      </w:r>
      <w:r w:rsidRPr="000D3F1A">
        <w:rPr>
          <w:rFonts w:ascii="Arial" w:eastAsia="Calibri" w:hAnsi="Arial" w:cs="Arial"/>
          <w:b/>
          <w:bCs/>
          <w:spacing w:val="-1"/>
        </w:rPr>
        <w:t>d funding</w:t>
      </w:r>
      <w:r w:rsidR="00F11A8F" w:rsidRPr="00F11A8F">
        <w:rPr>
          <w:rFonts w:ascii="Arial" w:eastAsia="Calibri" w:hAnsi="Arial" w:cs="Arial"/>
          <w:spacing w:val="-1"/>
        </w:rPr>
        <w:t xml:space="preserve"> </w:t>
      </w:r>
      <w:r w:rsidR="00F11A8F">
        <w:rPr>
          <w:rFonts w:ascii="Arial" w:eastAsia="Calibri" w:hAnsi="Arial" w:cs="Arial"/>
          <w:spacing w:val="-1"/>
        </w:rPr>
        <w:t xml:space="preserve">- </w:t>
      </w:r>
      <w:r w:rsidR="00F11A8F" w:rsidRPr="00F11A8F">
        <w:rPr>
          <w:rFonts w:ascii="Arial" w:eastAsia="Calibri" w:hAnsi="Arial" w:cs="Arial"/>
          <w:spacing w:val="-1"/>
        </w:rPr>
        <w:t>c</w:t>
      </w:r>
      <w:r w:rsidR="00F11A8F" w:rsidRPr="00F11A8F">
        <w:rPr>
          <w:rFonts w:ascii="Arial" w:eastAsia="Calibri" w:hAnsi="Arial" w:cs="Arial"/>
        </w:rPr>
        <w:t>o</w:t>
      </w:r>
      <w:r w:rsidR="00F11A8F" w:rsidRPr="00F11A8F">
        <w:rPr>
          <w:rFonts w:ascii="Arial" w:eastAsia="Calibri" w:hAnsi="Arial" w:cs="Arial"/>
          <w:spacing w:val="2"/>
        </w:rPr>
        <w:t>n</w:t>
      </w:r>
      <w:r w:rsidR="00F11A8F" w:rsidRPr="00F11A8F">
        <w:rPr>
          <w:rFonts w:ascii="Arial" w:eastAsia="Calibri" w:hAnsi="Arial" w:cs="Arial"/>
          <w:spacing w:val="1"/>
        </w:rPr>
        <w:t>t</w:t>
      </w:r>
      <w:r w:rsidR="00F11A8F" w:rsidRPr="00F11A8F">
        <w:rPr>
          <w:rFonts w:ascii="Arial" w:eastAsia="Calibri" w:hAnsi="Arial" w:cs="Arial"/>
        </w:rPr>
        <w:t>ri</w:t>
      </w:r>
      <w:r w:rsidR="00F11A8F" w:rsidRPr="00F11A8F">
        <w:rPr>
          <w:rFonts w:ascii="Arial" w:eastAsia="Calibri" w:hAnsi="Arial" w:cs="Arial"/>
          <w:spacing w:val="-1"/>
        </w:rPr>
        <w:t>b</w:t>
      </w:r>
      <w:r w:rsidR="00F11A8F" w:rsidRPr="00F11A8F">
        <w:rPr>
          <w:rFonts w:ascii="Arial" w:eastAsia="Calibri" w:hAnsi="Arial" w:cs="Arial"/>
          <w:spacing w:val="1"/>
        </w:rPr>
        <w:t>ut</w:t>
      </w:r>
      <w:r w:rsidR="00F11A8F" w:rsidRPr="00F11A8F">
        <w:rPr>
          <w:rFonts w:ascii="Arial" w:eastAsia="Calibri" w:hAnsi="Arial" w:cs="Arial"/>
          <w:spacing w:val="-2"/>
        </w:rPr>
        <w:t>i</w:t>
      </w:r>
      <w:r w:rsidR="00F11A8F" w:rsidRPr="00F11A8F">
        <w:rPr>
          <w:rFonts w:ascii="Arial" w:eastAsia="Calibri" w:hAnsi="Arial" w:cs="Arial"/>
        </w:rPr>
        <w:t>on</w:t>
      </w:r>
      <w:r w:rsidR="00F11A8F" w:rsidRPr="00F11A8F">
        <w:rPr>
          <w:rFonts w:ascii="Arial" w:eastAsia="Calibri" w:hAnsi="Arial" w:cs="Arial"/>
          <w:spacing w:val="-2"/>
        </w:rPr>
        <w:t xml:space="preserve"> o</w:t>
      </w:r>
      <w:r w:rsidR="00F11A8F" w:rsidRPr="00F11A8F">
        <w:rPr>
          <w:rFonts w:ascii="Arial" w:eastAsia="Calibri" w:hAnsi="Arial" w:cs="Arial"/>
        </w:rPr>
        <w:t>f</w:t>
      </w:r>
      <w:r w:rsidR="00F11A8F" w:rsidRPr="00F11A8F">
        <w:rPr>
          <w:rFonts w:ascii="Arial" w:eastAsia="Calibri" w:hAnsi="Arial" w:cs="Arial"/>
          <w:spacing w:val="1"/>
        </w:rPr>
        <w:t xml:space="preserve"> matching </w:t>
      </w:r>
      <w:r w:rsidR="00F11A8F" w:rsidRPr="00F11A8F">
        <w:rPr>
          <w:rFonts w:ascii="Arial" w:eastAsia="Calibri" w:hAnsi="Arial" w:cs="Arial"/>
          <w:spacing w:val="-1"/>
        </w:rPr>
        <w:t>f</w:t>
      </w:r>
      <w:r w:rsidR="00F11A8F" w:rsidRPr="00F11A8F">
        <w:rPr>
          <w:rFonts w:ascii="Arial" w:eastAsia="Calibri" w:hAnsi="Arial" w:cs="Arial"/>
          <w:spacing w:val="1"/>
        </w:rPr>
        <w:t>u</w:t>
      </w:r>
      <w:r w:rsidR="00F11A8F" w:rsidRPr="00F11A8F">
        <w:rPr>
          <w:rFonts w:ascii="Arial" w:eastAsia="Calibri" w:hAnsi="Arial" w:cs="Arial"/>
          <w:spacing w:val="-1"/>
        </w:rPr>
        <w:t>n</w:t>
      </w:r>
      <w:r w:rsidR="00F11A8F" w:rsidRPr="00F11A8F">
        <w:rPr>
          <w:rFonts w:ascii="Arial" w:eastAsia="Calibri" w:hAnsi="Arial" w:cs="Arial"/>
          <w:spacing w:val="1"/>
        </w:rPr>
        <w:t>d</w:t>
      </w:r>
      <w:r w:rsidR="00F11A8F" w:rsidRPr="00F11A8F">
        <w:rPr>
          <w:rFonts w:ascii="Arial" w:eastAsia="Calibri" w:hAnsi="Arial" w:cs="Arial"/>
        </w:rPr>
        <w:t>s or</w:t>
      </w:r>
      <w:r w:rsidR="00F11A8F" w:rsidRPr="00F11A8F">
        <w:rPr>
          <w:rFonts w:ascii="Arial" w:eastAsia="Calibri" w:hAnsi="Arial" w:cs="Arial"/>
          <w:spacing w:val="-2"/>
        </w:rPr>
        <w:t xml:space="preserve"> in-kind </w:t>
      </w:r>
      <w:r w:rsidR="00F11A8F" w:rsidRPr="00F11A8F">
        <w:rPr>
          <w:rFonts w:ascii="Arial" w:eastAsia="Calibri" w:hAnsi="Arial" w:cs="Arial"/>
          <w:spacing w:val="-3"/>
        </w:rPr>
        <w:t>s</w:t>
      </w:r>
      <w:r w:rsidR="00F11A8F" w:rsidRPr="00F11A8F">
        <w:rPr>
          <w:rFonts w:ascii="Arial" w:eastAsia="Calibri" w:hAnsi="Arial" w:cs="Arial"/>
        </w:rPr>
        <w:t>erv</w:t>
      </w:r>
      <w:r w:rsidR="00F11A8F" w:rsidRPr="00F11A8F">
        <w:rPr>
          <w:rFonts w:ascii="Arial" w:eastAsia="Calibri" w:hAnsi="Arial" w:cs="Arial"/>
          <w:spacing w:val="3"/>
        </w:rPr>
        <w:t>i</w:t>
      </w:r>
      <w:r w:rsidR="00F11A8F" w:rsidRPr="00F11A8F">
        <w:rPr>
          <w:rFonts w:ascii="Arial" w:eastAsia="Calibri" w:hAnsi="Arial" w:cs="Arial"/>
          <w:spacing w:val="-3"/>
        </w:rPr>
        <w:t>c</w:t>
      </w:r>
      <w:r w:rsidR="00F11A8F" w:rsidRPr="00F11A8F">
        <w:rPr>
          <w:rFonts w:ascii="Arial" w:eastAsia="Calibri" w:hAnsi="Arial" w:cs="Arial"/>
          <w:spacing w:val="1"/>
        </w:rPr>
        <w:t>e</w:t>
      </w:r>
      <w:r w:rsidR="00F11A8F" w:rsidRPr="00F11A8F">
        <w:rPr>
          <w:rFonts w:ascii="Arial" w:eastAsia="Calibri" w:hAnsi="Arial" w:cs="Arial"/>
        </w:rPr>
        <w:t>s</w:t>
      </w:r>
      <w:r w:rsidR="00F11A8F">
        <w:rPr>
          <w:rFonts w:ascii="Arial" w:eastAsia="Calibri" w:hAnsi="Arial" w:cs="Arial"/>
          <w:spacing w:val="-1"/>
        </w:rPr>
        <w:t>. (</w:t>
      </w:r>
      <w:r w:rsidR="0095554E">
        <w:rPr>
          <w:rFonts w:ascii="Arial" w:eastAsia="Calibri" w:hAnsi="Arial" w:cs="Arial"/>
          <w:spacing w:val="-1"/>
        </w:rPr>
        <w:t>2</w:t>
      </w:r>
      <w:r w:rsidR="00F11A8F">
        <w:rPr>
          <w:rFonts w:ascii="Arial" w:eastAsia="Calibri" w:hAnsi="Arial" w:cs="Arial"/>
          <w:spacing w:val="-1"/>
        </w:rPr>
        <w:t>0 points)</w:t>
      </w:r>
    </w:p>
    <w:p w14:paraId="13A54694" w14:textId="77777777" w:rsidR="00987721" w:rsidRDefault="00987721">
      <w:pPr>
        <w:spacing w:after="0" w:line="240" w:lineRule="auto"/>
        <w:ind w:right="-20"/>
        <w:rPr>
          <w:rFonts w:ascii="Arial" w:eastAsia="Times New Roman" w:hAnsi="Arial" w:cs="Arial"/>
        </w:rPr>
      </w:pPr>
    </w:p>
    <w:p w14:paraId="46916785" w14:textId="77777777" w:rsidR="00987721" w:rsidRPr="00D27A5C" w:rsidRDefault="00A901BF">
      <w:pPr>
        <w:spacing w:after="0" w:line="240" w:lineRule="auto"/>
        <w:ind w:right="-20"/>
        <w:rPr>
          <w:rFonts w:ascii="Arial" w:eastAsia="Times New Roman" w:hAnsi="Arial" w:cs="Arial"/>
        </w:rPr>
      </w:pPr>
      <w:r w:rsidRPr="00D27A5C">
        <w:rPr>
          <w:rFonts w:ascii="Arial" w:hAnsi="Arial" w:cs="Arial"/>
          <w:b/>
        </w:rPr>
        <w:t>Required Consultations:</w:t>
      </w:r>
    </w:p>
    <w:p w14:paraId="533D254B" w14:textId="77777777" w:rsidR="00987721" w:rsidRPr="00D27A5C" w:rsidRDefault="003455A5" w:rsidP="003455A5">
      <w:pPr>
        <w:pStyle w:val="ListParagraph"/>
        <w:numPr>
          <w:ilvl w:val="0"/>
          <w:numId w:val="17"/>
        </w:numPr>
        <w:spacing w:after="0" w:line="240" w:lineRule="auto"/>
        <w:ind w:right="-20"/>
        <w:rPr>
          <w:rFonts w:ascii="Arial" w:hAnsi="Arial"/>
          <w:spacing w:val="-1"/>
        </w:rPr>
      </w:pPr>
      <w:r w:rsidRPr="00D27A5C">
        <w:rPr>
          <w:rFonts w:ascii="Arial" w:hAnsi="Arial"/>
          <w:spacing w:val="-1"/>
        </w:rPr>
        <w:t>For projects under this grant program, the services of the California Conservation Corps (CCC) or a local conservation corps certified by the California Conservation Corps shall be used whenever feasible.</w:t>
      </w:r>
      <w:r w:rsidR="00A901BF" w:rsidRPr="00D27A5C">
        <w:rPr>
          <w:rFonts w:ascii="Arial" w:hAnsi="Arial"/>
          <w:spacing w:val="-1"/>
        </w:rPr>
        <w:t xml:space="preserve"> Public Resources Code Section 80016 states “To the extent feasible, a project whose application includes the use of services of the California Conservation Corps or certified community conservation corps, as defined in Section 14507.5, shall be given preference for receipt of a grant under this division.” Applicants seeking funds for Proposition 68 projects should consult with representatives of both the California Conservation Corps and the Community Conservation Corps (hereafter collectively referred to as Corps) prior to application submission to determine the feasibility of the Corps’ participation. The Corps’ consultation </w:t>
      </w:r>
      <w:r w:rsidR="00210D55" w:rsidRPr="00D27A5C">
        <w:rPr>
          <w:rFonts w:ascii="Arial" w:hAnsi="Arial"/>
          <w:spacing w:val="-1"/>
        </w:rPr>
        <w:t xml:space="preserve">form </w:t>
      </w:r>
      <w:r w:rsidR="00A901BF" w:rsidRPr="00D27A5C">
        <w:rPr>
          <w:rFonts w:ascii="Arial" w:hAnsi="Arial"/>
          <w:spacing w:val="-1"/>
        </w:rPr>
        <w:t xml:space="preserve">is attached hereto as Appendix </w:t>
      </w:r>
      <w:r w:rsidR="00D27A5C" w:rsidRPr="0011187E">
        <w:rPr>
          <w:rFonts w:ascii="Arial" w:hAnsi="Arial"/>
          <w:spacing w:val="-1"/>
        </w:rPr>
        <w:t>N</w:t>
      </w:r>
      <w:r w:rsidR="00D27A5C" w:rsidRPr="00D27A5C">
        <w:rPr>
          <w:rFonts w:ascii="Arial" w:hAnsi="Arial"/>
          <w:spacing w:val="-1"/>
        </w:rPr>
        <w:t>.</w:t>
      </w:r>
    </w:p>
    <w:p w14:paraId="6BCC8F20" w14:textId="77777777" w:rsidR="00A901BF" w:rsidRPr="00987721" w:rsidRDefault="00987721" w:rsidP="00A901BF">
      <w:pPr>
        <w:pStyle w:val="ListParagraph"/>
        <w:numPr>
          <w:ilvl w:val="0"/>
          <w:numId w:val="17"/>
        </w:numPr>
        <w:spacing w:after="0" w:line="240" w:lineRule="auto"/>
        <w:ind w:right="-20"/>
        <w:rPr>
          <w:rFonts w:ascii="Arial" w:eastAsia="Times New Roman" w:hAnsi="Arial" w:cs="Arial"/>
          <w:bCs/>
        </w:rPr>
      </w:pPr>
      <w:r>
        <w:rPr>
          <w:rFonts w:ascii="Arial" w:eastAsia="Times New Roman" w:hAnsi="Arial" w:cs="Arial"/>
          <w:bCs/>
        </w:rPr>
        <w:t xml:space="preserve">The Conservancy </w:t>
      </w:r>
      <w:r w:rsidR="00A901BF" w:rsidRPr="004D5C91">
        <w:rPr>
          <w:rFonts w:ascii="Arial" w:eastAsia="Times New Roman" w:hAnsi="Arial" w:cs="Arial"/>
          <w:bCs/>
        </w:rPr>
        <w:t xml:space="preserve">recognizes the need for consultation regarding projects that affect California tribal communities. As such, applicants should make every effort to involve Native American Tribes </w:t>
      </w:r>
      <w:r>
        <w:rPr>
          <w:rFonts w:ascii="Arial" w:eastAsia="Times New Roman" w:hAnsi="Arial" w:cs="Arial"/>
          <w:bCs/>
        </w:rPr>
        <w:t>and</w:t>
      </w:r>
      <w:r w:rsidR="00A901BF" w:rsidRPr="004D5C91">
        <w:rPr>
          <w:rFonts w:ascii="Arial" w:eastAsia="Times New Roman" w:hAnsi="Arial" w:cs="Arial"/>
          <w:bCs/>
        </w:rPr>
        <w:t xml:space="preserve"> stakeholder groups.</w:t>
      </w:r>
      <w:r>
        <w:rPr>
          <w:rFonts w:ascii="Arial" w:eastAsia="Times New Roman" w:hAnsi="Arial" w:cs="Arial"/>
          <w:bCs/>
        </w:rPr>
        <w:t xml:space="preserve">  </w:t>
      </w:r>
      <w:r w:rsidR="00A901BF" w:rsidRPr="00987721">
        <w:rPr>
          <w:rFonts w:ascii="Arial" w:eastAsia="Times New Roman" w:hAnsi="Arial" w:cs="Arial"/>
          <w:bCs/>
        </w:rPr>
        <w:t xml:space="preserve">The Conservancy </w:t>
      </w:r>
      <w:r>
        <w:rPr>
          <w:rFonts w:ascii="Arial" w:eastAsia="Times New Roman" w:hAnsi="Arial" w:cs="Arial"/>
          <w:bCs/>
        </w:rPr>
        <w:t>requires applicants to</w:t>
      </w:r>
      <w:r w:rsidRPr="00987721">
        <w:rPr>
          <w:rFonts w:ascii="Arial" w:eastAsia="Times New Roman" w:hAnsi="Arial" w:cs="Arial"/>
          <w:bCs/>
        </w:rPr>
        <w:t xml:space="preserve"> </w:t>
      </w:r>
      <w:r w:rsidR="00A901BF" w:rsidRPr="00987721">
        <w:rPr>
          <w:rFonts w:ascii="Arial" w:eastAsia="Times New Roman" w:hAnsi="Arial" w:cs="Arial"/>
          <w:bCs/>
        </w:rPr>
        <w:t>contact both the Native American Heritage Commission and the Kumeyaay Diegueño Land Conservancy.  Proof of contacting both organizations will be required in Full Application</w:t>
      </w:r>
      <w:r w:rsidR="00065723">
        <w:rPr>
          <w:rFonts w:ascii="Arial" w:eastAsia="Times New Roman" w:hAnsi="Arial" w:cs="Arial"/>
          <w:bCs/>
        </w:rPr>
        <w:t>.</w:t>
      </w:r>
      <w:r w:rsidR="00A901BF" w:rsidRPr="00987721">
        <w:rPr>
          <w:rFonts w:ascii="Arial" w:eastAsia="Times New Roman" w:hAnsi="Arial" w:cs="Arial"/>
          <w:bCs/>
        </w:rPr>
        <w:t xml:space="preserve"> </w:t>
      </w:r>
    </w:p>
    <w:p w14:paraId="219BB982" w14:textId="77777777" w:rsidR="00A901BF" w:rsidRPr="00987721" w:rsidRDefault="00A901BF" w:rsidP="00A901BF">
      <w:pPr>
        <w:pStyle w:val="ListParagraph"/>
        <w:spacing w:after="0" w:line="240" w:lineRule="auto"/>
        <w:ind w:left="1080" w:right="-20"/>
        <w:rPr>
          <w:rFonts w:ascii="Arial" w:eastAsia="Times New Roman" w:hAnsi="Arial" w:cs="Arial"/>
          <w:bCs/>
        </w:rPr>
      </w:pPr>
    </w:p>
    <w:p w14:paraId="6E2885DE" w14:textId="77777777" w:rsidR="00523A76" w:rsidRPr="00987721" w:rsidRDefault="00157E17" w:rsidP="00523A76">
      <w:pPr>
        <w:pStyle w:val="ListParagraph"/>
        <w:spacing w:after="0" w:line="240" w:lineRule="auto"/>
        <w:ind w:left="360"/>
        <w:rPr>
          <w:rFonts w:ascii="Arial" w:eastAsia="Times New Roman" w:hAnsi="Arial" w:cs="Arial"/>
          <w:b/>
          <w:bCs/>
          <w:color w:val="000000"/>
        </w:rPr>
      </w:pPr>
      <w:r>
        <w:rPr>
          <w:rFonts w:ascii="Arial" w:eastAsia="Times New Roman" w:hAnsi="Arial" w:cs="Arial"/>
          <w:b/>
          <w:bCs/>
          <w:color w:val="000000"/>
        </w:rPr>
        <w:t>D</w:t>
      </w:r>
      <w:r w:rsidR="00523A76" w:rsidRPr="00987721">
        <w:rPr>
          <w:rFonts w:ascii="Arial" w:eastAsia="Times New Roman" w:hAnsi="Arial" w:cs="Arial"/>
          <w:b/>
          <w:bCs/>
          <w:color w:val="000000"/>
        </w:rPr>
        <w:t>.</w:t>
      </w:r>
      <w:r w:rsidR="00523A76" w:rsidRPr="00987721">
        <w:rPr>
          <w:rFonts w:ascii="Arial" w:eastAsia="Times New Roman" w:hAnsi="Arial" w:cs="Arial"/>
          <w:b/>
          <w:bCs/>
          <w:color w:val="000000"/>
        </w:rPr>
        <w:tab/>
        <w:t xml:space="preserve">Project Eligibility </w:t>
      </w:r>
    </w:p>
    <w:p w14:paraId="23A48718" w14:textId="77777777" w:rsidR="00523A76" w:rsidRPr="00A326B6" w:rsidRDefault="00523A76" w:rsidP="00523A76">
      <w:pPr>
        <w:pStyle w:val="ListParagraph"/>
        <w:spacing w:after="0" w:line="240" w:lineRule="auto"/>
        <w:ind w:left="360"/>
        <w:rPr>
          <w:rFonts w:ascii="Arial" w:hAnsi="Arial" w:cs="Arial"/>
          <w:color w:val="000000"/>
        </w:rPr>
      </w:pPr>
      <w:r w:rsidRPr="00A326B6">
        <w:rPr>
          <w:rFonts w:ascii="Arial" w:eastAsia="Times New Roman" w:hAnsi="Arial" w:cs="Arial"/>
          <w:bCs/>
          <w:color w:val="000000"/>
        </w:rPr>
        <w:t>Prop 68 funds must be spent consistent with the General Obligation Bond Law, Government Code Section 16727.  Prop 68 contains additional provisions that may make som</w:t>
      </w:r>
      <w:r w:rsidRPr="00A326B6">
        <w:rPr>
          <w:rFonts w:ascii="Arial" w:hAnsi="Arial" w:cs="Arial"/>
          <w:color w:val="000000"/>
        </w:rPr>
        <w:t>e</w:t>
      </w:r>
      <w:r w:rsidRPr="00A326B6">
        <w:rPr>
          <w:rFonts w:ascii="Arial" w:eastAsia="Times New Roman" w:hAnsi="Arial" w:cs="Arial"/>
          <w:bCs/>
          <w:color w:val="000000"/>
        </w:rPr>
        <w:t xml:space="preserve"> projects ineligib</w:t>
      </w:r>
      <w:r w:rsidRPr="00A326B6">
        <w:rPr>
          <w:rFonts w:ascii="Arial" w:hAnsi="Arial" w:cs="Arial"/>
          <w:color w:val="000000"/>
        </w:rPr>
        <w:t>le, these include:</w:t>
      </w:r>
    </w:p>
    <w:p w14:paraId="79DF577E" w14:textId="77777777" w:rsidR="00523A76" w:rsidRPr="00A326B6" w:rsidRDefault="00523A76" w:rsidP="00523A76">
      <w:pPr>
        <w:pStyle w:val="ListParagraph"/>
        <w:spacing w:after="0" w:line="240" w:lineRule="auto"/>
        <w:ind w:left="360"/>
        <w:rPr>
          <w:rFonts w:ascii="Arial" w:hAnsi="Arial" w:cs="Arial"/>
          <w:b/>
          <w:color w:val="000000"/>
        </w:rPr>
      </w:pPr>
    </w:p>
    <w:p w14:paraId="082C6A53" w14:textId="77777777" w:rsidR="002E64F4" w:rsidRDefault="002E64F4" w:rsidP="002E64F4">
      <w:pPr>
        <w:pStyle w:val="ListParagraph"/>
        <w:numPr>
          <w:ilvl w:val="0"/>
          <w:numId w:val="6"/>
        </w:numPr>
        <w:spacing w:after="0" w:line="240" w:lineRule="auto"/>
        <w:ind w:left="1080"/>
        <w:rPr>
          <w:rFonts w:ascii="Arial" w:hAnsi="Arial" w:cs="Arial"/>
        </w:rPr>
      </w:pPr>
      <w:r>
        <w:rPr>
          <w:rFonts w:ascii="Arial" w:hAnsi="Arial" w:cs="Arial"/>
        </w:rPr>
        <w:t>Projects</w:t>
      </w:r>
      <w:r w:rsidR="00523A76" w:rsidRPr="002E64F4">
        <w:rPr>
          <w:rFonts w:ascii="Arial" w:hAnsi="Arial" w:cs="Arial"/>
        </w:rPr>
        <w:t xml:space="preserve"> </w:t>
      </w:r>
      <w:r w:rsidR="000B0A0F">
        <w:rPr>
          <w:rFonts w:ascii="Arial" w:hAnsi="Arial" w:cs="Arial"/>
        </w:rPr>
        <w:t xml:space="preserve">cannot be </w:t>
      </w:r>
      <w:r w:rsidR="00523A76" w:rsidRPr="002E64F4">
        <w:rPr>
          <w:rFonts w:ascii="Arial" w:hAnsi="Arial" w:cs="Arial"/>
        </w:rPr>
        <w:t>used to fund acquisitions of land by eminent domain.</w:t>
      </w:r>
    </w:p>
    <w:p w14:paraId="2AF794D9" w14:textId="77777777" w:rsidR="003D5097" w:rsidRDefault="003D5097" w:rsidP="002E64F4">
      <w:pPr>
        <w:pStyle w:val="ListParagraph"/>
        <w:numPr>
          <w:ilvl w:val="0"/>
          <w:numId w:val="6"/>
        </w:numPr>
        <w:spacing w:after="0" w:line="240" w:lineRule="auto"/>
        <w:ind w:left="1080"/>
        <w:rPr>
          <w:rFonts w:ascii="Arial" w:hAnsi="Arial" w:cs="Arial"/>
        </w:rPr>
      </w:pPr>
      <w:r w:rsidRPr="003D5097">
        <w:rPr>
          <w:rFonts w:ascii="Arial" w:hAnsi="Arial" w:cs="Arial"/>
        </w:rPr>
        <w:t>Projects that include acquisition of property that cannot be purchased at fair market value</w:t>
      </w:r>
    </w:p>
    <w:p w14:paraId="77160020" w14:textId="77777777" w:rsidR="003D5097" w:rsidRDefault="003D5097" w:rsidP="002E64F4">
      <w:pPr>
        <w:pStyle w:val="ListParagraph"/>
        <w:numPr>
          <w:ilvl w:val="0"/>
          <w:numId w:val="6"/>
        </w:numPr>
        <w:spacing w:after="0" w:line="240" w:lineRule="auto"/>
        <w:ind w:left="1080"/>
        <w:rPr>
          <w:rFonts w:ascii="Arial" w:hAnsi="Arial" w:cs="Arial"/>
        </w:rPr>
      </w:pPr>
      <w:r>
        <w:rPr>
          <w:rFonts w:ascii="Arial" w:hAnsi="Arial" w:cs="Arial"/>
        </w:rPr>
        <w:t>Projects that include both acquisition and development.</w:t>
      </w:r>
    </w:p>
    <w:p w14:paraId="220FCDC7" w14:textId="77777777" w:rsidR="003D5097" w:rsidRDefault="003D5097" w:rsidP="002E64F4">
      <w:pPr>
        <w:pStyle w:val="ListParagraph"/>
        <w:numPr>
          <w:ilvl w:val="0"/>
          <w:numId w:val="6"/>
        </w:numPr>
        <w:spacing w:after="0" w:line="240" w:lineRule="auto"/>
        <w:ind w:left="1080"/>
        <w:rPr>
          <w:rFonts w:ascii="Arial" w:hAnsi="Arial" w:cs="Arial"/>
        </w:rPr>
      </w:pPr>
      <w:r w:rsidRPr="003D5097">
        <w:rPr>
          <w:rFonts w:ascii="Arial" w:hAnsi="Arial" w:cs="Arial"/>
        </w:rPr>
        <w:t>Projects that will not be completed in the allotted timelines.</w:t>
      </w:r>
    </w:p>
    <w:p w14:paraId="53561266" w14:textId="77777777" w:rsidR="003D5097" w:rsidRDefault="003D5097" w:rsidP="002E64F4">
      <w:pPr>
        <w:pStyle w:val="ListParagraph"/>
        <w:numPr>
          <w:ilvl w:val="0"/>
          <w:numId w:val="6"/>
        </w:numPr>
        <w:spacing w:after="0" w:line="240" w:lineRule="auto"/>
        <w:ind w:left="1080"/>
        <w:rPr>
          <w:rFonts w:ascii="Arial" w:hAnsi="Arial" w:cs="Arial"/>
        </w:rPr>
      </w:pPr>
      <w:r w:rsidRPr="003D5097">
        <w:rPr>
          <w:rFonts w:ascii="Arial" w:hAnsi="Arial" w:cs="Arial"/>
        </w:rPr>
        <w:t>Projects that are intended to correct problems caused by inadequate maintenance</w:t>
      </w:r>
      <w:r>
        <w:rPr>
          <w:rFonts w:ascii="Arial" w:hAnsi="Arial" w:cs="Arial"/>
        </w:rPr>
        <w:t>.</w:t>
      </w:r>
    </w:p>
    <w:p w14:paraId="280CBB5B" w14:textId="77777777" w:rsidR="002E64F4" w:rsidRPr="002E64F4" w:rsidRDefault="002E64F4" w:rsidP="002E64F4">
      <w:pPr>
        <w:pStyle w:val="ListParagraph"/>
        <w:numPr>
          <w:ilvl w:val="0"/>
          <w:numId w:val="6"/>
        </w:numPr>
        <w:spacing w:after="0" w:line="240" w:lineRule="auto"/>
        <w:ind w:left="1080"/>
        <w:rPr>
          <w:rFonts w:ascii="Arial" w:hAnsi="Arial" w:cs="Arial"/>
        </w:rPr>
      </w:pPr>
      <w:r w:rsidRPr="002E64F4">
        <w:rPr>
          <w:rFonts w:ascii="Arial" w:hAnsi="Arial" w:cs="Arial"/>
        </w:rPr>
        <w:t>Projects that would be used to fulfill mitigation requirements imposed by law are not</w:t>
      </w:r>
    </w:p>
    <w:p w14:paraId="0B7C65E8" w14:textId="77777777" w:rsidR="0083538E" w:rsidRDefault="002E64F4">
      <w:pPr>
        <w:pStyle w:val="ListParagraph"/>
        <w:spacing w:after="0" w:line="240" w:lineRule="auto"/>
        <w:ind w:left="1080"/>
        <w:rPr>
          <w:rFonts w:ascii="Arial" w:hAnsi="Arial" w:cs="Arial"/>
        </w:rPr>
      </w:pPr>
      <w:r w:rsidRPr="002E64F4">
        <w:rPr>
          <w:rFonts w:ascii="Arial" w:hAnsi="Arial" w:cs="Arial"/>
        </w:rPr>
        <w:t>eligible for funding (PRC §80020)</w:t>
      </w:r>
      <w:r w:rsidR="000B0A0F">
        <w:rPr>
          <w:rFonts w:ascii="Arial" w:hAnsi="Arial" w:cs="Arial"/>
        </w:rPr>
        <w:t>.</w:t>
      </w:r>
    </w:p>
    <w:p w14:paraId="3E5E3293" w14:textId="77777777" w:rsidR="00523A76" w:rsidRDefault="00523A76" w:rsidP="00523A76">
      <w:pPr>
        <w:pStyle w:val="ListParagraph"/>
        <w:numPr>
          <w:ilvl w:val="0"/>
          <w:numId w:val="6"/>
        </w:numPr>
        <w:spacing w:after="0" w:line="240" w:lineRule="auto"/>
        <w:ind w:left="1080"/>
        <w:rPr>
          <w:rFonts w:ascii="Arial" w:hAnsi="Arial" w:cs="Arial"/>
        </w:rPr>
      </w:pPr>
      <w:r w:rsidRPr="007F0E8D">
        <w:rPr>
          <w:rFonts w:ascii="Arial" w:hAnsi="Arial" w:cs="Arial"/>
        </w:rPr>
        <w:t>Prop 68 funds may only be used for projects that will provide benefits or improvements that are greater than required applicable environmental mitigation measures or compliance obligations.</w:t>
      </w:r>
    </w:p>
    <w:p w14:paraId="3EC6FB35" w14:textId="77777777" w:rsidR="00523A76" w:rsidRPr="00606263" w:rsidRDefault="00523A76" w:rsidP="00523A76">
      <w:pPr>
        <w:pStyle w:val="ListParagraph"/>
        <w:rPr>
          <w:rFonts w:ascii="Arial" w:hAnsi="Arial" w:cs="Arial"/>
        </w:rPr>
      </w:pPr>
    </w:p>
    <w:p w14:paraId="729FF6DE" w14:textId="77777777" w:rsidR="00F142C6" w:rsidRPr="007F0E8D" w:rsidRDefault="00157E17" w:rsidP="0040221E">
      <w:pPr>
        <w:pStyle w:val="ListParagraph"/>
        <w:spacing w:after="0" w:line="240" w:lineRule="auto"/>
        <w:ind w:left="360"/>
        <w:rPr>
          <w:rFonts w:ascii="Arial" w:hAnsi="Arial" w:cs="Arial"/>
          <w:b/>
        </w:rPr>
      </w:pPr>
      <w:r>
        <w:rPr>
          <w:rFonts w:ascii="Arial" w:hAnsi="Arial" w:cs="Arial"/>
          <w:b/>
          <w:bCs/>
        </w:rPr>
        <w:t>E</w:t>
      </w:r>
      <w:r w:rsidR="00F142C6" w:rsidRPr="007F0E8D">
        <w:rPr>
          <w:rFonts w:ascii="Arial" w:hAnsi="Arial" w:cs="Arial"/>
          <w:b/>
          <w:bCs/>
        </w:rPr>
        <w:t>.  Grant Awards</w:t>
      </w:r>
    </w:p>
    <w:p w14:paraId="7DCEA1F3" w14:textId="77777777" w:rsidR="00F142C6" w:rsidRPr="007F0E8D" w:rsidRDefault="00F142C6" w:rsidP="0040221E">
      <w:pPr>
        <w:pStyle w:val="ListParagraph"/>
        <w:spacing w:after="0" w:line="240" w:lineRule="auto"/>
        <w:ind w:left="360"/>
        <w:rPr>
          <w:rFonts w:ascii="Arial" w:hAnsi="Arial" w:cs="Arial"/>
        </w:rPr>
      </w:pPr>
      <w:r w:rsidRPr="007F0E8D">
        <w:rPr>
          <w:rFonts w:ascii="Arial" w:hAnsi="Arial" w:cs="Arial"/>
        </w:rPr>
        <w:t xml:space="preserve">Prop 68 grants will be awarded when authorized by the Conservancy Board. The Conservancy Board </w:t>
      </w:r>
      <w:r w:rsidR="00FD1A1F">
        <w:rPr>
          <w:rFonts w:ascii="Arial" w:hAnsi="Arial" w:cs="Arial"/>
        </w:rPr>
        <w:t>holds public board meetings</w:t>
      </w:r>
      <w:r w:rsidR="00FD1A1F" w:rsidRPr="007F0E8D">
        <w:rPr>
          <w:rFonts w:ascii="Arial" w:hAnsi="Arial" w:cs="Arial"/>
        </w:rPr>
        <w:t xml:space="preserve"> </w:t>
      </w:r>
      <w:r w:rsidRPr="007F0E8D">
        <w:rPr>
          <w:rFonts w:ascii="Arial" w:hAnsi="Arial" w:cs="Arial"/>
        </w:rPr>
        <w:t xml:space="preserve">approximately </w:t>
      </w:r>
      <w:r w:rsidR="003F0DAE" w:rsidRPr="007F0E8D">
        <w:rPr>
          <w:rFonts w:ascii="Arial" w:hAnsi="Arial" w:cs="Arial"/>
        </w:rPr>
        <w:t>6</w:t>
      </w:r>
      <w:r w:rsidRPr="007F0E8D">
        <w:rPr>
          <w:rFonts w:ascii="Arial" w:hAnsi="Arial" w:cs="Arial"/>
        </w:rPr>
        <w:t xml:space="preserve"> times a year. </w:t>
      </w:r>
      <w:r w:rsidR="00157E17">
        <w:rPr>
          <w:rFonts w:ascii="Arial" w:hAnsi="Arial" w:cs="Arial"/>
        </w:rPr>
        <w:t>S</w:t>
      </w:r>
      <w:r w:rsidR="00B76C68" w:rsidRPr="007F0E8D">
        <w:rPr>
          <w:rFonts w:ascii="Arial" w:hAnsi="Arial" w:cs="Arial"/>
        </w:rPr>
        <w:t>taff recommendation</w:t>
      </w:r>
      <w:r w:rsidR="00157E17">
        <w:rPr>
          <w:rFonts w:ascii="Arial" w:hAnsi="Arial" w:cs="Arial"/>
        </w:rPr>
        <w:t>s will be provided</w:t>
      </w:r>
      <w:r w:rsidR="00B76C68" w:rsidRPr="007F0E8D">
        <w:rPr>
          <w:rFonts w:ascii="Arial" w:hAnsi="Arial" w:cs="Arial"/>
        </w:rPr>
        <w:t xml:space="preserve"> to the </w:t>
      </w:r>
      <w:r w:rsidR="00B76C68">
        <w:rPr>
          <w:rFonts w:ascii="Arial" w:hAnsi="Arial" w:cs="Arial"/>
        </w:rPr>
        <w:t>Conservancy Board</w:t>
      </w:r>
      <w:r w:rsidR="00B76C68" w:rsidRPr="007F0E8D">
        <w:rPr>
          <w:rFonts w:ascii="Arial" w:hAnsi="Arial" w:cs="Arial"/>
        </w:rPr>
        <w:t xml:space="preserve"> </w:t>
      </w:r>
      <w:r w:rsidR="00B76C68">
        <w:rPr>
          <w:rFonts w:ascii="Arial" w:hAnsi="Arial" w:cs="Arial"/>
        </w:rPr>
        <w:t>to</w:t>
      </w:r>
      <w:r w:rsidR="00B76C68" w:rsidRPr="007F0E8D">
        <w:rPr>
          <w:rFonts w:ascii="Arial" w:hAnsi="Arial" w:cs="Arial"/>
        </w:rPr>
        <w:t xml:space="preserve"> document how </w:t>
      </w:r>
      <w:r w:rsidR="00157E17">
        <w:rPr>
          <w:rFonts w:ascii="Arial" w:hAnsi="Arial" w:cs="Arial"/>
        </w:rPr>
        <w:t>each</w:t>
      </w:r>
      <w:r w:rsidR="00B76C68" w:rsidRPr="007F0E8D">
        <w:rPr>
          <w:rFonts w:ascii="Arial" w:hAnsi="Arial" w:cs="Arial"/>
        </w:rPr>
        <w:t xml:space="preserve"> project meets </w:t>
      </w:r>
      <w:r w:rsidR="00B76C68">
        <w:rPr>
          <w:rFonts w:ascii="Arial" w:hAnsi="Arial" w:cs="Arial"/>
        </w:rPr>
        <w:t xml:space="preserve">objectives and priorities for the Prop 68 Grant </w:t>
      </w:r>
      <w:r w:rsidR="00210D55">
        <w:rPr>
          <w:rFonts w:ascii="Arial" w:hAnsi="Arial" w:cs="Arial"/>
        </w:rPr>
        <w:t>program.</w:t>
      </w:r>
      <w:r w:rsidR="00B76C68">
        <w:rPr>
          <w:rFonts w:ascii="Arial" w:hAnsi="Arial" w:cs="Arial"/>
        </w:rPr>
        <w:t xml:space="preserve">  </w:t>
      </w:r>
      <w:r w:rsidRPr="007F0E8D">
        <w:rPr>
          <w:rFonts w:ascii="Arial" w:hAnsi="Arial" w:cs="Arial"/>
        </w:rPr>
        <w:t xml:space="preserve">Recommended awards will be posted on the Conservancy’s website prior to the public meeting. </w:t>
      </w:r>
    </w:p>
    <w:p w14:paraId="7B27D87E" w14:textId="77777777" w:rsidR="00F142C6" w:rsidRPr="007F0E8D" w:rsidRDefault="00F142C6" w:rsidP="0040221E">
      <w:pPr>
        <w:pStyle w:val="ListParagraph"/>
        <w:spacing w:after="0" w:line="240" w:lineRule="auto"/>
        <w:ind w:left="360"/>
        <w:rPr>
          <w:rFonts w:ascii="Arial" w:hAnsi="Arial" w:cs="Arial"/>
        </w:rPr>
      </w:pPr>
    </w:p>
    <w:p w14:paraId="42A9454C" w14:textId="77777777" w:rsidR="006D34D0" w:rsidRDefault="00F142C6" w:rsidP="00157E17">
      <w:pPr>
        <w:pStyle w:val="ListParagraph"/>
        <w:spacing w:after="0" w:line="240" w:lineRule="auto"/>
        <w:ind w:left="360"/>
        <w:rPr>
          <w:rFonts w:ascii="Arial" w:hAnsi="Arial" w:cs="Arial"/>
        </w:rPr>
      </w:pPr>
      <w:r w:rsidRPr="007F0E8D">
        <w:rPr>
          <w:rFonts w:ascii="Arial" w:hAnsi="Arial" w:cs="Arial"/>
        </w:rPr>
        <w:t xml:space="preserve">A grant agreement will be the binding legal agreement between the Conservancy and its grantee. Expenses incurred before the Conservancy grant agreement is executed are not reimbursable. The agreement will include requirements of the grantee and information about how and when funds can be disbursed. To the extent practicable, the grant agreement </w:t>
      </w:r>
      <w:r w:rsidR="003F0DAE" w:rsidRPr="007F0E8D">
        <w:rPr>
          <w:rFonts w:ascii="Arial" w:hAnsi="Arial" w:cs="Arial"/>
        </w:rPr>
        <w:t>will</w:t>
      </w:r>
      <w:r w:rsidRPr="007F0E8D">
        <w:rPr>
          <w:rFonts w:ascii="Arial" w:hAnsi="Arial" w:cs="Arial"/>
        </w:rPr>
        <w:t xml:space="preserve"> require grantees to comply with some of the provisions of Prop 68, including signage acknowledging Prop 68 funding and measurement of greenhouse gas emission red</w:t>
      </w:r>
      <w:r w:rsidR="00B76C68">
        <w:rPr>
          <w:rFonts w:ascii="Arial" w:hAnsi="Arial" w:cs="Arial"/>
        </w:rPr>
        <w:t>uctions or carbon sequestration and provide site access for maintenance and operation period post project implementation.</w:t>
      </w:r>
      <w:r w:rsidR="00157E17">
        <w:rPr>
          <w:rFonts w:ascii="Arial" w:hAnsi="Arial" w:cs="Arial"/>
        </w:rPr>
        <w:t xml:space="preserve">  </w:t>
      </w:r>
      <w:r w:rsidR="002E1672" w:rsidRPr="007F0E8D">
        <w:rPr>
          <w:rFonts w:ascii="Arial" w:hAnsi="Arial" w:cs="Arial"/>
        </w:rPr>
        <w:t>The grantee must sign the grant agreement</w:t>
      </w:r>
      <w:r w:rsidR="00B76C68">
        <w:rPr>
          <w:rFonts w:ascii="Arial" w:hAnsi="Arial" w:cs="Arial"/>
        </w:rPr>
        <w:t xml:space="preserve"> and exhibits</w:t>
      </w:r>
      <w:r w:rsidR="00D86868">
        <w:rPr>
          <w:rFonts w:ascii="Arial" w:hAnsi="Arial" w:cs="Arial"/>
        </w:rPr>
        <w:t>,</w:t>
      </w:r>
      <w:r w:rsidR="00B76C68">
        <w:rPr>
          <w:rFonts w:ascii="Arial" w:hAnsi="Arial" w:cs="Arial"/>
        </w:rPr>
        <w:t xml:space="preserve"> as needed</w:t>
      </w:r>
      <w:r w:rsidR="002E1672" w:rsidRPr="007F0E8D">
        <w:rPr>
          <w:rFonts w:ascii="Arial" w:hAnsi="Arial" w:cs="Arial"/>
        </w:rPr>
        <w:t xml:space="preserve"> and comply with </w:t>
      </w:r>
      <w:r w:rsidR="00B76C68">
        <w:rPr>
          <w:rFonts w:ascii="Arial" w:hAnsi="Arial" w:cs="Arial"/>
        </w:rPr>
        <w:t xml:space="preserve">general terms and </w:t>
      </w:r>
      <w:r w:rsidR="002E1672" w:rsidRPr="007F0E8D">
        <w:rPr>
          <w:rFonts w:ascii="Arial" w:hAnsi="Arial" w:cs="Arial"/>
        </w:rPr>
        <w:t>conditions in order to receive fund</w:t>
      </w:r>
      <w:r w:rsidR="003D5097">
        <w:rPr>
          <w:rFonts w:ascii="Arial" w:hAnsi="Arial" w:cs="Arial"/>
        </w:rPr>
        <w:t>s</w:t>
      </w:r>
      <w:r w:rsidR="002E1672" w:rsidRPr="007F0E8D">
        <w:rPr>
          <w:rFonts w:ascii="Arial" w:hAnsi="Arial" w:cs="Arial"/>
        </w:rPr>
        <w:t xml:space="preserve">. </w:t>
      </w:r>
    </w:p>
    <w:p w14:paraId="72D44142" w14:textId="77777777" w:rsidR="0095554E" w:rsidRDefault="0095554E" w:rsidP="00157E17">
      <w:pPr>
        <w:pStyle w:val="ListParagraph"/>
        <w:spacing w:after="0" w:line="240" w:lineRule="auto"/>
        <w:ind w:left="360"/>
        <w:rPr>
          <w:rFonts w:ascii="Arial" w:hAnsi="Arial" w:cs="Arial"/>
        </w:rPr>
      </w:pPr>
    </w:p>
    <w:p w14:paraId="53D87A36" w14:textId="77777777" w:rsidR="006D600D" w:rsidRPr="007F0E8D" w:rsidRDefault="00B34EC5" w:rsidP="006D600D">
      <w:pPr>
        <w:pStyle w:val="Heading1"/>
        <w:spacing w:before="0" w:line="240" w:lineRule="auto"/>
        <w:rPr>
          <w:rFonts w:ascii="Arial" w:hAnsi="Arial" w:cs="Arial"/>
          <w:color w:val="auto"/>
          <w:sz w:val="22"/>
          <w:szCs w:val="22"/>
        </w:rPr>
      </w:pPr>
      <w:r w:rsidRPr="007F0E8D">
        <w:rPr>
          <w:rFonts w:ascii="Arial" w:hAnsi="Arial" w:cs="Arial"/>
          <w:color w:val="auto"/>
          <w:sz w:val="22"/>
          <w:szCs w:val="22"/>
        </w:rPr>
        <w:t>I</w:t>
      </w:r>
      <w:r w:rsidR="006D600D" w:rsidRPr="007F0E8D">
        <w:rPr>
          <w:rFonts w:ascii="Arial" w:hAnsi="Arial" w:cs="Arial"/>
          <w:color w:val="auto"/>
          <w:sz w:val="22"/>
          <w:szCs w:val="22"/>
        </w:rPr>
        <w:t>V</w:t>
      </w:r>
      <w:r w:rsidR="0026697F" w:rsidRPr="007F0E8D">
        <w:rPr>
          <w:rFonts w:ascii="Arial" w:hAnsi="Arial" w:cs="Arial"/>
          <w:color w:val="auto"/>
          <w:sz w:val="22"/>
          <w:szCs w:val="22"/>
        </w:rPr>
        <w:t>. Additional</w:t>
      </w:r>
      <w:r w:rsidR="006D600D" w:rsidRPr="007F0E8D">
        <w:rPr>
          <w:rFonts w:ascii="Arial" w:hAnsi="Arial" w:cs="Arial"/>
          <w:color w:val="auto"/>
          <w:sz w:val="22"/>
          <w:szCs w:val="22"/>
        </w:rPr>
        <w:t xml:space="preserve"> Information</w:t>
      </w:r>
    </w:p>
    <w:p w14:paraId="32D53F90" w14:textId="77777777" w:rsidR="006D34D0" w:rsidRPr="007F0E8D" w:rsidRDefault="006D34D0">
      <w:pPr>
        <w:spacing w:after="0" w:line="240" w:lineRule="auto"/>
        <w:ind w:left="720"/>
        <w:contextualSpacing/>
        <w:rPr>
          <w:rFonts w:ascii="Arial" w:eastAsia="Calibri" w:hAnsi="Arial" w:cs="Arial"/>
        </w:rPr>
      </w:pPr>
    </w:p>
    <w:p w14:paraId="39F437E7" w14:textId="77777777" w:rsidR="006D34D0" w:rsidRPr="007F0E8D" w:rsidRDefault="006D600D">
      <w:pPr>
        <w:spacing w:after="0" w:line="240" w:lineRule="auto"/>
        <w:ind w:left="720" w:hanging="360"/>
        <w:rPr>
          <w:rFonts w:ascii="Arial" w:hAnsi="Arial" w:cs="Arial"/>
          <w:b/>
        </w:rPr>
      </w:pPr>
      <w:r w:rsidRPr="007F0E8D">
        <w:rPr>
          <w:rFonts w:ascii="Arial" w:hAnsi="Arial" w:cs="Arial"/>
          <w:b/>
        </w:rPr>
        <w:t>A</w:t>
      </w:r>
      <w:r w:rsidR="00F2458E" w:rsidRPr="007F0E8D">
        <w:rPr>
          <w:rFonts w:ascii="Arial" w:hAnsi="Arial" w:cs="Arial"/>
          <w:b/>
        </w:rPr>
        <w:t>.</w:t>
      </w:r>
      <w:r w:rsidR="00F2458E" w:rsidRPr="007F0E8D">
        <w:rPr>
          <w:rFonts w:ascii="Arial" w:hAnsi="Arial" w:cs="Arial"/>
          <w:b/>
        </w:rPr>
        <w:tab/>
        <w:t>Available Funding</w:t>
      </w:r>
    </w:p>
    <w:p w14:paraId="6911626C" w14:textId="77777777" w:rsidR="006D34D0" w:rsidRPr="007F0E8D" w:rsidRDefault="006D64F3">
      <w:pPr>
        <w:pStyle w:val="ListParagraph"/>
        <w:spacing w:after="0" w:line="240" w:lineRule="auto"/>
        <w:rPr>
          <w:rFonts w:ascii="Arial" w:hAnsi="Arial" w:cs="Arial"/>
        </w:rPr>
      </w:pPr>
      <w:r w:rsidRPr="007F0E8D">
        <w:rPr>
          <w:rFonts w:ascii="Arial" w:hAnsi="Arial" w:cs="Arial"/>
        </w:rPr>
        <w:t>The Conservancy exp</w:t>
      </w:r>
      <w:r w:rsidR="00651C87" w:rsidRPr="007F0E8D">
        <w:rPr>
          <w:rFonts w:ascii="Arial" w:hAnsi="Arial" w:cs="Arial"/>
        </w:rPr>
        <w:t>ects to grant approximately $</w:t>
      </w:r>
      <w:r w:rsidR="0040221E">
        <w:rPr>
          <w:rFonts w:ascii="Arial" w:hAnsi="Arial" w:cs="Arial"/>
        </w:rPr>
        <w:t>1-2</w:t>
      </w:r>
      <w:r w:rsidR="00651C87" w:rsidRPr="007F0E8D">
        <w:rPr>
          <w:rFonts w:ascii="Arial" w:hAnsi="Arial" w:cs="Arial"/>
        </w:rPr>
        <w:t xml:space="preserve"> </w:t>
      </w:r>
      <w:r w:rsidRPr="007F0E8D">
        <w:rPr>
          <w:rFonts w:ascii="Arial" w:hAnsi="Arial" w:cs="Arial"/>
        </w:rPr>
        <w:t>mi</w:t>
      </w:r>
      <w:r w:rsidR="00651C87" w:rsidRPr="007F0E8D">
        <w:rPr>
          <w:rFonts w:ascii="Arial" w:hAnsi="Arial" w:cs="Arial"/>
        </w:rPr>
        <w:t>llion e</w:t>
      </w:r>
      <w:r w:rsidR="006A6DE0" w:rsidRPr="007F0E8D">
        <w:rPr>
          <w:rFonts w:ascii="Arial" w:hAnsi="Arial" w:cs="Arial"/>
        </w:rPr>
        <w:t>very</w:t>
      </w:r>
      <w:r w:rsidR="003F0DAE" w:rsidRPr="007F0E8D">
        <w:rPr>
          <w:rFonts w:ascii="Arial" w:hAnsi="Arial" w:cs="Arial"/>
        </w:rPr>
        <w:t xml:space="preserve"> </w:t>
      </w:r>
      <w:r w:rsidR="006A6DE0" w:rsidRPr="007F0E8D">
        <w:rPr>
          <w:rFonts w:ascii="Arial" w:hAnsi="Arial" w:cs="Arial"/>
        </w:rPr>
        <w:t>other</w:t>
      </w:r>
      <w:r w:rsidR="00651C87" w:rsidRPr="007F0E8D">
        <w:rPr>
          <w:rFonts w:ascii="Arial" w:hAnsi="Arial" w:cs="Arial"/>
        </w:rPr>
        <w:t xml:space="preserve"> year for </w:t>
      </w:r>
      <w:r w:rsidR="006A6DE0" w:rsidRPr="007F0E8D">
        <w:rPr>
          <w:rFonts w:ascii="Arial" w:hAnsi="Arial" w:cs="Arial"/>
        </w:rPr>
        <w:t>8</w:t>
      </w:r>
      <w:r w:rsidR="00651C87" w:rsidRPr="007F0E8D">
        <w:rPr>
          <w:rFonts w:ascii="Arial" w:hAnsi="Arial" w:cs="Arial"/>
        </w:rPr>
        <w:t xml:space="preserve"> </w:t>
      </w:r>
      <w:r w:rsidRPr="007F0E8D">
        <w:rPr>
          <w:rFonts w:ascii="Arial" w:hAnsi="Arial" w:cs="Arial"/>
        </w:rPr>
        <w:t xml:space="preserve">years.  However, the amount of funds available will depend upon the amount appropriated to the Conservancy each year. The amount awarded will also depend on the quality of the </w:t>
      </w:r>
      <w:r w:rsidR="003F0DAE" w:rsidRPr="007F0E8D">
        <w:rPr>
          <w:rFonts w:ascii="Arial" w:hAnsi="Arial" w:cs="Arial"/>
        </w:rPr>
        <w:t>proposed projects</w:t>
      </w:r>
      <w:r w:rsidR="0040221E">
        <w:rPr>
          <w:rFonts w:ascii="Arial" w:hAnsi="Arial" w:cs="Arial"/>
        </w:rPr>
        <w:t xml:space="preserve"> submitted and being developed</w:t>
      </w:r>
      <w:r w:rsidR="001A70E1">
        <w:rPr>
          <w:rFonts w:ascii="Arial" w:hAnsi="Arial" w:cs="Arial"/>
        </w:rPr>
        <w:t xml:space="preserve"> and any returned funds</w:t>
      </w:r>
      <w:r w:rsidR="007638EB">
        <w:rPr>
          <w:rFonts w:ascii="Arial" w:hAnsi="Arial" w:cs="Arial"/>
        </w:rPr>
        <w:t>.</w:t>
      </w:r>
      <w:r w:rsidRPr="007F0E8D">
        <w:rPr>
          <w:rFonts w:ascii="Arial" w:hAnsi="Arial" w:cs="Arial"/>
        </w:rPr>
        <w:t xml:space="preserve"> </w:t>
      </w:r>
    </w:p>
    <w:p w14:paraId="5AF9AA57" w14:textId="77777777" w:rsidR="006D34D0" w:rsidRPr="007F0E8D" w:rsidRDefault="006D34D0">
      <w:pPr>
        <w:pStyle w:val="ListParagraph"/>
        <w:spacing w:after="0" w:line="240" w:lineRule="auto"/>
        <w:rPr>
          <w:rFonts w:ascii="Arial" w:hAnsi="Arial" w:cs="Arial"/>
          <w:color w:val="000000"/>
        </w:rPr>
      </w:pPr>
    </w:p>
    <w:p w14:paraId="3708B508" w14:textId="77777777" w:rsidR="006D34D0" w:rsidRPr="007F0E8D" w:rsidRDefault="00065723">
      <w:pPr>
        <w:spacing w:after="0" w:line="240" w:lineRule="auto"/>
        <w:ind w:left="360"/>
        <w:rPr>
          <w:rFonts w:ascii="Arial" w:hAnsi="Arial" w:cs="Arial"/>
          <w:b/>
        </w:rPr>
      </w:pPr>
      <w:r>
        <w:rPr>
          <w:rFonts w:ascii="Arial" w:hAnsi="Arial" w:cs="Arial"/>
          <w:b/>
        </w:rPr>
        <w:t>B</w:t>
      </w:r>
      <w:r w:rsidR="00C14544" w:rsidRPr="007F0E8D">
        <w:rPr>
          <w:rFonts w:ascii="Arial" w:hAnsi="Arial" w:cs="Arial"/>
          <w:b/>
        </w:rPr>
        <w:t>.</w:t>
      </w:r>
      <w:r w:rsidR="00C14544" w:rsidRPr="007F0E8D">
        <w:rPr>
          <w:rFonts w:ascii="Arial" w:hAnsi="Arial" w:cs="Arial"/>
          <w:b/>
        </w:rPr>
        <w:tab/>
      </w:r>
      <w:r w:rsidR="00F2458E" w:rsidRPr="007F0E8D">
        <w:rPr>
          <w:rFonts w:ascii="Arial" w:hAnsi="Arial" w:cs="Arial"/>
          <w:b/>
        </w:rPr>
        <w:t>Grant Provisions</w:t>
      </w:r>
    </w:p>
    <w:p w14:paraId="6415BD2F" w14:textId="77777777" w:rsidR="006D34D0" w:rsidRPr="007F0E8D" w:rsidRDefault="00A8150F">
      <w:pPr>
        <w:pStyle w:val="ListParagraph"/>
        <w:spacing w:after="0" w:line="240" w:lineRule="auto"/>
        <w:rPr>
          <w:rFonts w:ascii="Arial" w:hAnsi="Arial" w:cs="Arial"/>
        </w:rPr>
      </w:pPr>
      <w:r w:rsidRPr="007F0E8D">
        <w:rPr>
          <w:rFonts w:ascii="Arial" w:hAnsi="Arial" w:cs="Arial"/>
        </w:rPr>
        <w:t xml:space="preserve">Following Conservancy Board approval of a grant, staff will prepare a </w:t>
      </w:r>
      <w:r w:rsidR="00DA43DD" w:rsidRPr="007F0E8D">
        <w:rPr>
          <w:rFonts w:ascii="Arial" w:hAnsi="Arial" w:cs="Arial"/>
        </w:rPr>
        <w:t xml:space="preserve">grant agreement with detailed </w:t>
      </w:r>
      <w:r w:rsidRPr="007F0E8D">
        <w:rPr>
          <w:rFonts w:ascii="Arial" w:hAnsi="Arial" w:cs="Arial"/>
        </w:rPr>
        <w:t>conditions</w:t>
      </w:r>
      <w:r w:rsidR="00DA43DD" w:rsidRPr="007F0E8D">
        <w:rPr>
          <w:rFonts w:ascii="Arial" w:hAnsi="Arial" w:cs="Arial"/>
        </w:rPr>
        <w:t xml:space="preserve"> specific to th</w:t>
      </w:r>
      <w:r w:rsidRPr="007F0E8D">
        <w:rPr>
          <w:rFonts w:ascii="Arial" w:hAnsi="Arial" w:cs="Arial"/>
        </w:rPr>
        <w:t>e</w:t>
      </w:r>
      <w:r w:rsidR="00DA43DD" w:rsidRPr="007F0E8D">
        <w:rPr>
          <w:rFonts w:ascii="Arial" w:hAnsi="Arial" w:cs="Arial"/>
        </w:rPr>
        <w:t xml:space="preserve"> project. </w:t>
      </w:r>
      <w:r w:rsidRPr="007F0E8D">
        <w:rPr>
          <w:rFonts w:ascii="Arial" w:hAnsi="Arial" w:cs="Arial"/>
        </w:rPr>
        <w:t xml:space="preserve"> The grant agreement must be signed by the grantee before funds will be disbursed.  Several typical grant agreement provisions are</w:t>
      </w:r>
      <w:r w:rsidR="00DA43DD" w:rsidRPr="007F0E8D">
        <w:rPr>
          <w:rFonts w:ascii="Arial" w:hAnsi="Arial" w:cs="Arial"/>
        </w:rPr>
        <w:t>:</w:t>
      </w:r>
    </w:p>
    <w:p w14:paraId="3107A6A4" w14:textId="77777777" w:rsidR="006D34D0" w:rsidRPr="007F0E8D" w:rsidRDefault="00DA43DD" w:rsidP="0026697F">
      <w:pPr>
        <w:pStyle w:val="ListParagraph"/>
        <w:numPr>
          <w:ilvl w:val="0"/>
          <w:numId w:val="2"/>
        </w:numPr>
        <w:spacing w:after="0" w:line="240" w:lineRule="auto"/>
        <w:rPr>
          <w:rFonts w:ascii="Arial" w:hAnsi="Arial" w:cs="Arial"/>
        </w:rPr>
      </w:pPr>
      <w:r w:rsidRPr="007F0E8D">
        <w:rPr>
          <w:rFonts w:ascii="Arial" w:hAnsi="Arial" w:cs="Arial"/>
        </w:rPr>
        <w:t xml:space="preserve">Actual awards are conditional upon </w:t>
      </w:r>
      <w:r w:rsidR="00035E24" w:rsidRPr="007F0E8D">
        <w:rPr>
          <w:rFonts w:ascii="Arial" w:hAnsi="Arial" w:cs="Arial"/>
        </w:rPr>
        <w:t xml:space="preserve">funds being available from the </w:t>
      </w:r>
      <w:r w:rsidR="00FF1324">
        <w:rPr>
          <w:rFonts w:ascii="Arial" w:hAnsi="Arial" w:cs="Arial"/>
        </w:rPr>
        <w:t>S</w:t>
      </w:r>
      <w:r w:rsidRPr="007F0E8D">
        <w:rPr>
          <w:rFonts w:ascii="Arial" w:hAnsi="Arial" w:cs="Arial"/>
        </w:rPr>
        <w:t>tate.</w:t>
      </w:r>
    </w:p>
    <w:p w14:paraId="0D90B101" w14:textId="77777777" w:rsidR="006D34D0" w:rsidRDefault="00A8150F" w:rsidP="0026697F">
      <w:pPr>
        <w:pStyle w:val="ListParagraph"/>
        <w:numPr>
          <w:ilvl w:val="0"/>
          <w:numId w:val="2"/>
        </w:numPr>
        <w:spacing w:after="0" w:line="240" w:lineRule="auto"/>
        <w:rPr>
          <w:rFonts w:ascii="Arial" w:hAnsi="Arial" w:cs="Arial"/>
        </w:rPr>
      </w:pPr>
      <w:r w:rsidRPr="007F0E8D">
        <w:rPr>
          <w:rFonts w:ascii="Arial" w:hAnsi="Arial" w:cs="Arial"/>
        </w:rPr>
        <w:t xml:space="preserve">Grantees must submit a </w:t>
      </w:r>
      <w:r w:rsidR="001203B2" w:rsidRPr="007F0E8D">
        <w:rPr>
          <w:rFonts w:ascii="Arial" w:hAnsi="Arial" w:cs="Arial"/>
        </w:rPr>
        <w:t xml:space="preserve">detailed </w:t>
      </w:r>
      <w:r w:rsidRPr="007F0E8D">
        <w:rPr>
          <w:rFonts w:ascii="Arial" w:hAnsi="Arial" w:cs="Arial"/>
        </w:rPr>
        <w:t>proje</w:t>
      </w:r>
      <w:r w:rsidR="0098222D">
        <w:rPr>
          <w:rFonts w:ascii="Arial" w:hAnsi="Arial" w:cs="Arial"/>
        </w:rPr>
        <w:t xml:space="preserve">ct work program and budget for </w:t>
      </w:r>
      <w:r w:rsidR="0098222D" w:rsidRPr="00884C6E">
        <w:rPr>
          <w:rFonts w:ascii="Arial" w:hAnsi="Arial" w:cs="Arial"/>
        </w:rPr>
        <w:t>Conservancy approval.</w:t>
      </w:r>
    </w:p>
    <w:p w14:paraId="02E33B86" w14:textId="77777777" w:rsidR="006D34D0" w:rsidRPr="007F0E8D" w:rsidRDefault="00BA5D47" w:rsidP="0026697F">
      <w:pPr>
        <w:pStyle w:val="ListParagraph"/>
        <w:numPr>
          <w:ilvl w:val="0"/>
          <w:numId w:val="2"/>
        </w:numPr>
        <w:spacing w:after="0" w:line="240" w:lineRule="auto"/>
        <w:rPr>
          <w:rFonts w:ascii="Arial" w:hAnsi="Arial" w:cs="Arial"/>
        </w:rPr>
      </w:pPr>
      <w:r w:rsidRPr="007F0E8D">
        <w:rPr>
          <w:rFonts w:ascii="Arial" w:hAnsi="Arial" w:cs="Arial"/>
        </w:rPr>
        <w:t xml:space="preserve">Grant </w:t>
      </w:r>
      <w:r w:rsidR="00A8150F" w:rsidRPr="007F0E8D">
        <w:rPr>
          <w:rFonts w:ascii="Arial" w:hAnsi="Arial" w:cs="Arial"/>
        </w:rPr>
        <w:t>funds</w:t>
      </w:r>
      <w:r w:rsidRPr="007F0E8D">
        <w:rPr>
          <w:rFonts w:ascii="Arial" w:hAnsi="Arial" w:cs="Arial"/>
        </w:rPr>
        <w:t xml:space="preserve"> will only be </w:t>
      </w:r>
      <w:r w:rsidRPr="0098222D">
        <w:rPr>
          <w:rFonts w:ascii="Arial" w:hAnsi="Arial" w:cs="Arial"/>
          <w:u w:val="single"/>
        </w:rPr>
        <w:t xml:space="preserve">paid in </w:t>
      </w:r>
      <w:r w:rsidR="009C165C" w:rsidRPr="0098222D">
        <w:rPr>
          <w:rFonts w:ascii="Arial" w:hAnsi="Arial" w:cs="Arial"/>
          <w:u w:val="single"/>
        </w:rPr>
        <w:t>arrears</w:t>
      </w:r>
      <w:r w:rsidRPr="0098222D">
        <w:rPr>
          <w:rFonts w:ascii="Arial" w:hAnsi="Arial" w:cs="Arial"/>
          <w:u w:val="single"/>
        </w:rPr>
        <w:t xml:space="preserve"> on a reimbursement basis</w:t>
      </w:r>
      <w:r w:rsidRPr="007F0E8D">
        <w:rPr>
          <w:rFonts w:ascii="Arial" w:hAnsi="Arial" w:cs="Arial"/>
        </w:rPr>
        <w:t xml:space="preserve">. </w:t>
      </w:r>
    </w:p>
    <w:p w14:paraId="626F3415" w14:textId="77777777" w:rsidR="00884C6E" w:rsidRDefault="00884C6E" w:rsidP="0026697F">
      <w:pPr>
        <w:pStyle w:val="ListParagraph"/>
        <w:numPr>
          <w:ilvl w:val="0"/>
          <w:numId w:val="2"/>
        </w:numPr>
        <w:spacing w:after="0" w:line="240" w:lineRule="auto"/>
        <w:rPr>
          <w:rFonts w:ascii="Arial" w:hAnsi="Arial" w:cs="Arial"/>
        </w:rPr>
      </w:pPr>
      <w:r>
        <w:rPr>
          <w:rFonts w:ascii="Arial" w:hAnsi="Arial" w:cs="Arial"/>
        </w:rPr>
        <w:t>Site control from the landowner is needed prior to commencing work.</w:t>
      </w:r>
    </w:p>
    <w:p w14:paraId="5F2DF082" w14:textId="77777777" w:rsidR="004C4E10" w:rsidRPr="0079353B" w:rsidRDefault="00213688" w:rsidP="0079353B">
      <w:pPr>
        <w:pStyle w:val="ListParagraph"/>
        <w:numPr>
          <w:ilvl w:val="0"/>
          <w:numId w:val="2"/>
        </w:numPr>
        <w:spacing w:after="0" w:line="240" w:lineRule="auto"/>
        <w:rPr>
          <w:rFonts w:ascii="Arial" w:hAnsi="Arial" w:cs="Arial"/>
        </w:rPr>
      </w:pPr>
      <w:r w:rsidRPr="0079353B">
        <w:rPr>
          <w:rFonts w:ascii="Arial" w:hAnsi="Arial" w:cs="Arial"/>
        </w:rPr>
        <w:t>Grantee or Land owner must agree to</w:t>
      </w:r>
      <w:r w:rsidR="00FF1324" w:rsidRPr="0079353B">
        <w:rPr>
          <w:rFonts w:ascii="Arial" w:hAnsi="Arial" w:cs="Arial"/>
        </w:rPr>
        <w:t xml:space="preserve"> a</w:t>
      </w:r>
      <w:r w:rsidR="00A9344B" w:rsidRPr="0079353B">
        <w:rPr>
          <w:rFonts w:ascii="Arial" w:hAnsi="Arial" w:cs="Arial"/>
        </w:rPr>
        <w:t xml:space="preserve"> t</w:t>
      </w:r>
      <w:r w:rsidR="003F0DAE" w:rsidRPr="0079353B">
        <w:rPr>
          <w:rFonts w:ascii="Arial" w:hAnsi="Arial" w:cs="Arial"/>
        </w:rPr>
        <w:t xml:space="preserve">en (10) </w:t>
      </w:r>
      <w:r w:rsidR="00FF1324" w:rsidRPr="0079353B">
        <w:rPr>
          <w:rFonts w:ascii="Arial" w:hAnsi="Arial" w:cs="Arial"/>
        </w:rPr>
        <w:t xml:space="preserve">or twenty (20) </w:t>
      </w:r>
      <w:r w:rsidR="003F0DAE" w:rsidRPr="0079353B">
        <w:rPr>
          <w:rFonts w:ascii="Arial" w:hAnsi="Arial" w:cs="Arial"/>
        </w:rPr>
        <w:t xml:space="preserve">year </w:t>
      </w:r>
      <w:r w:rsidR="000C7997" w:rsidRPr="0079353B">
        <w:rPr>
          <w:rFonts w:ascii="Arial" w:hAnsi="Arial" w:cs="Arial"/>
        </w:rPr>
        <w:t>Memorandum</w:t>
      </w:r>
      <w:r w:rsidRPr="0079353B">
        <w:rPr>
          <w:rFonts w:ascii="Arial" w:hAnsi="Arial" w:cs="Arial"/>
        </w:rPr>
        <w:t xml:space="preserve"> of Understanding for operation and management agreem</w:t>
      </w:r>
      <w:r w:rsidR="003F0DAE" w:rsidRPr="0079353B">
        <w:rPr>
          <w:rFonts w:ascii="Arial" w:hAnsi="Arial" w:cs="Arial"/>
        </w:rPr>
        <w:t>e</w:t>
      </w:r>
      <w:r w:rsidRPr="0079353B">
        <w:rPr>
          <w:rFonts w:ascii="Arial" w:hAnsi="Arial" w:cs="Arial"/>
        </w:rPr>
        <w:t>nt</w:t>
      </w:r>
      <w:r w:rsidR="0079353B" w:rsidRPr="0079353B">
        <w:rPr>
          <w:rFonts w:ascii="Arial" w:hAnsi="Arial" w:cs="Arial"/>
        </w:rPr>
        <w:t xml:space="preserve"> for the project site</w:t>
      </w:r>
      <w:r w:rsidR="00FF1324" w:rsidRPr="0079353B">
        <w:rPr>
          <w:rFonts w:ascii="Arial" w:hAnsi="Arial" w:cs="Arial"/>
        </w:rPr>
        <w:t>, depending on project type.</w:t>
      </w:r>
    </w:p>
    <w:p w14:paraId="007084C5" w14:textId="77777777" w:rsidR="006D34D0" w:rsidRPr="007F0E8D" w:rsidRDefault="00DA43DD" w:rsidP="0026697F">
      <w:pPr>
        <w:pStyle w:val="ListParagraph"/>
        <w:numPr>
          <w:ilvl w:val="0"/>
          <w:numId w:val="2"/>
        </w:numPr>
        <w:spacing w:after="0" w:line="240" w:lineRule="auto"/>
        <w:rPr>
          <w:rFonts w:ascii="Arial" w:hAnsi="Arial" w:cs="Arial"/>
        </w:rPr>
      </w:pPr>
      <w:r w:rsidRPr="007F0E8D">
        <w:rPr>
          <w:rFonts w:ascii="Arial" w:hAnsi="Arial" w:cs="Arial"/>
        </w:rPr>
        <w:t xml:space="preserve">Grantees may be required to reimburse the </w:t>
      </w:r>
      <w:r w:rsidR="00035E24" w:rsidRPr="007F0E8D">
        <w:rPr>
          <w:rFonts w:ascii="Arial" w:hAnsi="Arial" w:cs="Arial"/>
        </w:rPr>
        <w:t>Conservancy for some or all of the</w:t>
      </w:r>
      <w:r w:rsidR="00A8150F" w:rsidRPr="007F0E8D">
        <w:rPr>
          <w:rFonts w:ascii="Arial" w:hAnsi="Arial" w:cs="Arial"/>
        </w:rPr>
        <w:t xml:space="preserve"> disbursed grant</w:t>
      </w:r>
      <w:r w:rsidR="00035E24" w:rsidRPr="007F0E8D">
        <w:rPr>
          <w:rFonts w:ascii="Arial" w:hAnsi="Arial" w:cs="Arial"/>
        </w:rPr>
        <w:t xml:space="preserve"> funds if the project is not </w:t>
      </w:r>
      <w:r w:rsidR="003F0DAE" w:rsidRPr="007F0E8D">
        <w:rPr>
          <w:rFonts w:ascii="Arial" w:hAnsi="Arial" w:cs="Arial"/>
        </w:rPr>
        <w:t xml:space="preserve">successfully </w:t>
      </w:r>
      <w:r w:rsidR="00035E24" w:rsidRPr="007F0E8D">
        <w:rPr>
          <w:rFonts w:ascii="Arial" w:hAnsi="Arial" w:cs="Arial"/>
        </w:rPr>
        <w:t xml:space="preserve">completed. </w:t>
      </w:r>
    </w:p>
    <w:p w14:paraId="77A22F5D" w14:textId="77777777" w:rsidR="006D34D0" w:rsidRDefault="00A8150F" w:rsidP="0026697F">
      <w:pPr>
        <w:pStyle w:val="ListParagraph"/>
        <w:numPr>
          <w:ilvl w:val="0"/>
          <w:numId w:val="2"/>
        </w:numPr>
        <w:spacing w:after="0" w:line="240" w:lineRule="auto"/>
        <w:rPr>
          <w:rFonts w:ascii="Arial" w:hAnsi="Arial" w:cs="Arial"/>
        </w:rPr>
      </w:pPr>
      <w:r w:rsidRPr="007F0E8D">
        <w:rPr>
          <w:rFonts w:ascii="Arial" w:hAnsi="Arial" w:cs="Arial"/>
        </w:rPr>
        <w:t xml:space="preserve">Grantees must </w:t>
      </w:r>
      <w:r w:rsidR="006F7475" w:rsidRPr="007F0E8D">
        <w:rPr>
          <w:rFonts w:ascii="Arial" w:hAnsi="Arial" w:cs="Arial"/>
        </w:rPr>
        <w:t xml:space="preserve">maintain </w:t>
      </w:r>
      <w:r w:rsidRPr="007F0E8D">
        <w:rPr>
          <w:rFonts w:ascii="Arial" w:hAnsi="Arial" w:cs="Arial"/>
        </w:rPr>
        <w:t>liability insurance</w:t>
      </w:r>
      <w:r w:rsidR="00213688" w:rsidRPr="007F0E8D">
        <w:rPr>
          <w:rFonts w:ascii="Arial" w:hAnsi="Arial" w:cs="Arial"/>
        </w:rPr>
        <w:t xml:space="preserve"> during grant term</w:t>
      </w:r>
      <w:r w:rsidR="003F0DAE" w:rsidRPr="007F0E8D">
        <w:rPr>
          <w:rFonts w:ascii="Arial" w:hAnsi="Arial" w:cs="Arial"/>
        </w:rPr>
        <w:t xml:space="preserve"> and include the San Diego River Conservancy as an “additional insured</w:t>
      </w:r>
      <w:r w:rsidR="00141EDA">
        <w:rPr>
          <w:rFonts w:ascii="Arial" w:hAnsi="Arial" w:cs="Arial"/>
        </w:rPr>
        <w:t>.</w:t>
      </w:r>
      <w:r w:rsidR="00505C79">
        <w:rPr>
          <w:rFonts w:ascii="Arial" w:hAnsi="Arial" w:cs="Arial"/>
        </w:rPr>
        <w:t>”</w:t>
      </w:r>
    </w:p>
    <w:p w14:paraId="23FFECA9" w14:textId="77777777" w:rsidR="000437FB" w:rsidRDefault="000437FB" w:rsidP="0026697F">
      <w:pPr>
        <w:pStyle w:val="ListParagraph"/>
        <w:numPr>
          <w:ilvl w:val="0"/>
          <w:numId w:val="2"/>
        </w:numPr>
        <w:spacing w:after="0" w:line="240" w:lineRule="auto"/>
        <w:rPr>
          <w:rFonts w:ascii="Arial" w:hAnsi="Arial" w:cs="Arial"/>
        </w:rPr>
      </w:pPr>
      <w:r>
        <w:rPr>
          <w:rFonts w:ascii="Arial" w:hAnsi="Arial" w:cs="Arial"/>
        </w:rPr>
        <w:t xml:space="preserve">Expenses incurred before the Conservancy grant agreement is executed are not </w:t>
      </w:r>
      <w:r w:rsidR="00210D55">
        <w:rPr>
          <w:rFonts w:ascii="Arial" w:hAnsi="Arial" w:cs="Arial"/>
        </w:rPr>
        <w:t>reimbursable</w:t>
      </w:r>
      <w:r>
        <w:rPr>
          <w:rFonts w:ascii="Arial" w:hAnsi="Arial" w:cs="Arial"/>
        </w:rPr>
        <w:t>.</w:t>
      </w:r>
    </w:p>
    <w:p w14:paraId="2C26E7BD" w14:textId="77777777" w:rsidR="002E64F4" w:rsidRDefault="002E64F4" w:rsidP="002E64F4">
      <w:pPr>
        <w:spacing w:after="0" w:line="240" w:lineRule="auto"/>
        <w:rPr>
          <w:rFonts w:ascii="Arial" w:hAnsi="Arial" w:cs="Arial"/>
        </w:rPr>
      </w:pPr>
    </w:p>
    <w:p w14:paraId="6B94F70E" w14:textId="77777777" w:rsidR="00884C6E" w:rsidRPr="00884C6E" w:rsidRDefault="00065723" w:rsidP="003455A5">
      <w:pPr>
        <w:spacing w:after="0" w:line="240" w:lineRule="auto"/>
        <w:ind w:firstLine="360"/>
        <w:rPr>
          <w:rFonts w:ascii="Arial" w:hAnsi="Arial" w:cs="Arial"/>
          <w:b/>
        </w:rPr>
      </w:pPr>
      <w:r>
        <w:rPr>
          <w:rFonts w:ascii="Arial" w:hAnsi="Arial" w:cs="Arial"/>
          <w:b/>
        </w:rPr>
        <w:t>C</w:t>
      </w:r>
      <w:r w:rsidR="003455A5" w:rsidRPr="00884C6E">
        <w:rPr>
          <w:rFonts w:ascii="Arial" w:hAnsi="Arial" w:cs="Arial"/>
          <w:b/>
        </w:rPr>
        <w:t xml:space="preserve">. Payment of Grant Funds </w:t>
      </w:r>
    </w:p>
    <w:p w14:paraId="4CD6B32B" w14:textId="77777777" w:rsidR="00884C6E" w:rsidRDefault="003455A5" w:rsidP="00FF1324">
      <w:pPr>
        <w:spacing w:after="0" w:line="240" w:lineRule="auto"/>
        <w:ind w:left="630"/>
        <w:rPr>
          <w:rFonts w:ascii="Arial" w:hAnsi="Arial" w:cs="Arial"/>
        </w:rPr>
      </w:pPr>
      <w:r w:rsidRPr="003455A5">
        <w:rPr>
          <w:rFonts w:ascii="Arial" w:hAnsi="Arial" w:cs="Arial"/>
        </w:rPr>
        <w:t xml:space="preserve">Funds cannot be disbursed until there is a fully-executed grant agreement between the Conservancy and grantee and satisfactory site control, including an operations and maintenance agreement; CEQA / NEPA (if applicable) is completed; and signage is installed. </w:t>
      </w:r>
    </w:p>
    <w:p w14:paraId="63A465CA" w14:textId="77777777" w:rsidR="00884C6E" w:rsidRDefault="00884C6E" w:rsidP="00FF1324">
      <w:pPr>
        <w:spacing w:after="0" w:line="240" w:lineRule="auto"/>
        <w:ind w:left="630"/>
        <w:rPr>
          <w:rFonts w:ascii="Arial" w:hAnsi="Arial" w:cs="Arial"/>
        </w:rPr>
      </w:pPr>
    </w:p>
    <w:p w14:paraId="34E1E92D" w14:textId="77777777" w:rsidR="00884C6E" w:rsidRDefault="00884C6E" w:rsidP="00FF1324">
      <w:pPr>
        <w:spacing w:after="0" w:line="240" w:lineRule="auto"/>
        <w:ind w:left="630"/>
        <w:rPr>
          <w:rFonts w:ascii="Arial" w:hAnsi="Arial" w:cs="Arial"/>
        </w:rPr>
      </w:pPr>
      <w:r>
        <w:rPr>
          <w:rFonts w:ascii="Arial" w:hAnsi="Arial" w:cs="Arial"/>
        </w:rPr>
        <w:t>For all Projects, p</w:t>
      </w:r>
      <w:r w:rsidR="003455A5" w:rsidRPr="003455A5">
        <w:rPr>
          <w:rFonts w:ascii="Arial" w:hAnsi="Arial" w:cs="Arial"/>
        </w:rPr>
        <w:t xml:space="preserve">ayments are made on a reimbursement basis (i.e., the Grantee pays for services, products or supplies, submits invoices and proof of payment and is then reimbursed by the Conservancy). </w:t>
      </w:r>
      <w:r w:rsidR="00FF1324">
        <w:rPr>
          <w:rFonts w:ascii="Arial" w:hAnsi="Arial" w:cs="Arial"/>
        </w:rPr>
        <w:t xml:space="preserve">Each invoice submitted will require a progress report. </w:t>
      </w:r>
      <w:r>
        <w:rPr>
          <w:rFonts w:ascii="Arial" w:hAnsi="Arial" w:cs="Arial"/>
        </w:rPr>
        <w:t xml:space="preserve"> </w:t>
      </w:r>
      <w:r w:rsidR="003455A5" w:rsidRPr="003455A5">
        <w:rPr>
          <w:rFonts w:ascii="Arial" w:hAnsi="Arial" w:cs="Arial"/>
        </w:rPr>
        <w:t xml:space="preserve">It generally takes 4-6 weeks to receive payment once a complete payment request is submitted.  Ten percent (10%) of the amounts submitted for reimbursement </w:t>
      </w:r>
      <w:r>
        <w:rPr>
          <w:rFonts w:ascii="Arial" w:hAnsi="Arial" w:cs="Arial"/>
        </w:rPr>
        <w:t>will</w:t>
      </w:r>
      <w:r w:rsidR="003455A5" w:rsidRPr="003455A5">
        <w:rPr>
          <w:rFonts w:ascii="Arial" w:hAnsi="Arial" w:cs="Arial"/>
        </w:rPr>
        <w:t xml:space="preserve"> be withheld and issued as a final payment upon project completion. </w:t>
      </w:r>
    </w:p>
    <w:p w14:paraId="59BB2150" w14:textId="77777777" w:rsidR="003455A5" w:rsidRDefault="003455A5" w:rsidP="003455A5">
      <w:pPr>
        <w:spacing w:after="0" w:line="240" w:lineRule="auto"/>
        <w:rPr>
          <w:rFonts w:ascii="Arial" w:hAnsi="Arial" w:cs="Arial"/>
        </w:rPr>
      </w:pPr>
    </w:p>
    <w:p w14:paraId="7AF9DC37" w14:textId="77777777" w:rsidR="00884C6E" w:rsidRPr="00884C6E" w:rsidRDefault="00065723" w:rsidP="00884C6E">
      <w:pPr>
        <w:spacing w:after="0" w:line="240" w:lineRule="auto"/>
        <w:ind w:left="360"/>
        <w:rPr>
          <w:rFonts w:ascii="Arial" w:hAnsi="Arial" w:cs="Arial"/>
          <w:b/>
        </w:rPr>
      </w:pPr>
      <w:r>
        <w:rPr>
          <w:rFonts w:ascii="Arial" w:hAnsi="Arial" w:cs="Arial"/>
          <w:b/>
        </w:rPr>
        <w:t>D</w:t>
      </w:r>
      <w:r w:rsidR="00884C6E" w:rsidRPr="00884C6E">
        <w:rPr>
          <w:rFonts w:ascii="Arial" w:hAnsi="Arial" w:cs="Arial"/>
          <w:b/>
        </w:rPr>
        <w:t>.</w:t>
      </w:r>
      <w:r w:rsidR="00FF1324">
        <w:rPr>
          <w:rFonts w:ascii="Arial" w:hAnsi="Arial" w:cs="Arial"/>
          <w:b/>
        </w:rPr>
        <w:t xml:space="preserve"> </w:t>
      </w:r>
      <w:r w:rsidR="00884C6E" w:rsidRPr="00884C6E">
        <w:rPr>
          <w:rFonts w:ascii="Arial" w:hAnsi="Arial" w:cs="Arial"/>
          <w:b/>
        </w:rPr>
        <w:t xml:space="preserve">Use of </w:t>
      </w:r>
      <w:r w:rsidR="00884C6E">
        <w:rPr>
          <w:rFonts w:ascii="Arial" w:hAnsi="Arial" w:cs="Arial"/>
          <w:b/>
        </w:rPr>
        <w:t>P</w:t>
      </w:r>
      <w:r w:rsidR="00884C6E" w:rsidRPr="00884C6E">
        <w:rPr>
          <w:rFonts w:ascii="Arial" w:hAnsi="Arial" w:cs="Arial"/>
          <w:b/>
        </w:rPr>
        <w:t xml:space="preserve">roject </w:t>
      </w:r>
      <w:r w:rsidR="00884C6E">
        <w:rPr>
          <w:rFonts w:ascii="Arial" w:hAnsi="Arial" w:cs="Arial"/>
          <w:b/>
        </w:rPr>
        <w:t>P</w:t>
      </w:r>
      <w:r w:rsidR="00884C6E" w:rsidRPr="00884C6E">
        <w:rPr>
          <w:rFonts w:ascii="Arial" w:hAnsi="Arial" w:cs="Arial"/>
          <w:b/>
        </w:rPr>
        <w:t>roperty</w:t>
      </w:r>
    </w:p>
    <w:p w14:paraId="5E82283C" w14:textId="77777777" w:rsidR="00884C6E" w:rsidRPr="00884C6E" w:rsidRDefault="00884C6E" w:rsidP="00FF1324">
      <w:pPr>
        <w:spacing w:after="0" w:line="240" w:lineRule="auto"/>
        <w:ind w:left="630"/>
        <w:rPr>
          <w:rFonts w:ascii="Arial" w:hAnsi="Arial" w:cs="Arial"/>
        </w:rPr>
      </w:pPr>
      <w:r w:rsidRPr="00884C6E">
        <w:rPr>
          <w:rFonts w:ascii="Arial" w:hAnsi="Arial" w:cs="Arial"/>
        </w:rPr>
        <w:t>Grantee must maintain and operate the property acquired or developed in a manner consistent with the grant agreement and grant guidelines.</w:t>
      </w:r>
      <w:r w:rsidR="00FF1324">
        <w:rPr>
          <w:rFonts w:ascii="Arial" w:hAnsi="Arial" w:cs="Arial"/>
        </w:rPr>
        <w:t xml:space="preserve">  </w:t>
      </w:r>
      <w:r w:rsidRPr="00884C6E">
        <w:rPr>
          <w:rFonts w:ascii="Arial" w:hAnsi="Arial" w:cs="Arial"/>
        </w:rPr>
        <w:t xml:space="preserve">Conservation easement proposals must include a plan describing the proposed restrictions and reservations for the easement and the funding mechanism available to support the plan. The final conservation easement terms and conditions are subject to </w:t>
      </w:r>
      <w:r w:rsidR="00FF1324">
        <w:rPr>
          <w:rFonts w:ascii="Arial" w:hAnsi="Arial" w:cs="Arial"/>
        </w:rPr>
        <w:t>approval of the Conservancy.</w:t>
      </w:r>
    </w:p>
    <w:p w14:paraId="424E622F" w14:textId="77777777" w:rsidR="00884C6E" w:rsidRPr="00884C6E" w:rsidRDefault="00884C6E" w:rsidP="00FF1324">
      <w:pPr>
        <w:spacing w:after="0" w:line="240" w:lineRule="auto"/>
        <w:ind w:left="630"/>
        <w:rPr>
          <w:rFonts w:ascii="Arial" w:hAnsi="Arial" w:cs="Arial"/>
        </w:rPr>
      </w:pPr>
    </w:p>
    <w:p w14:paraId="54197D7D" w14:textId="77777777" w:rsidR="00884C6E" w:rsidRPr="00884C6E" w:rsidRDefault="00884C6E" w:rsidP="00FF1324">
      <w:pPr>
        <w:spacing w:after="0" w:line="240" w:lineRule="auto"/>
        <w:ind w:left="630"/>
        <w:rPr>
          <w:rFonts w:ascii="Arial" w:hAnsi="Arial" w:cs="Arial"/>
        </w:rPr>
      </w:pPr>
      <w:r w:rsidRPr="00884C6E">
        <w:rPr>
          <w:rFonts w:ascii="Arial" w:hAnsi="Arial" w:cs="Arial"/>
        </w:rPr>
        <w:t xml:space="preserve">Grantees must own the land or hold a lease, long-term agreement, or other legal, long-term interest in the land that is satisfactory to the </w:t>
      </w:r>
      <w:r w:rsidR="002E1E1E">
        <w:rPr>
          <w:rFonts w:ascii="Arial" w:hAnsi="Arial" w:cs="Arial"/>
        </w:rPr>
        <w:t>Conservancy</w:t>
      </w:r>
      <w:r w:rsidRPr="00884C6E">
        <w:rPr>
          <w:rFonts w:ascii="Arial" w:hAnsi="Arial" w:cs="Arial"/>
        </w:rPr>
        <w:t>.</w:t>
      </w:r>
    </w:p>
    <w:p w14:paraId="70F00B22" w14:textId="77777777" w:rsidR="00884C6E" w:rsidRPr="00884C6E" w:rsidRDefault="00884C6E" w:rsidP="00FF1324">
      <w:pPr>
        <w:spacing w:after="0" w:line="240" w:lineRule="auto"/>
        <w:ind w:left="630"/>
        <w:rPr>
          <w:rFonts w:ascii="Arial" w:hAnsi="Arial" w:cs="Arial"/>
        </w:rPr>
      </w:pPr>
    </w:p>
    <w:p w14:paraId="43E818AE" w14:textId="77777777" w:rsidR="00884C6E" w:rsidRPr="00884C6E" w:rsidRDefault="00884C6E" w:rsidP="00FF1324">
      <w:pPr>
        <w:spacing w:after="0" w:line="240" w:lineRule="auto"/>
        <w:ind w:left="630"/>
        <w:rPr>
          <w:rFonts w:ascii="Arial" w:hAnsi="Arial" w:cs="Arial"/>
        </w:rPr>
      </w:pPr>
      <w:r w:rsidRPr="00884C6E">
        <w:rPr>
          <w:rFonts w:ascii="Arial" w:hAnsi="Arial" w:cs="Arial"/>
        </w:rPr>
        <w:t>Grantee is responsible for ensuring the project complies with all applicable current laws and regulations affecting development projects, including but not limited to, legal requirements for construction</w:t>
      </w:r>
      <w:r w:rsidR="00E031F7">
        <w:rPr>
          <w:rFonts w:ascii="Arial" w:hAnsi="Arial" w:cs="Arial"/>
        </w:rPr>
        <w:t xml:space="preserve"> and implementation</w:t>
      </w:r>
      <w:r w:rsidRPr="00884C6E">
        <w:rPr>
          <w:rFonts w:ascii="Arial" w:hAnsi="Arial" w:cs="Arial"/>
        </w:rPr>
        <w:t>, building codes, health and safety codes, state contractor’s and other licenses, and disabled access laws. Grantee must certify that all applicable permits have been obtained.</w:t>
      </w:r>
    </w:p>
    <w:p w14:paraId="3A079278" w14:textId="77777777" w:rsidR="00884C6E" w:rsidRPr="007F0E8D" w:rsidRDefault="00884C6E" w:rsidP="003455A5">
      <w:pPr>
        <w:spacing w:after="0" w:line="240" w:lineRule="auto"/>
        <w:rPr>
          <w:rFonts w:ascii="Arial" w:hAnsi="Arial" w:cs="Arial"/>
        </w:rPr>
      </w:pPr>
    </w:p>
    <w:p w14:paraId="4F8AD577" w14:textId="77777777" w:rsidR="006D34D0" w:rsidRPr="007F0E8D" w:rsidRDefault="00065723" w:rsidP="00FF1324">
      <w:pPr>
        <w:spacing w:after="0" w:line="240" w:lineRule="auto"/>
        <w:ind w:left="360"/>
        <w:rPr>
          <w:rFonts w:ascii="Arial" w:hAnsi="Arial" w:cs="Arial"/>
          <w:b/>
        </w:rPr>
      </w:pPr>
      <w:r>
        <w:rPr>
          <w:rFonts w:ascii="Arial" w:hAnsi="Arial" w:cs="Arial"/>
          <w:b/>
        </w:rPr>
        <w:t>E</w:t>
      </w:r>
      <w:r w:rsidR="00FF1324">
        <w:rPr>
          <w:rFonts w:ascii="Arial" w:hAnsi="Arial" w:cs="Arial"/>
          <w:b/>
        </w:rPr>
        <w:t xml:space="preserve">. </w:t>
      </w:r>
      <w:r w:rsidR="00F2458E" w:rsidRPr="007F0E8D">
        <w:rPr>
          <w:rFonts w:ascii="Arial" w:hAnsi="Arial" w:cs="Arial"/>
          <w:b/>
        </w:rPr>
        <w:t xml:space="preserve">Project Monitoring and Reporting </w:t>
      </w:r>
    </w:p>
    <w:p w14:paraId="1C2C2833" w14:textId="77777777" w:rsidR="006D34D0" w:rsidRDefault="00E031F7" w:rsidP="00FF1324">
      <w:pPr>
        <w:pStyle w:val="ListParagraph"/>
        <w:spacing w:after="0" w:line="240" w:lineRule="auto"/>
        <w:ind w:left="630"/>
        <w:rPr>
          <w:rFonts w:ascii="Arial" w:hAnsi="Arial" w:cs="Arial"/>
        </w:rPr>
      </w:pPr>
      <w:r>
        <w:rPr>
          <w:rFonts w:ascii="Arial" w:hAnsi="Arial" w:cs="Arial"/>
        </w:rPr>
        <w:t>The Full A</w:t>
      </w:r>
      <w:r w:rsidR="001203B2" w:rsidRPr="007F0E8D">
        <w:rPr>
          <w:rFonts w:ascii="Arial" w:hAnsi="Arial" w:cs="Arial"/>
        </w:rPr>
        <w:t xml:space="preserve">pplication must </w:t>
      </w:r>
      <w:r w:rsidR="00F23553" w:rsidRPr="007F0E8D">
        <w:rPr>
          <w:rFonts w:ascii="Arial" w:hAnsi="Arial" w:cs="Arial"/>
        </w:rPr>
        <w:t xml:space="preserve">include a monitoring and reporting component that </w:t>
      </w:r>
      <w:r w:rsidR="0071109C" w:rsidRPr="007F0E8D">
        <w:rPr>
          <w:rFonts w:ascii="Arial" w:hAnsi="Arial" w:cs="Arial"/>
        </w:rPr>
        <w:t>explain</w:t>
      </w:r>
      <w:r w:rsidR="00F23553" w:rsidRPr="007F0E8D">
        <w:rPr>
          <w:rFonts w:ascii="Arial" w:hAnsi="Arial" w:cs="Arial"/>
        </w:rPr>
        <w:t>s</w:t>
      </w:r>
      <w:r w:rsidR="0071109C" w:rsidRPr="007F0E8D">
        <w:rPr>
          <w:rFonts w:ascii="Arial" w:hAnsi="Arial" w:cs="Arial"/>
        </w:rPr>
        <w:t xml:space="preserve"> how the </w:t>
      </w:r>
      <w:r w:rsidR="009D0033" w:rsidRPr="007F0E8D">
        <w:rPr>
          <w:rFonts w:ascii="Arial" w:hAnsi="Arial" w:cs="Arial"/>
        </w:rPr>
        <w:t xml:space="preserve">effectiveness of the </w:t>
      </w:r>
      <w:r w:rsidR="0071109C" w:rsidRPr="007F0E8D">
        <w:rPr>
          <w:rFonts w:ascii="Arial" w:hAnsi="Arial" w:cs="Arial"/>
        </w:rPr>
        <w:t>project will be m</w:t>
      </w:r>
      <w:r w:rsidR="009D0033" w:rsidRPr="007F0E8D">
        <w:rPr>
          <w:rFonts w:ascii="Arial" w:hAnsi="Arial" w:cs="Arial"/>
        </w:rPr>
        <w:t xml:space="preserve">easured and reported. </w:t>
      </w:r>
      <w:r w:rsidR="00F23553" w:rsidRPr="007F0E8D">
        <w:rPr>
          <w:rFonts w:ascii="Arial" w:hAnsi="Arial" w:cs="Arial"/>
        </w:rPr>
        <w:t xml:space="preserve"> The monitoring and reporting component will vary depending on the nature of the project.  </w:t>
      </w:r>
      <w:r w:rsidR="00C07381" w:rsidRPr="007F0E8D">
        <w:rPr>
          <w:rFonts w:ascii="Arial" w:hAnsi="Arial" w:cs="Arial"/>
        </w:rPr>
        <w:t>In addition, Conservancy staff will work with grantees to develop appropriate monitoring and reporting templates and procedures</w:t>
      </w:r>
      <w:r w:rsidR="00F23553" w:rsidRPr="007F0E8D">
        <w:rPr>
          <w:rFonts w:ascii="Arial" w:hAnsi="Arial" w:cs="Arial"/>
        </w:rPr>
        <w:t>.</w:t>
      </w:r>
    </w:p>
    <w:p w14:paraId="650EEA91" w14:textId="77777777" w:rsidR="0098222D" w:rsidRDefault="0098222D">
      <w:pPr>
        <w:pStyle w:val="ListParagraph"/>
        <w:spacing w:after="0" w:line="240" w:lineRule="auto"/>
        <w:rPr>
          <w:rFonts w:ascii="Arial" w:hAnsi="Arial" w:cs="Arial"/>
        </w:rPr>
      </w:pPr>
    </w:p>
    <w:p w14:paraId="0849A5CE" w14:textId="77777777" w:rsidR="00435744" w:rsidRPr="007F0E8D" w:rsidRDefault="00065723" w:rsidP="0098222D">
      <w:pPr>
        <w:spacing w:after="0" w:line="240" w:lineRule="auto"/>
        <w:ind w:firstLine="360"/>
        <w:rPr>
          <w:rFonts w:ascii="Arial" w:hAnsi="Arial" w:cs="Arial"/>
          <w:b/>
        </w:rPr>
      </w:pPr>
      <w:r>
        <w:rPr>
          <w:rFonts w:ascii="Arial" w:hAnsi="Arial" w:cs="Arial"/>
          <w:b/>
        </w:rPr>
        <w:t>F</w:t>
      </w:r>
      <w:r w:rsidR="007E6CE6" w:rsidRPr="007F0E8D">
        <w:rPr>
          <w:rFonts w:ascii="Arial" w:hAnsi="Arial" w:cs="Arial"/>
          <w:b/>
        </w:rPr>
        <w:t>.</w:t>
      </w:r>
      <w:r w:rsidR="007E6CE6" w:rsidRPr="007F0E8D">
        <w:rPr>
          <w:rFonts w:ascii="Arial" w:hAnsi="Arial" w:cs="Arial"/>
        </w:rPr>
        <w:tab/>
      </w:r>
      <w:r w:rsidR="00435744" w:rsidRPr="007F0E8D">
        <w:rPr>
          <w:rFonts w:ascii="Arial" w:hAnsi="Arial" w:cs="Arial"/>
          <w:b/>
          <w:bCs/>
        </w:rPr>
        <w:t xml:space="preserve">Loss of Funding </w:t>
      </w:r>
      <w:r w:rsidR="00435744" w:rsidRPr="007F0E8D">
        <w:rPr>
          <w:rFonts w:ascii="Arial" w:hAnsi="Arial" w:cs="Arial"/>
          <w:b/>
          <w:i/>
        </w:rPr>
        <w:t>(not a complete list)</w:t>
      </w:r>
    </w:p>
    <w:p w14:paraId="0C6A7D3F" w14:textId="77777777" w:rsidR="00435744" w:rsidRPr="007F0E8D" w:rsidRDefault="00435744" w:rsidP="0098222D">
      <w:pPr>
        <w:pStyle w:val="ListParagraph"/>
        <w:rPr>
          <w:rFonts w:ascii="Arial" w:hAnsi="Arial" w:cs="Arial"/>
        </w:rPr>
      </w:pPr>
      <w:r w:rsidRPr="007F0E8D">
        <w:rPr>
          <w:rFonts w:ascii="Arial" w:hAnsi="Arial" w:cs="Arial"/>
        </w:rPr>
        <w:t>The  following  are  examples  of  actions  that  may  result  in  a  grantee’s  loss  of  funding:</w:t>
      </w:r>
    </w:p>
    <w:p w14:paraId="6C539035" w14:textId="77777777" w:rsidR="00435744" w:rsidRPr="007F0E8D" w:rsidRDefault="00435744" w:rsidP="00435744">
      <w:pPr>
        <w:pStyle w:val="ListParagraph"/>
        <w:spacing w:line="240" w:lineRule="auto"/>
        <w:rPr>
          <w:rFonts w:ascii="Arial" w:hAnsi="Arial" w:cs="Arial"/>
        </w:rPr>
      </w:pPr>
    </w:p>
    <w:p w14:paraId="5CD0358B"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Grantee fails to execute a grant agreement</w:t>
      </w:r>
      <w:r w:rsidR="007F0E8D" w:rsidRPr="0098222D">
        <w:rPr>
          <w:rFonts w:ascii="Arial" w:hAnsi="Arial" w:cs="Arial"/>
        </w:rPr>
        <w:t xml:space="preserve"> within </w:t>
      </w:r>
      <w:r w:rsidR="001A70E1">
        <w:rPr>
          <w:rFonts w:ascii="Arial" w:hAnsi="Arial" w:cs="Arial"/>
        </w:rPr>
        <w:t>three</w:t>
      </w:r>
      <w:r w:rsidR="007F0E8D" w:rsidRPr="0098222D">
        <w:rPr>
          <w:rFonts w:ascii="Arial" w:hAnsi="Arial" w:cs="Arial"/>
        </w:rPr>
        <w:t xml:space="preserve"> (</w:t>
      </w:r>
      <w:r w:rsidR="001A70E1">
        <w:rPr>
          <w:rFonts w:ascii="Arial" w:hAnsi="Arial" w:cs="Arial"/>
        </w:rPr>
        <w:t>3</w:t>
      </w:r>
      <w:r w:rsidR="007F0E8D" w:rsidRPr="0098222D">
        <w:rPr>
          <w:rFonts w:ascii="Arial" w:hAnsi="Arial" w:cs="Arial"/>
        </w:rPr>
        <w:t>) months of grant issuance.</w:t>
      </w:r>
    </w:p>
    <w:p w14:paraId="3AA2EBBD"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Grantee withdraws from the grant program.</w:t>
      </w:r>
    </w:p>
    <w:p w14:paraId="173A8E20"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Property cannot be acquired at or below approved fair market value.</w:t>
      </w:r>
    </w:p>
    <w:p w14:paraId="3C6B1AA5" w14:textId="77777777" w:rsidR="00435744" w:rsidRDefault="00435744" w:rsidP="0098222D">
      <w:pPr>
        <w:pStyle w:val="ListParagraph"/>
        <w:numPr>
          <w:ilvl w:val="2"/>
          <w:numId w:val="16"/>
        </w:numPr>
        <w:ind w:left="1170" w:hanging="450"/>
        <w:rPr>
          <w:rFonts w:ascii="Arial" w:hAnsi="Arial" w:cs="Arial"/>
        </w:rPr>
      </w:pPr>
      <w:r w:rsidRPr="0098222D">
        <w:rPr>
          <w:rFonts w:ascii="Arial" w:hAnsi="Arial" w:cs="Arial"/>
        </w:rPr>
        <w:t>Grantee loses willing seller(s).</w:t>
      </w:r>
    </w:p>
    <w:p w14:paraId="73EA0E8B" w14:textId="77777777" w:rsidR="0098222D" w:rsidRPr="0098222D" w:rsidRDefault="0098222D" w:rsidP="0098222D">
      <w:pPr>
        <w:pStyle w:val="ListParagraph"/>
        <w:numPr>
          <w:ilvl w:val="2"/>
          <w:numId w:val="16"/>
        </w:numPr>
        <w:ind w:left="1170" w:hanging="450"/>
        <w:rPr>
          <w:rFonts w:ascii="Arial" w:hAnsi="Arial" w:cs="Arial"/>
        </w:rPr>
      </w:pPr>
      <w:r w:rsidRPr="0098222D">
        <w:rPr>
          <w:rFonts w:ascii="Arial" w:hAnsi="Arial" w:cs="Arial"/>
        </w:rPr>
        <w:t xml:space="preserve">Grantee loses </w:t>
      </w:r>
      <w:r>
        <w:rPr>
          <w:rFonts w:ascii="Arial" w:hAnsi="Arial" w:cs="Arial"/>
        </w:rPr>
        <w:t>site control</w:t>
      </w:r>
      <w:r w:rsidR="00D5669F">
        <w:rPr>
          <w:rFonts w:ascii="Arial" w:hAnsi="Arial" w:cs="Arial"/>
        </w:rPr>
        <w:t xml:space="preserve"> or landowner does not sign </w:t>
      </w:r>
      <w:r w:rsidR="00B157FC">
        <w:rPr>
          <w:rFonts w:ascii="Arial" w:hAnsi="Arial" w:cs="Arial"/>
        </w:rPr>
        <w:t xml:space="preserve">an </w:t>
      </w:r>
      <w:r w:rsidR="00D5669F">
        <w:rPr>
          <w:rFonts w:ascii="Arial" w:hAnsi="Arial" w:cs="Arial"/>
        </w:rPr>
        <w:t>operation and management agreement.</w:t>
      </w:r>
    </w:p>
    <w:p w14:paraId="753CEC32"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Grantee fails to submit required documentation within the time periods specified in the grant agreement.</w:t>
      </w:r>
    </w:p>
    <w:p w14:paraId="3D3E2430"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Grantee fails to submit evidence of CEQA</w:t>
      </w:r>
      <w:r w:rsidR="00B157FC">
        <w:rPr>
          <w:rFonts w:ascii="Arial" w:hAnsi="Arial" w:cs="Arial"/>
        </w:rPr>
        <w:t>/NEPA</w:t>
      </w:r>
      <w:r w:rsidRPr="0098222D">
        <w:rPr>
          <w:rFonts w:ascii="Arial" w:hAnsi="Arial" w:cs="Arial"/>
        </w:rPr>
        <w:t xml:space="preserve"> compliance as specified by the grant agreement.</w:t>
      </w:r>
    </w:p>
    <w:p w14:paraId="13FF202E"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 xml:space="preserve">Grantee changes project scope without prior approval from the </w:t>
      </w:r>
      <w:r w:rsidR="007E6CE6" w:rsidRPr="0098222D">
        <w:rPr>
          <w:rFonts w:ascii="Arial" w:hAnsi="Arial" w:cs="Arial"/>
        </w:rPr>
        <w:t>Conservancy</w:t>
      </w:r>
      <w:r w:rsidRPr="0098222D">
        <w:rPr>
          <w:rFonts w:ascii="Arial" w:hAnsi="Arial" w:cs="Arial"/>
        </w:rPr>
        <w:t>.</w:t>
      </w:r>
    </w:p>
    <w:p w14:paraId="3D8236EA" w14:textId="77777777" w:rsidR="00435744" w:rsidRPr="0098222D" w:rsidRDefault="00435744" w:rsidP="0098222D">
      <w:pPr>
        <w:pStyle w:val="ListParagraph"/>
        <w:numPr>
          <w:ilvl w:val="2"/>
          <w:numId w:val="16"/>
        </w:numPr>
        <w:ind w:left="1170" w:hanging="450"/>
        <w:rPr>
          <w:rFonts w:ascii="Arial" w:hAnsi="Arial" w:cs="Arial"/>
        </w:rPr>
      </w:pPr>
      <w:r w:rsidRPr="0098222D">
        <w:rPr>
          <w:rFonts w:ascii="Arial" w:hAnsi="Arial" w:cs="Arial"/>
        </w:rPr>
        <w:t>Grante</w:t>
      </w:r>
      <w:r w:rsidR="00A9344B" w:rsidRPr="0098222D">
        <w:rPr>
          <w:rFonts w:ascii="Arial" w:hAnsi="Arial" w:cs="Arial"/>
        </w:rPr>
        <w:t>e fails to complete the project</w:t>
      </w:r>
      <w:r w:rsidR="0098222D">
        <w:rPr>
          <w:rFonts w:ascii="Arial" w:hAnsi="Arial" w:cs="Arial"/>
        </w:rPr>
        <w:t>.</w:t>
      </w:r>
    </w:p>
    <w:p w14:paraId="47817D4F" w14:textId="77777777" w:rsidR="00435744" w:rsidRPr="007F0E8D" w:rsidRDefault="00435744" w:rsidP="0098222D">
      <w:pPr>
        <w:pStyle w:val="ListParagraph"/>
        <w:numPr>
          <w:ilvl w:val="2"/>
          <w:numId w:val="16"/>
        </w:numPr>
        <w:ind w:left="1170" w:hanging="450"/>
        <w:rPr>
          <w:rFonts w:ascii="Arial" w:hAnsi="Arial" w:cs="Arial"/>
        </w:rPr>
      </w:pPr>
      <w:r w:rsidRPr="007F0E8D">
        <w:rPr>
          <w:rFonts w:ascii="Arial" w:hAnsi="Arial" w:cs="Arial"/>
        </w:rPr>
        <w:t>Grantee fails to demonstrate sufficient progress.</w:t>
      </w:r>
    </w:p>
    <w:p w14:paraId="4DB1126B" w14:textId="77777777" w:rsidR="00435744" w:rsidRPr="007F0E8D" w:rsidRDefault="00065723" w:rsidP="007F0E8D">
      <w:pPr>
        <w:spacing w:line="240" w:lineRule="auto"/>
        <w:ind w:left="360"/>
        <w:rPr>
          <w:rFonts w:ascii="Arial" w:hAnsi="Arial" w:cs="Arial"/>
          <w:b/>
        </w:rPr>
      </w:pPr>
      <w:r>
        <w:rPr>
          <w:rFonts w:ascii="Arial" w:hAnsi="Arial" w:cs="Arial"/>
          <w:b/>
        </w:rPr>
        <w:t>G</w:t>
      </w:r>
      <w:r w:rsidR="007E6CE6" w:rsidRPr="007F0E8D">
        <w:rPr>
          <w:rFonts w:ascii="Arial" w:hAnsi="Arial" w:cs="Arial"/>
          <w:b/>
        </w:rPr>
        <w:t>.</w:t>
      </w:r>
      <w:r w:rsidR="007E6CE6" w:rsidRPr="007F0E8D">
        <w:rPr>
          <w:rFonts w:ascii="Arial" w:hAnsi="Arial" w:cs="Arial"/>
          <w:b/>
        </w:rPr>
        <w:tab/>
      </w:r>
      <w:r w:rsidR="00435744" w:rsidRPr="007F0E8D">
        <w:rPr>
          <w:rFonts w:ascii="Arial" w:hAnsi="Arial" w:cs="Arial"/>
          <w:b/>
          <w:bCs/>
        </w:rPr>
        <w:t>S</w:t>
      </w:r>
      <w:r w:rsidR="007F0E8D">
        <w:rPr>
          <w:rFonts w:ascii="Arial" w:hAnsi="Arial" w:cs="Arial"/>
          <w:b/>
          <w:bCs/>
        </w:rPr>
        <w:t>tate Audit and Accounting Requirements</w:t>
      </w:r>
    </w:p>
    <w:p w14:paraId="1D1C8118" w14:textId="77777777" w:rsidR="00435744" w:rsidRPr="007F0E8D" w:rsidRDefault="00435744" w:rsidP="0040221E">
      <w:pPr>
        <w:spacing w:after="0" w:line="240" w:lineRule="auto"/>
        <w:ind w:left="720"/>
        <w:rPr>
          <w:rFonts w:ascii="Arial" w:hAnsi="Arial" w:cs="Arial"/>
          <w:b/>
        </w:rPr>
      </w:pPr>
      <w:r w:rsidRPr="007F0E8D">
        <w:rPr>
          <w:rFonts w:ascii="Arial" w:hAnsi="Arial" w:cs="Arial"/>
          <w:b/>
          <w:bCs/>
        </w:rPr>
        <w:t>Audit requirements</w:t>
      </w:r>
    </w:p>
    <w:p w14:paraId="6991309C" w14:textId="77777777" w:rsidR="00435744" w:rsidRPr="007F0E8D" w:rsidRDefault="00435744" w:rsidP="0040221E">
      <w:pPr>
        <w:spacing w:after="0" w:line="240" w:lineRule="auto"/>
        <w:ind w:left="720"/>
        <w:rPr>
          <w:rFonts w:ascii="Arial" w:hAnsi="Arial" w:cs="Arial"/>
          <w:b/>
        </w:rPr>
      </w:pPr>
    </w:p>
    <w:p w14:paraId="0202C809" w14:textId="77777777" w:rsidR="00435744" w:rsidRPr="007F0E8D" w:rsidRDefault="00435744" w:rsidP="0040221E">
      <w:pPr>
        <w:spacing w:after="0" w:line="240" w:lineRule="auto"/>
        <w:ind w:left="720"/>
        <w:rPr>
          <w:rFonts w:ascii="Arial" w:hAnsi="Arial" w:cs="Arial"/>
        </w:rPr>
      </w:pPr>
      <w:r w:rsidRPr="007F0E8D">
        <w:rPr>
          <w:rFonts w:ascii="Arial" w:hAnsi="Arial" w:cs="Arial"/>
        </w:rPr>
        <w:t>If the project is selected for audit, the grantee will be contacted in advance. The audit shall include all books, papers, accounts, documents, or other records of the grantee, as they relate to the project for which the funds were granted.</w:t>
      </w:r>
    </w:p>
    <w:p w14:paraId="3FC0C24F" w14:textId="77777777" w:rsidR="00435744" w:rsidRPr="007F0E8D" w:rsidRDefault="00435744" w:rsidP="0040221E">
      <w:pPr>
        <w:spacing w:after="0" w:line="240" w:lineRule="auto"/>
        <w:ind w:left="720"/>
        <w:rPr>
          <w:rFonts w:ascii="Arial" w:hAnsi="Arial" w:cs="Arial"/>
        </w:rPr>
      </w:pPr>
    </w:p>
    <w:p w14:paraId="60EB1DA7" w14:textId="77777777" w:rsidR="00435744" w:rsidRPr="007F0E8D" w:rsidRDefault="00435744" w:rsidP="0040221E">
      <w:pPr>
        <w:spacing w:after="0" w:line="240" w:lineRule="auto"/>
        <w:ind w:left="720"/>
        <w:rPr>
          <w:rFonts w:ascii="Arial" w:hAnsi="Arial" w:cs="Arial"/>
        </w:rPr>
      </w:pPr>
      <w:r w:rsidRPr="007F0E8D">
        <w:rPr>
          <w:rFonts w:ascii="Arial" w:hAnsi="Arial" w:cs="Arial"/>
        </w:rPr>
        <w:t>The grantee must have the project records, including the source documents and canceled checks, readily available, and provide an employee with knowledge of the project to assist the auditor. The Grantee must provide a copy of any document, paper, record, or the like, requested by the auditor.</w:t>
      </w:r>
    </w:p>
    <w:p w14:paraId="36DD6F0D" w14:textId="77777777" w:rsidR="00435744" w:rsidRPr="007F0E8D" w:rsidRDefault="00435744" w:rsidP="0040221E">
      <w:pPr>
        <w:spacing w:after="0" w:line="240" w:lineRule="auto"/>
        <w:ind w:left="720"/>
        <w:rPr>
          <w:rFonts w:ascii="Arial" w:hAnsi="Arial" w:cs="Arial"/>
          <w:b/>
        </w:rPr>
      </w:pPr>
    </w:p>
    <w:p w14:paraId="67FA2854" w14:textId="77777777" w:rsidR="00435744" w:rsidRPr="007F0E8D" w:rsidRDefault="00435744" w:rsidP="0040221E">
      <w:pPr>
        <w:spacing w:after="0" w:line="240" w:lineRule="auto"/>
        <w:ind w:left="720"/>
        <w:rPr>
          <w:rFonts w:ascii="Arial" w:hAnsi="Arial" w:cs="Arial"/>
          <w:b/>
        </w:rPr>
      </w:pPr>
      <w:r w:rsidRPr="007F0E8D">
        <w:rPr>
          <w:rFonts w:ascii="Arial" w:hAnsi="Arial" w:cs="Arial"/>
          <w:b/>
          <w:bCs/>
        </w:rPr>
        <w:t>Accounting requirements</w:t>
      </w:r>
    </w:p>
    <w:p w14:paraId="02E9F9DB" w14:textId="77777777" w:rsidR="00435744" w:rsidRPr="007F0E8D" w:rsidRDefault="00435744" w:rsidP="0040221E">
      <w:pPr>
        <w:spacing w:after="0" w:line="240" w:lineRule="auto"/>
        <w:ind w:left="720"/>
        <w:rPr>
          <w:rFonts w:ascii="Arial" w:hAnsi="Arial" w:cs="Arial"/>
        </w:rPr>
      </w:pPr>
    </w:p>
    <w:p w14:paraId="65230A24" w14:textId="77777777" w:rsidR="00435744" w:rsidRPr="007F0E8D" w:rsidRDefault="00435744" w:rsidP="00A326B6">
      <w:pPr>
        <w:spacing w:after="0" w:line="240" w:lineRule="auto"/>
        <w:ind w:left="1080" w:hanging="360"/>
        <w:rPr>
          <w:rFonts w:ascii="Arial" w:hAnsi="Arial" w:cs="Arial"/>
        </w:rPr>
      </w:pPr>
      <w:r w:rsidRPr="007F0E8D">
        <w:rPr>
          <w:rFonts w:ascii="Arial" w:hAnsi="Arial" w:cs="Arial"/>
        </w:rPr>
        <w:t>The grantee must maintain an accounting system that:</w:t>
      </w:r>
    </w:p>
    <w:p w14:paraId="0C490124" w14:textId="77777777" w:rsidR="00435744" w:rsidRPr="007F0E8D" w:rsidRDefault="00435744" w:rsidP="00A326B6">
      <w:pPr>
        <w:spacing w:after="0" w:line="240" w:lineRule="auto"/>
        <w:ind w:left="1080" w:hanging="360"/>
        <w:rPr>
          <w:rFonts w:ascii="Arial" w:hAnsi="Arial" w:cs="Arial"/>
        </w:rPr>
      </w:pPr>
      <w:r w:rsidRPr="007F0E8D">
        <w:rPr>
          <w:rFonts w:ascii="Arial" w:hAnsi="Arial" w:cs="Arial"/>
        </w:rPr>
        <w:t>•</w:t>
      </w:r>
      <w:r w:rsidRPr="007F0E8D">
        <w:rPr>
          <w:rFonts w:ascii="Arial" w:hAnsi="Arial" w:cs="Arial"/>
        </w:rPr>
        <w:tab/>
        <w:t>accurately reflects fiscal transactions, with the necessary controls and safeguards,</w:t>
      </w:r>
    </w:p>
    <w:p w14:paraId="67BD886F" w14:textId="77777777" w:rsidR="00435744" w:rsidRPr="007F0E8D" w:rsidRDefault="00435744" w:rsidP="00A326B6">
      <w:pPr>
        <w:spacing w:after="0" w:line="240" w:lineRule="auto"/>
        <w:ind w:left="1080" w:hanging="360"/>
        <w:rPr>
          <w:rFonts w:ascii="Arial" w:hAnsi="Arial" w:cs="Arial"/>
        </w:rPr>
      </w:pPr>
      <w:r w:rsidRPr="007F0E8D">
        <w:rPr>
          <w:rFonts w:ascii="Arial" w:hAnsi="Arial" w:cs="Arial"/>
        </w:rPr>
        <w:t>•</w:t>
      </w:r>
      <w:r w:rsidRPr="007F0E8D">
        <w:rPr>
          <w:rFonts w:ascii="Arial" w:hAnsi="Arial" w:cs="Arial"/>
        </w:rPr>
        <w:tab/>
        <w:t>provides a good audit trail, including original source documents such as purchase orders, receipts, progress payments, invoices, time cards, canceled checks, etc.</w:t>
      </w:r>
    </w:p>
    <w:p w14:paraId="6D27F9AA" w14:textId="77777777" w:rsidR="00435744" w:rsidRPr="007F0E8D" w:rsidRDefault="00435744" w:rsidP="00A326B6">
      <w:pPr>
        <w:spacing w:after="0" w:line="240" w:lineRule="auto"/>
        <w:ind w:left="1080" w:hanging="360"/>
        <w:rPr>
          <w:rFonts w:ascii="Arial" w:hAnsi="Arial" w:cs="Arial"/>
        </w:rPr>
      </w:pPr>
      <w:r w:rsidRPr="007F0E8D">
        <w:rPr>
          <w:rFonts w:ascii="Arial" w:hAnsi="Arial" w:cs="Arial"/>
        </w:rPr>
        <w:t>•</w:t>
      </w:r>
      <w:r w:rsidRPr="007F0E8D">
        <w:rPr>
          <w:rFonts w:ascii="Arial" w:hAnsi="Arial" w:cs="Arial"/>
        </w:rPr>
        <w:tab/>
        <w:t>provides  accounting  data  so  the  total  cost  of  each  individual  project  can  be  readily determined.</w:t>
      </w:r>
    </w:p>
    <w:p w14:paraId="31A1EBD0" w14:textId="77777777" w:rsidR="00435744" w:rsidRPr="007F0E8D" w:rsidRDefault="00435744" w:rsidP="0040221E">
      <w:pPr>
        <w:spacing w:after="0" w:line="240" w:lineRule="auto"/>
        <w:ind w:left="720"/>
        <w:rPr>
          <w:rFonts w:ascii="Arial" w:hAnsi="Arial" w:cs="Arial"/>
        </w:rPr>
      </w:pPr>
    </w:p>
    <w:p w14:paraId="2BE06A8C" w14:textId="77777777" w:rsidR="00435744" w:rsidRPr="007F0E8D" w:rsidRDefault="00435744" w:rsidP="0040221E">
      <w:pPr>
        <w:spacing w:after="0" w:line="240" w:lineRule="auto"/>
        <w:ind w:left="720"/>
        <w:rPr>
          <w:rFonts w:ascii="Arial" w:hAnsi="Arial" w:cs="Arial"/>
          <w:b/>
        </w:rPr>
      </w:pPr>
      <w:r w:rsidRPr="007F0E8D">
        <w:rPr>
          <w:rFonts w:ascii="Arial" w:hAnsi="Arial" w:cs="Arial"/>
          <w:b/>
          <w:bCs/>
        </w:rPr>
        <w:t>Records Retention</w:t>
      </w:r>
    </w:p>
    <w:p w14:paraId="5B644A7C" w14:textId="77777777" w:rsidR="00435744" w:rsidRPr="007F0E8D" w:rsidRDefault="00435744" w:rsidP="0040221E">
      <w:pPr>
        <w:spacing w:after="0" w:line="240" w:lineRule="auto"/>
        <w:ind w:left="720"/>
        <w:rPr>
          <w:rFonts w:ascii="Arial" w:hAnsi="Arial" w:cs="Arial"/>
        </w:rPr>
      </w:pPr>
    </w:p>
    <w:p w14:paraId="318A57C8" w14:textId="77777777" w:rsidR="00435744" w:rsidRPr="007F0E8D" w:rsidRDefault="00435744" w:rsidP="0040221E">
      <w:pPr>
        <w:spacing w:after="0" w:line="240" w:lineRule="auto"/>
        <w:ind w:left="720"/>
        <w:rPr>
          <w:rFonts w:ascii="Arial" w:hAnsi="Arial" w:cs="Arial"/>
        </w:rPr>
      </w:pPr>
      <w:r w:rsidRPr="007F0E8D">
        <w:rPr>
          <w:rFonts w:ascii="Arial" w:hAnsi="Arial" w:cs="Arial"/>
        </w:rPr>
        <w:t xml:space="preserve">Project records must be retained for a period of three (3) years after final payment is made by the </w:t>
      </w:r>
      <w:r w:rsidR="004E224D">
        <w:rPr>
          <w:rFonts w:ascii="Arial" w:hAnsi="Arial" w:cs="Arial"/>
        </w:rPr>
        <w:t>Conservancy</w:t>
      </w:r>
      <w:r w:rsidRPr="007F0E8D">
        <w:rPr>
          <w:rFonts w:ascii="Arial" w:hAnsi="Arial" w:cs="Arial"/>
        </w:rPr>
        <w:t xml:space="preserve">. All project records must be retained by the grantee at least one (1) year following an audit. A project is considered complete upon receipt of final grant payment from the </w:t>
      </w:r>
      <w:r w:rsidR="002E1E1E">
        <w:rPr>
          <w:rFonts w:ascii="Arial" w:hAnsi="Arial" w:cs="Arial"/>
        </w:rPr>
        <w:t>Conservancy</w:t>
      </w:r>
      <w:r w:rsidRPr="007F0E8D">
        <w:rPr>
          <w:rFonts w:ascii="Arial" w:hAnsi="Arial" w:cs="Arial"/>
        </w:rPr>
        <w:t>.</w:t>
      </w:r>
    </w:p>
    <w:p w14:paraId="23565A3E" w14:textId="77777777" w:rsidR="00435744" w:rsidRPr="007F0E8D" w:rsidRDefault="00435744" w:rsidP="0040221E">
      <w:pPr>
        <w:spacing w:after="0" w:line="240" w:lineRule="auto"/>
        <w:ind w:left="720"/>
        <w:rPr>
          <w:rFonts w:ascii="Arial" w:hAnsi="Arial" w:cs="Arial"/>
        </w:rPr>
      </w:pPr>
    </w:p>
    <w:p w14:paraId="42D0B40C" w14:textId="77777777" w:rsidR="00435744" w:rsidRPr="007F0E8D" w:rsidRDefault="00435744" w:rsidP="0040221E">
      <w:pPr>
        <w:spacing w:after="0" w:line="240" w:lineRule="auto"/>
        <w:ind w:left="720"/>
        <w:rPr>
          <w:rFonts w:ascii="Arial" w:hAnsi="Arial" w:cs="Arial"/>
          <w:b/>
        </w:rPr>
      </w:pPr>
      <w:r w:rsidRPr="007F0E8D">
        <w:rPr>
          <w:rFonts w:ascii="Arial" w:hAnsi="Arial" w:cs="Arial"/>
          <w:b/>
          <w:bCs/>
        </w:rPr>
        <w:t>Ongoing Project Reporting</w:t>
      </w:r>
    </w:p>
    <w:p w14:paraId="5B97FAB0" w14:textId="77777777" w:rsidR="00435744" w:rsidRPr="007F0E8D" w:rsidRDefault="00435744" w:rsidP="0040221E">
      <w:pPr>
        <w:spacing w:after="0" w:line="240" w:lineRule="auto"/>
        <w:ind w:left="720"/>
        <w:rPr>
          <w:rFonts w:ascii="Arial" w:hAnsi="Arial" w:cs="Arial"/>
          <w:b/>
        </w:rPr>
      </w:pPr>
    </w:p>
    <w:p w14:paraId="707912F8" w14:textId="77777777" w:rsidR="00435744" w:rsidRDefault="00435744" w:rsidP="0040221E">
      <w:pPr>
        <w:spacing w:after="0" w:line="240" w:lineRule="auto"/>
        <w:ind w:left="720"/>
        <w:rPr>
          <w:rFonts w:ascii="Arial" w:hAnsi="Arial" w:cs="Arial"/>
        </w:rPr>
      </w:pPr>
      <w:r w:rsidRPr="007F0E8D">
        <w:rPr>
          <w:rFonts w:ascii="Arial" w:hAnsi="Arial" w:cs="Arial"/>
        </w:rPr>
        <w:t xml:space="preserve">Grantees are required to </w:t>
      </w:r>
      <w:r w:rsidR="008E35CD">
        <w:rPr>
          <w:rFonts w:ascii="Arial" w:hAnsi="Arial" w:cs="Arial"/>
        </w:rPr>
        <w:t xml:space="preserve">submit </w:t>
      </w:r>
      <w:r w:rsidRPr="007F0E8D">
        <w:rPr>
          <w:rFonts w:ascii="Arial" w:hAnsi="Arial" w:cs="Arial"/>
        </w:rPr>
        <w:t xml:space="preserve">report on the </w:t>
      </w:r>
      <w:r w:rsidR="008E35CD">
        <w:rPr>
          <w:rFonts w:ascii="Arial" w:hAnsi="Arial" w:cs="Arial"/>
        </w:rPr>
        <w:t>progress of the project</w:t>
      </w:r>
      <w:r w:rsidR="00FF1324">
        <w:rPr>
          <w:rFonts w:ascii="Arial" w:hAnsi="Arial" w:cs="Arial"/>
        </w:rPr>
        <w:t xml:space="preserve"> as r</w:t>
      </w:r>
      <w:r w:rsidR="00B76C68">
        <w:rPr>
          <w:rFonts w:ascii="Arial" w:hAnsi="Arial" w:cs="Arial"/>
        </w:rPr>
        <w:t>equest by the Conserva</w:t>
      </w:r>
      <w:r w:rsidR="000437FB">
        <w:rPr>
          <w:rFonts w:ascii="Arial" w:hAnsi="Arial" w:cs="Arial"/>
        </w:rPr>
        <w:t>n</w:t>
      </w:r>
      <w:r w:rsidR="00B76C68">
        <w:rPr>
          <w:rFonts w:ascii="Arial" w:hAnsi="Arial" w:cs="Arial"/>
        </w:rPr>
        <w:t>cy</w:t>
      </w:r>
      <w:r w:rsidRPr="007F0E8D">
        <w:rPr>
          <w:rFonts w:ascii="Arial" w:hAnsi="Arial" w:cs="Arial"/>
        </w:rPr>
        <w:t xml:space="preserve"> through the </w:t>
      </w:r>
      <w:r w:rsidR="00FF1324">
        <w:rPr>
          <w:rFonts w:ascii="Arial" w:hAnsi="Arial" w:cs="Arial"/>
        </w:rPr>
        <w:t>term of the grant agreement</w:t>
      </w:r>
      <w:r w:rsidRPr="007F0E8D">
        <w:rPr>
          <w:rFonts w:ascii="Arial" w:hAnsi="Arial" w:cs="Arial"/>
        </w:rPr>
        <w:t xml:space="preserve">. Entities will be provided a </w:t>
      </w:r>
      <w:r w:rsidR="00905482">
        <w:rPr>
          <w:rFonts w:ascii="Arial" w:hAnsi="Arial" w:cs="Arial"/>
        </w:rPr>
        <w:t xml:space="preserve">final report of tasks completed and final accounting </w:t>
      </w:r>
      <w:r w:rsidR="008E35CD">
        <w:rPr>
          <w:rFonts w:ascii="Arial" w:hAnsi="Arial" w:cs="Arial"/>
        </w:rPr>
        <w:t xml:space="preserve">with the </w:t>
      </w:r>
      <w:r w:rsidR="00FF1324">
        <w:rPr>
          <w:rFonts w:ascii="Arial" w:hAnsi="Arial" w:cs="Arial"/>
        </w:rPr>
        <w:t>last</w:t>
      </w:r>
      <w:r w:rsidR="008E35CD">
        <w:rPr>
          <w:rFonts w:ascii="Arial" w:hAnsi="Arial" w:cs="Arial"/>
        </w:rPr>
        <w:t xml:space="preserve"> invoice</w:t>
      </w:r>
      <w:r w:rsidRPr="007F0E8D">
        <w:rPr>
          <w:rFonts w:ascii="Arial" w:hAnsi="Arial" w:cs="Arial"/>
        </w:rPr>
        <w:t>.</w:t>
      </w:r>
    </w:p>
    <w:p w14:paraId="6FD9968C" w14:textId="77777777" w:rsidR="00A901BF" w:rsidRDefault="00A901BF" w:rsidP="0040221E">
      <w:pPr>
        <w:spacing w:after="0" w:line="240" w:lineRule="auto"/>
        <w:ind w:left="720"/>
        <w:rPr>
          <w:rFonts w:ascii="Arial" w:hAnsi="Arial" w:cs="Arial"/>
        </w:rPr>
      </w:pPr>
    </w:p>
    <w:p w14:paraId="09716CC7" w14:textId="77777777" w:rsidR="00A901BF" w:rsidRPr="007F0E8D" w:rsidRDefault="00A901BF" w:rsidP="0040221E">
      <w:pPr>
        <w:spacing w:after="0" w:line="240" w:lineRule="auto"/>
        <w:ind w:left="720"/>
        <w:rPr>
          <w:rFonts w:ascii="Arial" w:hAnsi="Arial" w:cs="Arial"/>
        </w:rPr>
      </w:pPr>
    </w:p>
    <w:sectPr w:rsidR="00A901BF" w:rsidRPr="007F0E8D" w:rsidSect="0089753E">
      <w:footerReference w:type="default" r:id="rId19"/>
      <w:headerReference w:type="first" r:id="rId20"/>
      <w:pgSz w:w="12240" w:h="15840"/>
      <w:pgMar w:top="1440" w:right="1260" w:bottom="1440" w:left="1440" w:header="420" w:footer="1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FFE1" w14:textId="77777777" w:rsidR="00C33445" w:rsidRDefault="00C33445" w:rsidP="00762902">
      <w:pPr>
        <w:spacing w:after="0" w:line="240" w:lineRule="auto"/>
      </w:pPr>
      <w:r>
        <w:separator/>
      </w:r>
    </w:p>
  </w:endnote>
  <w:endnote w:type="continuationSeparator" w:id="0">
    <w:p w14:paraId="559511F1" w14:textId="77777777" w:rsidR="00C33445" w:rsidRDefault="00C33445" w:rsidP="0076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663534"/>
      <w:docPartObj>
        <w:docPartGallery w:val="Page Numbers (Bottom of Page)"/>
        <w:docPartUnique/>
      </w:docPartObj>
    </w:sdtPr>
    <w:sdtEndPr>
      <w:rPr>
        <w:noProof/>
      </w:rPr>
    </w:sdtEndPr>
    <w:sdtContent>
      <w:p w14:paraId="2DF62FB6" w14:textId="77777777" w:rsidR="0079353B" w:rsidRDefault="00793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11AFA" w14:textId="77777777" w:rsidR="00C33445" w:rsidRDefault="00C3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BBE3" w14:textId="77777777" w:rsidR="00C33445" w:rsidRDefault="00C33445" w:rsidP="00762902">
      <w:pPr>
        <w:spacing w:after="0" w:line="240" w:lineRule="auto"/>
      </w:pPr>
      <w:r>
        <w:separator/>
      </w:r>
    </w:p>
  </w:footnote>
  <w:footnote w:type="continuationSeparator" w:id="0">
    <w:p w14:paraId="147282B7" w14:textId="77777777" w:rsidR="00C33445" w:rsidRDefault="00C33445" w:rsidP="0076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133B" w14:textId="77777777" w:rsidR="00C33445" w:rsidRPr="00E73D20" w:rsidRDefault="00C33445" w:rsidP="00BC6D0C">
    <w:pPr>
      <w:pStyle w:val="Header"/>
      <w:rPr>
        <w:b/>
      </w:rPr>
    </w:pPr>
    <w:r w:rsidRPr="00E73D20">
      <w:rPr>
        <w:b/>
      </w:rPr>
      <w:t xml:space="preserve">Internal </w:t>
    </w:r>
    <w:r>
      <w:rPr>
        <w:b/>
      </w:rPr>
      <w:t xml:space="preserve">Working </w:t>
    </w:r>
    <w:r w:rsidRPr="00E73D20">
      <w:rPr>
        <w:b/>
      </w:rPr>
      <w:t>Draft</w:t>
    </w:r>
    <w:r>
      <w:rPr>
        <w:b/>
      </w:rPr>
      <w:t xml:space="preserve"> – Do not disseminate</w:t>
    </w:r>
    <w:r w:rsidRPr="00E73D20">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23B"/>
    <w:multiLevelType w:val="hybridMultilevel"/>
    <w:tmpl w:val="62F83462"/>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25602D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E11"/>
    <w:multiLevelType w:val="hybridMultilevel"/>
    <w:tmpl w:val="AE9AE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462B51"/>
    <w:multiLevelType w:val="hybridMultilevel"/>
    <w:tmpl w:val="030AE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E834BFD"/>
    <w:multiLevelType w:val="hybridMultilevel"/>
    <w:tmpl w:val="795896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6513E3"/>
    <w:multiLevelType w:val="hybridMultilevel"/>
    <w:tmpl w:val="64801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CD1F23"/>
    <w:multiLevelType w:val="hybridMultilevel"/>
    <w:tmpl w:val="58DEA8E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2725B5"/>
    <w:multiLevelType w:val="hybridMultilevel"/>
    <w:tmpl w:val="8B00F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772A6E"/>
    <w:multiLevelType w:val="hybridMultilevel"/>
    <w:tmpl w:val="F558DD06"/>
    <w:lvl w:ilvl="0" w:tplc="4552D60A">
      <w:start w:val="1"/>
      <w:numFmt w:val="decimal"/>
      <w:lvlText w:val="(%1)"/>
      <w:lvlJc w:val="left"/>
      <w:pPr>
        <w:ind w:left="2260" w:hanging="360"/>
      </w:pPr>
      <w:rPr>
        <w:rFonts w:eastAsiaTheme="minorEastAsia" w:cstheme="minorBidi" w:hint="default"/>
        <w:b/>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15:restartNumberingAfterBreak="0">
    <w:nsid w:val="3B7A0754"/>
    <w:multiLevelType w:val="hybridMultilevel"/>
    <w:tmpl w:val="8DD83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16500F"/>
    <w:multiLevelType w:val="hybridMultilevel"/>
    <w:tmpl w:val="14ECFE54"/>
    <w:lvl w:ilvl="0" w:tplc="4552D60A">
      <w:start w:val="1"/>
      <w:numFmt w:val="decimal"/>
      <w:lvlText w:val="(%1)"/>
      <w:lvlJc w:val="left"/>
      <w:pPr>
        <w:ind w:left="1800" w:hanging="360"/>
      </w:pPr>
      <w:rPr>
        <w:rFonts w:eastAsiaTheme="minorEastAsia" w:cstheme="minorBid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D54716"/>
    <w:multiLevelType w:val="hybridMultilevel"/>
    <w:tmpl w:val="991AF88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890BB6"/>
    <w:multiLevelType w:val="hybridMultilevel"/>
    <w:tmpl w:val="F55C68C4"/>
    <w:lvl w:ilvl="0" w:tplc="04090011">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074A3"/>
    <w:multiLevelType w:val="hybridMultilevel"/>
    <w:tmpl w:val="62F83462"/>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25602D7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002C8"/>
    <w:multiLevelType w:val="hybridMultilevel"/>
    <w:tmpl w:val="A6BE54F2"/>
    <w:lvl w:ilvl="0" w:tplc="04090001">
      <w:start w:val="1"/>
      <w:numFmt w:val="bullet"/>
      <w:lvlText w:val=""/>
      <w:lvlJc w:val="left"/>
      <w:pPr>
        <w:ind w:left="1080" w:hanging="360"/>
      </w:pPr>
      <w:rPr>
        <w:rFonts w:ascii="Symbol" w:hAnsi="Symbol" w:hint="default"/>
      </w:rPr>
    </w:lvl>
    <w:lvl w:ilvl="1" w:tplc="0390F38A">
      <w:numFmt w:val="bullet"/>
      <w:lvlText w:val="•"/>
      <w:lvlJc w:val="left"/>
      <w:pPr>
        <w:ind w:left="1800" w:hanging="360"/>
      </w:pPr>
      <w:rPr>
        <w:rFonts w:ascii="Times New Roman" w:eastAsia="Times New Roman" w:hAnsi="Times New Roman" w:cs="Times New Roman" w:hint="default"/>
        <w:b w:val="0"/>
        <w:w w:val="13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A92094"/>
    <w:multiLevelType w:val="hybridMultilevel"/>
    <w:tmpl w:val="2CC844E6"/>
    <w:lvl w:ilvl="0" w:tplc="04090011">
      <w:start w:val="1"/>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03EDC"/>
    <w:multiLevelType w:val="hybridMultilevel"/>
    <w:tmpl w:val="E3E0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1504A55A">
      <w:start w:val="1"/>
      <w:numFmt w:val="decimal"/>
      <w:lvlText w:val="(%3)"/>
      <w:lvlJc w:val="left"/>
      <w:pPr>
        <w:ind w:left="2880" w:hanging="360"/>
      </w:pPr>
      <w:rPr>
        <w:rFonts w:eastAsiaTheme="minorEastAsia" w:cstheme="minorBidi" w:hint="default"/>
        <w:b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E25F9A"/>
    <w:multiLevelType w:val="hybridMultilevel"/>
    <w:tmpl w:val="E5CC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4"/>
  </w:num>
  <w:num w:numId="4">
    <w:abstractNumId w:val="0"/>
  </w:num>
  <w:num w:numId="5">
    <w:abstractNumId w:val="5"/>
  </w:num>
  <w:num w:numId="6">
    <w:abstractNumId w:val="6"/>
  </w:num>
  <w:num w:numId="7">
    <w:abstractNumId w:val="4"/>
  </w:num>
  <w:num w:numId="8">
    <w:abstractNumId w:val="7"/>
  </w:num>
  <w:num w:numId="9">
    <w:abstractNumId w:val="11"/>
  </w:num>
  <w:num w:numId="10">
    <w:abstractNumId w:val="8"/>
  </w:num>
  <w:num w:numId="11">
    <w:abstractNumId w:val="10"/>
  </w:num>
  <w:num w:numId="12">
    <w:abstractNumId w:val="2"/>
  </w:num>
  <w:num w:numId="13">
    <w:abstractNumId w:val="15"/>
  </w:num>
  <w:num w:numId="14">
    <w:abstractNumId w:val="12"/>
  </w:num>
  <w:num w:numId="15">
    <w:abstractNumId w:val="17"/>
  </w:num>
  <w:num w:numId="16">
    <w:abstractNumId w:val="16"/>
  </w:num>
  <w:num w:numId="17">
    <w:abstractNumId w:val="13"/>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29DF22-6CD9-4144-8B32-CC5D6049C1D0}"/>
    <w:docVar w:name="dgnword-eventsink" w:val="81793840"/>
  </w:docVars>
  <w:rsids>
    <w:rsidRoot w:val="003D0B1C"/>
    <w:rsid w:val="00000550"/>
    <w:rsid w:val="00002952"/>
    <w:rsid w:val="000034BD"/>
    <w:rsid w:val="0000496C"/>
    <w:rsid w:val="000052ED"/>
    <w:rsid w:val="00005474"/>
    <w:rsid w:val="000064D6"/>
    <w:rsid w:val="000066AE"/>
    <w:rsid w:val="000076D1"/>
    <w:rsid w:val="00007FA7"/>
    <w:rsid w:val="00011352"/>
    <w:rsid w:val="000114E5"/>
    <w:rsid w:val="0001167D"/>
    <w:rsid w:val="00011783"/>
    <w:rsid w:val="00011805"/>
    <w:rsid w:val="0001248E"/>
    <w:rsid w:val="000126AF"/>
    <w:rsid w:val="0001429A"/>
    <w:rsid w:val="000148A7"/>
    <w:rsid w:val="0001538A"/>
    <w:rsid w:val="00016534"/>
    <w:rsid w:val="00016716"/>
    <w:rsid w:val="00016C92"/>
    <w:rsid w:val="00017340"/>
    <w:rsid w:val="00017A6F"/>
    <w:rsid w:val="000201DD"/>
    <w:rsid w:val="00020DC5"/>
    <w:rsid w:val="00020EF6"/>
    <w:rsid w:val="00021463"/>
    <w:rsid w:val="00021B94"/>
    <w:rsid w:val="00021EF6"/>
    <w:rsid w:val="00022225"/>
    <w:rsid w:val="0002272C"/>
    <w:rsid w:val="00023616"/>
    <w:rsid w:val="00023694"/>
    <w:rsid w:val="00025E7B"/>
    <w:rsid w:val="00026416"/>
    <w:rsid w:val="00027476"/>
    <w:rsid w:val="00027B98"/>
    <w:rsid w:val="00030655"/>
    <w:rsid w:val="00030959"/>
    <w:rsid w:val="000311CD"/>
    <w:rsid w:val="00032B2C"/>
    <w:rsid w:val="000341F4"/>
    <w:rsid w:val="00035182"/>
    <w:rsid w:val="00035878"/>
    <w:rsid w:val="00035E24"/>
    <w:rsid w:val="00035EFC"/>
    <w:rsid w:val="00035FF6"/>
    <w:rsid w:val="00036E30"/>
    <w:rsid w:val="00040094"/>
    <w:rsid w:val="00040291"/>
    <w:rsid w:val="0004070A"/>
    <w:rsid w:val="000408F8"/>
    <w:rsid w:val="00040F72"/>
    <w:rsid w:val="00041C73"/>
    <w:rsid w:val="00042C06"/>
    <w:rsid w:val="000437FB"/>
    <w:rsid w:val="000438D1"/>
    <w:rsid w:val="00044661"/>
    <w:rsid w:val="00045D58"/>
    <w:rsid w:val="000479EA"/>
    <w:rsid w:val="00050177"/>
    <w:rsid w:val="00050EA8"/>
    <w:rsid w:val="0005128A"/>
    <w:rsid w:val="0005133A"/>
    <w:rsid w:val="00051B0B"/>
    <w:rsid w:val="000527D9"/>
    <w:rsid w:val="00052EEF"/>
    <w:rsid w:val="000556CD"/>
    <w:rsid w:val="0005572B"/>
    <w:rsid w:val="00056602"/>
    <w:rsid w:val="00056E97"/>
    <w:rsid w:val="00056EB0"/>
    <w:rsid w:val="000572A0"/>
    <w:rsid w:val="00057379"/>
    <w:rsid w:val="00057E8F"/>
    <w:rsid w:val="00057F5F"/>
    <w:rsid w:val="00061BDC"/>
    <w:rsid w:val="00062B96"/>
    <w:rsid w:val="00062BAE"/>
    <w:rsid w:val="00063B98"/>
    <w:rsid w:val="00065723"/>
    <w:rsid w:val="000678B6"/>
    <w:rsid w:val="0007143A"/>
    <w:rsid w:val="0007178F"/>
    <w:rsid w:val="00071846"/>
    <w:rsid w:val="00072B26"/>
    <w:rsid w:val="00072CA3"/>
    <w:rsid w:val="00073E0F"/>
    <w:rsid w:val="00074653"/>
    <w:rsid w:val="00074B1E"/>
    <w:rsid w:val="0007574F"/>
    <w:rsid w:val="00076A86"/>
    <w:rsid w:val="0007786A"/>
    <w:rsid w:val="0008025D"/>
    <w:rsid w:val="000806EA"/>
    <w:rsid w:val="00082562"/>
    <w:rsid w:val="00083B64"/>
    <w:rsid w:val="00084322"/>
    <w:rsid w:val="0008551F"/>
    <w:rsid w:val="000855DD"/>
    <w:rsid w:val="00085D5A"/>
    <w:rsid w:val="00085EF9"/>
    <w:rsid w:val="00086063"/>
    <w:rsid w:val="00087E28"/>
    <w:rsid w:val="0009009B"/>
    <w:rsid w:val="00090BDB"/>
    <w:rsid w:val="00090C02"/>
    <w:rsid w:val="00091806"/>
    <w:rsid w:val="0009250A"/>
    <w:rsid w:val="00093F2C"/>
    <w:rsid w:val="00094479"/>
    <w:rsid w:val="00094C7A"/>
    <w:rsid w:val="00094D9B"/>
    <w:rsid w:val="0009567E"/>
    <w:rsid w:val="00095CAF"/>
    <w:rsid w:val="00095EE8"/>
    <w:rsid w:val="00096E11"/>
    <w:rsid w:val="000970F0"/>
    <w:rsid w:val="00097C31"/>
    <w:rsid w:val="000A06DE"/>
    <w:rsid w:val="000A2F39"/>
    <w:rsid w:val="000A5856"/>
    <w:rsid w:val="000A6C4D"/>
    <w:rsid w:val="000A6D00"/>
    <w:rsid w:val="000A7580"/>
    <w:rsid w:val="000A763E"/>
    <w:rsid w:val="000A7808"/>
    <w:rsid w:val="000B037A"/>
    <w:rsid w:val="000B06C8"/>
    <w:rsid w:val="000B09D0"/>
    <w:rsid w:val="000B0A0F"/>
    <w:rsid w:val="000B125C"/>
    <w:rsid w:val="000B1C46"/>
    <w:rsid w:val="000B2672"/>
    <w:rsid w:val="000B33DD"/>
    <w:rsid w:val="000B35CD"/>
    <w:rsid w:val="000B49AC"/>
    <w:rsid w:val="000B4CD7"/>
    <w:rsid w:val="000B5B80"/>
    <w:rsid w:val="000B63DC"/>
    <w:rsid w:val="000B6852"/>
    <w:rsid w:val="000C0F33"/>
    <w:rsid w:val="000C14D9"/>
    <w:rsid w:val="000C29B7"/>
    <w:rsid w:val="000C3237"/>
    <w:rsid w:val="000C43C1"/>
    <w:rsid w:val="000C452D"/>
    <w:rsid w:val="000C61F2"/>
    <w:rsid w:val="000C63B5"/>
    <w:rsid w:val="000C6B2E"/>
    <w:rsid w:val="000C7997"/>
    <w:rsid w:val="000C7B53"/>
    <w:rsid w:val="000D0009"/>
    <w:rsid w:val="000D0121"/>
    <w:rsid w:val="000D161F"/>
    <w:rsid w:val="000D239D"/>
    <w:rsid w:val="000D3F1A"/>
    <w:rsid w:val="000D4332"/>
    <w:rsid w:val="000D45AB"/>
    <w:rsid w:val="000D50F5"/>
    <w:rsid w:val="000D568F"/>
    <w:rsid w:val="000D60D4"/>
    <w:rsid w:val="000D7F10"/>
    <w:rsid w:val="000E1262"/>
    <w:rsid w:val="000E16A7"/>
    <w:rsid w:val="000E1731"/>
    <w:rsid w:val="000E1CA7"/>
    <w:rsid w:val="000E3042"/>
    <w:rsid w:val="000E4E87"/>
    <w:rsid w:val="000E63DD"/>
    <w:rsid w:val="000E72D3"/>
    <w:rsid w:val="000E7B13"/>
    <w:rsid w:val="000F0BE6"/>
    <w:rsid w:val="000F0C4F"/>
    <w:rsid w:val="000F2BAE"/>
    <w:rsid w:val="000F3160"/>
    <w:rsid w:val="000F4420"/>
    <w:rsid w:val="000F46DF"/>
    <w:rsid w:val="000F5F73"/>
    <w:rsid w:val="000F68A5"/>
    <w:rsid w:val="000F68C5"/>
    <w:rsid w:val="000F691C"/>
    <w:rsid w:val="000F7097"/>
    <w:rsid w:val="001006D5"/>
    <w:rsid w:val="00101820"/>
    <w:rsid w:val="00102D0F"/>
    <w:rsid w:val="00103D84"/>
    <w:rsid w:val="00104044"/>
    <w:rsid w:val="00106228"/>
    <w:rsid w:val="00107CFA"/>
    <w:rsid w:val="001101A2"/>
    <w:rsid w:val="001103A2"/>
    <w:rsid w:val="00110400"/>
    <w:rsid w:val="0011091B"/>
    <w:rsid w:val="00110DAE"/>
    <w:rsid w:val="0011187E"/>
    <w:rsid w:val="001124C0"/>
    <w:rsid w:val="0011260A"/>
    <w:rsid w:val="0011355E"/>
    <w:rsid w:val="00113671"/>
    <w:rsid w:val="00113DED"/>
    <w:rsid w:val="00114266"/>
    <w:rsid w:val="001155C7"/>
    <w:rsid w:val="001166A5"/>
    <w:rsid w:val="00116DC2"/>
    <w:rsid w:val="0012000D"/>
    <w:rsid w:val="001203B2"/>
    <w:rsid w:val="00120B3C"/>
    <w:rsid w:val="00120B75"/>
    <w:rsid w:val="00121221"/>
    <w:rsid w:val="001221AE"/>
    <w:rsid w:val="001233C9"/>
    <w:rsid w:val="001241B5"/>
    <w:rsid w:val="00124533"/>
    <w:rsid w:val="00124A5C"/>
    <w:rsid w:val="001259C5"/>
    <w:rsid w:val="00125FC4"/>
    <w:rsid w:val="00130347"/>
    <w:rsid w:val="001305C0"/>
    <w:rsid w:val="00130E78"/>
    <w:rsid w:val="001317D6"/>
    <w:rsid w:val="0013204A"/>
    <w:rsid w:val="001324BC"/>
    <w:rsid w:val="00132C16"/>
    <w:rsid w:val="00132D60"/>
    <w:rsid w:val="00132F00"/>
    <w:rsid w:val="001330A8"/>
    <w:rsid w:val="00133DB0"/>
    <w:rsid w:val="0013443B"/>
    <w:rsid w:val="00134D11"/>
    <w:rsid w:val="00135297"/>
    <w:rsid w:val="001355AD"/>
    <w:rsid w:val="001358C8"/>
    <w:rsid w:val="00135BB9"/>
    <w:rsid w:val="00135D17"/>
    <w:rsid w:val="0013602E"/>
    <w:rsid w:val="001363CD"/>
    <w:rsid w:val="00136690"/>
    <w:rsid w:val="00141388"/>
    <w:rsid w:val="001419A6"/>
    <w:rsid w:val="00141EDA"/>
    <w:rsid w:val="00142071"/>
    <w:rsid w:val="001425AA"/>
    <w:rsid w:val="001448C6"/>
    <w:rsid w:val="00145397"/>
    <w:rsid w:val="00146838"/>
    <w:rsid w:val="00147769"/>
    <w:rsid w:val="001478D7"/>
    <w:rsid w:val="0015111D"/>
    <w:rsid w:val="001512D1"/>
    <w:rsid w:val="001517BD"/>
    <w:rsid w:val="00151C3D"/>
    <w:rsid w:val="00152A55"/>
    <w:rsid w:val="00152F4A"/>
    <w:rsid w:val="00153695"/>
    <w:rsid w:val="00153BBF"/>
    <w:rsid w:val="00153C48"/>
    <w:rsid w:val="00154314"/>
    <w:rsid w:val="0015494A"/>
    <w:rsid w:val="00154DFE"/>
    <w:rsid w:val="00155786"/>
    <w:rsid w:val="00155A2E"/>
    <w:rsid w:val="0015600F"/>
    <w:rsid w:val="00156FBF"/>
    <w:rsid w:val="00156FC5"/>
    <w:rsid w:val="001574A8"/>
    <w:rsid w:val="00157E17"/>
    <w:rsid w:val="00161356"/>
    <w:rsid w:val="001617AF"/>
    <w:rsid w:val="00161F2B"/>
    <w:rsid w:val="00164CFE"/>
    <w:rsid w:val="0016615E"/>
    <w:rsid w:val="00166627"/>
    <w:rsid w:val="00166BF8"/>
    <w:rsid w:val="00166D6F"/>
    <w:rsid w:val="0016714D"/>
    <w:rsid w:val="00171116"/>
    <w:rsid w:val="001721D2"/>
    <w:rsid w:val="00172449"/>
    <w:rsid w:val="00172807"/>
    <w:rsid w:val="0017322A"/>
    <w:rsid w:val="00174C5C"/>
    <w:rsid w:val="00174CBA"/>
    <w:rsid w:val="00176336"/>
    <w:rsid w:val="00176E1F"/>
    <w:rsid w:val="001838E5"/>
    <w:rsid w:val="00184610"/>
    <w:rsid w:val="00184668"/>
    <w:rsid w:val="001854DF"/>
    <w:rsid w:val="00185BD2"/>
    <w:rsid w:val="0018662C"/>
    <w:rsid w:val="00187B4D"/>
    <w:rsid w:val="00190077"/>
    <w:rsid w:val="00190A68"/>
    <w:rsid w:val="00191802"/>
    <w:rsid w:val="0019224B"/>
    <w:rsid w:val="00192363"/>
    <w:rsid w:val="00192F54"/>
    <w:rsid w:val="0019373F"/>
    <w:rsid w:val="00194B1A"/>
    <w:rsid w:val="00194C62"/>
    <w:rsid w:val="001959F9"/>
    <w:rsid w:val="0019747D"/>
    <w:rsid w:val="0019752F"/>
    <w:rsid w:val="0019773C"/>
    <w:rsid w:val="001A01FB"/>
    <w:rsid w:val="001A0E15"/>
    <w:rsid w:val="001A1EDA"/>
    <w:rsid w:val="001A3883"/>
    <w:rsid w:val="001A3AC9"/>
    <w:rsid w:val="001A470E"/>
    <w:rsid w:val="001A57C2"/>
    <w:rsid w:val="001A70E1"/>
    <w:rsid w:val="001B0937"/>
    <w:rsid w:val="001B0E36"/>
    <w:rsid w:val="001B0FAB"/>
    <w:rsid w:val="001B3032"/>
    <w:rsid w:val="001B4058"/>
    <w:rsid w:val="001B494D"/>
    <w:rsid w:val="001B4EE0"/>
    <w:rsid w:val="001B7A97"/>
    <w:rsid w:val="001B7E76"/>
    <w:rsid w:val="001C110A"/>
    <w:rsid w:val="001C15A7"/>
    <w:rsid w:val="001C1CD9"/>
    <w:rsid w:val="001C1D14"/>
    <w:rsid w:val="001C2204"/>
    <w:rsid w:val="001C25A0"/>
    <w:rsid w:val="001C2959"/>
    <w:rsid w:val="001C2AA2"/>
    <w:rsid w:val="001C3D23"/>
    <w:rsid w:val="001C5987"/>
    <w:rsid w:val="001C6786"/>
    <w:rsid w:val="001C6A75"/>
    <w:rsid w:val="001C7B10"/>
    <w:rsid w:val="001D0D66"/>
    <w:rsid w:val="001D10C3"/>
    <w:rsid w:val="001D162D"/>
    <w:rsid w:val="001D1761"/>
    <w:rsid w:val="001D1CBB"/>
    <w:rsid w:val="001D2194"/>
    <w:rsid w:val="001D258A"/>
    <w:rsid w:val="001D28D6"/>
    <w:rsid w:val="001D3723"/>
    <w:rsid w:val="001D3C6A"/>
    <w:rsid w:val="001D3D42"/>
    <w:rsid w:val="001D3EA9"/>
    <w:rsid w:val="001D464E"/>
    <w:rsid w:val="001D4AAC"/>
    <w:rsid w:val="001D5141"/>
    <w:rsid w:val="001D57A8"/>
    <w:rsid w:val="001D6308"/>
    <w:rsid w:val="001D7095"/>
    <w:rsid w:val="001D7D37"/>
    <w:rsid w:val="001E0344"/>
    <w:rsid w:val="001E237C"/>
    <w:rsid w:val="001E35EE"/>
    <w:rsid w:val="001E3ADA"/>
    <w:rsid w:val="001E46AA"/>
    <w:rsid w:val="001E4B85"/>
    <w:rsid w:val="001E5822"/>
    <w:rsid w:val="001E62FD"/>
    <w:rsid w:val="001E6398"/>
    <w:rsid w:val="001E697C"/>
    <w:rsid w:val="001E6B4B"/>
    <w:rsid w:val="001E7595"/>
    <w:rsid w:val="001E7B35"/>
    <w:rsid w:val="001F1D31"/>
    <w:rsid w:val="001F2180"/>
    <w:rsid w:val="001F21F6"/>
    <w:rsid w:val="001F2851"/>
    <w:rsid w:val="001F420A"/>
    <w:rsid w:val="001F51F9"/>
    <w:rsid w:val="001F529C"/>
    <w:rsid w:val="001F6397"/>
    <w:rsid w:val="001F68AF"/>
    <w:rsid w:val="001F6E1D"/>
    <w:rsid w:val="001F75B8"/>
    <w:rsid w:val="001F7C0F"/>
    <w:rsid w:val="00200178"/>
    <w:rsid w:val="002002F4"/>
    <w:rsid w:val="00200B47"/>
    <w:rsid w:val="00203281"/>
    <w:rsid w:val="0020331A"/>
    <w:rsid w:val="00203618"/>
    <w:rsid w:val="002036B0"/>
    <w:rsid w:val="002055A4"/>
    <w:rsid w:val="002057D1"/>
    <w:rsid w:val="00205A7F"/>
    <w:rsid w:val="00205DBE"/>
    <w:rsid w:val="00206C9E"/>
    <w:rsid w:val="00210775"/>
    <w:rsid w:val="002109E6"/>
    <w:rsid w:val="00210D55"/>
    <w:rsid w:val="00210F20"/>
    <w:rsid w:val="002133E0"/>
    <w:rsid w:val="00213688"/>
    <w:rsid w:val="00213815"/>
    <w:rsid w:val="0021412E"/>
    <w:rsid w:val="00214FBC"/>
    <w:rsid w:val="002154ED"/>
    <w:rsid w:val="0021668B"/>
    <w:rsid w:val="00216746"/>
    <w:rsid w:val="002173A5"/>
    <w:rsid w:val="0022100D"/>
    <w:rsid w:val="00221493"/>
    <w:rsid w:val="00221D86"/>
    <w:rsid w:val="00222D96"/>
    <w:rsid w:val="00222F18"/>
    <w:rsid w:val="00222FF4"/>
    <w:rsid w:val="0022358B"/>
    <w:rsid w:val="0022406B"/>
    <w:rsid w:val="002243E6"/>
    <w:rsid w:val="00224E15"/>
    <w:rsid w:val="0022537C"/>
    <w:rsid w:val="00225484"/>
    <w:rsid w:val="00226CAF"/>
    <w:rsid w:val="00227B73"/>
    <w:rsid w:val="00227B99"/>
    <w:rsid w:val="00230577"/>
    <w:rsid w:val="00230819"/>
    <w:rsid w:val="00231851"/>
    <w:rsid w:val="0023196B"/>
    <w:rsid w:val="00231DB6"/>
    <w:rsid w:val="002324E7"/>
    <w:rsid w:val="00232E11"/>
    <w:rsid w:val="00233193"/>
    <w:rsid w:val="002337AE"/>
    <w:rsid w:val="00235491"/>
    <w:rsid w:val="002359E3"/>
    <w:rsid w:val="00235D22"/>
    <w:rsid w:val="0023613A"/>
    <w:rsid w:val="002363BB"/>
    <w:rsid w:val="00236937"/>
    <w:rsid w:val="0024046E"/>
    <w:rsid w:val="00240A40"/>
    <w:rsid w:val="00242413"/>
    <w:rsid w:val="00242992"/>
    <w:rsid w:val="00242AB5"/>
    <w:rsid w:val="00244CCB"/>
    <w:rsid w:val="002456F9"/>
    <w:rsid w:val="002461AB"/>
    <w:rsid w:val="00246B10"/>
    <w:rsid w:val="00247381"/>
    <w:rsid w:val="002479F3"/>
    <w:rsid w:val="00247FA8"/>
    <w:rsid w:val="00251337"/>
    <w:rsid w:val="0025153F"/>
    <w:rsid w:val="00252B79"/>
    <w:rsid w:val="00253109"/>
    <w:rsid w:val="00253774"/>
    <w:rsid w:val="0025401C"/>
    <w:rsid w:val="0025464B"/>
    <w:rsid w:val="002551E0"/>
    <w:rsid w:val="00256C9A"/>
    <w:rsid w:val="002577DB"/>
    <w:rsid w:val="00260C31"/>
    <w:rsid w:val="00260E8C"/>
    <w:rsid w:val="00261B28"/>
    <w:rsid w:val="00261B36"/>
    <w:rsid w:val="00261DE9"/>
    <w:rsid w:val="00262AB1"/>
    <w:rsid w:val="002648DD"/>
    <w:rsid w:val="0026594E"/>
    <w:rsid w:val="0026599B"/>
    <w:rsid w:val="002664C8"/>
    <w:rsid w:val="00266640"/>
    <w:rsid w:val="0026697F"/>
    <w:rsid w:val="002675F7"/>
    <w:rsid w:val="0027068C"/>
    <w:rsid w:val="002712E8"/>
    <w:rsid w:val="00272778"/>
    <w:rsid w:val="00272DC8"/>
    <w:rsid w:val="00272DDF"/>
    <w:rsid w:val="00273150"/>
    <w:rsid w:val="002733C6"/>
    <w:rsid w:val="00274261"/>
    <w:rsid w:val="002744E5"/>
    <w:rsid w:val="00275148"/>
    <w:rsid w:val="002759B7"/>
    <w:rsid w:val="00275B72"/>
    <w:rsid w:val="00276D23"/>
    <w:rsid w:val="00276FCC"/>
    <w:rsid w:val="00277FC0"/>
    <w:rsid w:val="00280250"/>
    <w:rsid w:val="002802B1"/>
    <w:rsid w:val="00280DDF"/>
    <w:rsid w:val="00280EF4"/>
    <w:rsid w:val="00281DE8"/>
    <w:rsid w:val="00281ED2"/>
    <w:rsid w:val="00282084"/>
    <w:rsid w:val="002824AF"/>
    <w:rsid w:val="002828E9"/>
    <w:rsid w:val="00283B80"/>
    <w:rsid w:val="00284C6F"/>
    <w:rsid w:val="002859ED"/>
    <w:rsid w:val="00287E4C"/>
    <w:rsid w:val="00290555"/>
    <w:rsid w:val="00291567"/>
    <w:rsid w:val="00293229"/>
    <w:rsid w:val="0029387C"/>
    <w:rsid w:val="00293905"/>
    <w:rsid w:val="0029400A"/>
    <w:rsid w:val="002957D1"/>
    <w:rsid w:val="00295DE2"/>
    <w:rsid w:val="002A0963"/>
    <w:rsid w:val="002A106E"/>
    <w:rsid w:val="002A1650"/>
    <w:rsid w:val="002A1AF6"/>
    <w:rsid w:val="002A20AA"/>
    <w:rsid w:val="002A233E"/>
    <w:rsid w:val="002A2509"/>
    <w:rsid w:val="002A2584"/>
    <w:rsid w:val="002A4AB5"/>
    <w:rsid w:val="002A55F8"/>
    <w:rsid w:val="002A6962"/>
    <w:rsid w:val="002A6B89"/>
    <w:rsid w:val="002A6E90"/>
    <w:rsid w:val="002B0116"/>
    <w:rsid w:val="002B15D8"/>
    <w:rsid w:val="002B188F"/>
    <w:rsid w:val="002B233E"/>
    <w:rsid w:val="002B2650"/>
    <w:rsid w:val="002B26B8"/>
    <w:rsid w:val="002B37AE"/>
    <w:rsid w:val="002B39B6"/>
    <w:rsid w:val="002B442A"/>
    <w:rsid w:val="002B7446"/>
    <w:rsid w:val="002C10DE"/>
    <w:rsid w:val="002C143A"/>
    <w:rsid w:val="002C32F7"/>
    <w:rsid w:val="002C3FED"/>
    <w:rsid w:val="002C4484"/>
    <w:rsid w:val="002C4B35"/>
    <w:rsid w:val="002C66D9"/>
    <w:rsid w:val="002C6D3E"/>
    <w:rsid w:val="002C7043"/>
    <w:rsid w:val="002C7F32"/>
    <w:rsid w:val="002D05B3"/>
    <w:rsid w:val="002D068D"/>
    <w:rsid w:val="002D0C70"/>
    <w:rsid w:val="002D1322"/>
    <w:rsid w:val="002D298A"/>
    <w:rsid w:val="002D2F34"/>
    <w:rsid w:val="002D3234"/>
    <w:rsid w:val="002D4724"/>
    <w:rsid w:val="002D4A46"/>
    <w:rsid w:val="002D4CB8"/>
    <w:rsid w:val="002D4FCE"/>
    <w:rsid w:val="002D6786"/>
    <w:rsid w:val="002E0962"/>
    <w:rsid w:val="002E0E1E"/>
    <w:rsid w:val="002E1672"/>
    <w:rsid w:val="002E1E1E"/>
    <w:rsid w:val="002E267B"/>
    <w:rsid w:val="002E2F7C"/>
    <w:rsid w:val="002E5484"/>
    <w:rsid w:val="002E5FB8"/>
    <w:rsid w:val="002E6384"/>
    <w:rsid w:val="002E64F4"/>
    <w:rsid w:val="002E67FA"/>
    <w:rsid w:val="002E6C49"/>
    <w:rsid w:val="002E6D7B"/>
    <w:rsid w:val="002E7047"/>
    <w:rsid w:val="002E7A21"/>
    <w:rsid w:val="002F1821"/>
    <w:rsid w:val="002F3E03"/>
    <w:rsid w:val="002F3EA4"/>
    <w:rsid w:val="002F4A50"/>
    <w:rsid w:val="002F6F56"/>
    <w:rsid w:val="002F7FC8"/>
    <w:rsid w:val="00301772"/>
    <w:rsid w:val="00301E1D"/>
    <w:rsid w:val="00304143"/>
    <w:rsid w:val="0030486C"/>
    <w:rsid w:val="00305214"/>
    <w:rsid w:val="003059C3"/>
    <w:rsid w:val="00305EF3"/>
    <w:rsid w:val="003069FE"/>
    <w:rsid w:val="003075D2"/>
    <w:rsid w:val="00307803"/>
    <w:rsid w:val="00314F5E"/>
    <w:rsid w:val="00315321"/>
    <w:rsid w:val="00315D5B"/>
    <w:rsid w:val="00316C9F"/>
    <w:rsid w:val="00316F19"/>
    <w:rsid w:val="00320545"/>
    <w:rsid w:val="00321E35"/>
    <w:rsid w:val="00322A4B"/>
    <w:rsid w:val="00324767"/>
    <w:rsid w:val="00325D68"/>
    <w:rsid w:val="003273A6"/>
    <w:rsid w:val="00327677"/>
    <w:rsid w:val="003306A9"/>
    <w:rsid w:val="0033116A"/>
    <w:rsid w:val="00331BB2"/>
    <w:rsid w:val="00331C57"/>
    <w:rsid w:val="00331DAC"/>
    <w:rsid w:val="00332B25"/>
    <w:rsid w:val="00333451"/>
    <w:rsid w:val="00333878"/>
    <w:rsid w:val="00333C16"/>
    <w:rsid w:val="00334A2E"/>
    <w:rsid w:val="00335349"/>
    <w:rsid w:val="00336799"/>
    <w:rsid w:val="0033708B"/>
    <w:rsid w:val="00340E83"/>
    <w:rsid w:val="0034336B"/>
    <w:rsid w:val="00343568"/>
    <w:rsid w:val="00343E8B"/>
    <w:rsid w:val="00344924"/>
    <w:rsid w:val="00344B7C"/>
    <w:rsid w:val="0034559F"/>
    <w:rsid w:val="003455A5"/>
    <w:rsid w:val="00345877"/>
    <w:rsid w:val="00346284"/>
    <w:rsid w:val="00346285"/>
    <w:rsid w:val="00347543"/>
    <w:rsid w:val="00347859"/>
    <w:rsid w:val="00347A04"/>
    <w:rsid w:val="00350286"/>
    <w:rsid w:val="00350948"/>
    <w:rsid w:val="00350C78"/>
    <w:rsid w:val="00351288"/>
    <w:rsid w:val="003516E5"/>
    <w:rsid w:val="00351EE9"/>
    <w:rsid w:val="00352B50"/>
    <w:rsid w:val="003539CB"/>
    <w:rsid w:val="00354681"/>
    <w:rsid w:val="0035491E"/>
    <w:rsid w:val="00355595"/>
    <w:rsid w:val="00355C0B"/>
    <w:rsid w:val="00355DBB"/>
    <w:rsid w:val="00356053"/>
    <w:rsid w:val="003560B1"/>
    <w:rsid w:val="003568AC"/>
    <w:rsid w:val="00356928"/>
    <w:rsid w:val="00356AAC"/>
    <w:rsid w:val="00356BD4"/>
    <w:rsid w:val="00357AD0"/>
    <w:rsid w:val="00357DB0"/>
    <w:rsid w:val="00361294"/>
    <w:rsid w:val="003624A3"/>
    <w:rsid w:val="00363CB2"/>
    <w:rsid w:val="003649C6"/>
    <w:rsid w:val="00364B13"/>
    <w:rsid w:val="00364BC3"/>
    <w:rsid w:val="003652B9"/>
    <w:rsid w:val="00365388"/>
    <w:rsid w:val="00365E49"/>
    <w:rsid w:val="003665E6"/>
    <w:rsid w:val="003669D7"/>
    <w:rsid w:val="00367C8B"/>
    <w:rsid w:val="00367D63"/>
    <w:rsid w:val="003709C8"/>
    <w:rsid w:val="00370E47"/>
    <w:rsid w:val="00371BC2"/>
    <w:rsid w:val="0037282D"/>
    <w:rsid w:val="00372B16"/>
    <w:rsid w:val="003730E1"/>
    <w:rsid w:val="00374C6C"/>
    <w:rsid w:val="00374FB8"/>
    <w:rsid w:val="0037524A"/>
    <w:rsid w:val="003762FF"/>
    <w:rsid w:val="003770E5"/>
    <w:rsid w:val="0037751A"/>
    <w:rsid w:val="00377C98"/>
    <w:rsid w:val="00380808"/>
    <w:rsid w:val="00380D52"/>
    <w:rsid w:val="00380E44"/>
    <w:rsid w:val="0038412D"/>
    <w:rsid w:val="00385AAB"/>
    <w:rsid w:val="00385F14"/>
    <w:rsid w:val="00385FE8"/>
    <w:rsid w:val="00386F07"/>
    <w:rsid w:val="0038740F"/>
    <w:rsid w:val="0038799F"/>
    <w:rsid w:val="0039032A"/>
    <w:rsid w:val="003907A2"/>
    <w:rsid w:val="0039110E"/>
    <w:rsid w:val="00392CB7"/>
    <w:rsid w:val="003958E4"/>
    <w:rsid w:val="0039682E"/>
    <w:rsid w:val="00396BD1"/>
    <w:rsid w:val="003971C1"/>
    <w:rsid w:val="00397246"/>
    <w:rsid w:val="003A19E7"/>
    <w:rsid w:val="003A211A"/>
    <w:rsid w:val="003A3508"/>
    <w:rsid w:val="003A3A75"/>
    <w:rsid w:val="003A3DA6"/>
    <w:rsid w:val="003A44E5"/>
    <w:rsid w:val="003A5A37"/>
    <w:rsid w:val="003A6BD5"/>
    <w:rsid w:val="003B04F8"/>
    <w:rsid w:val="003B07ED"/>
    <w:rsid w:val="003B1110"/>
    <w:rsid w:val="003B392B"/>
    <w:rsid w:val="003B65BC"/>
    <w:rsid w:val="003B6F14"/>
    <w:rsid w:val="003B785A"/>
    <w:rsid w:val="003B7863"/>
    <w:rsid w:val="003B7CD8"/>
    <w:rsid w:val="003C0EB7"/>
    <w:rsid w:val="003C1035"/>
    <w:rsid w:val="003C1B9A"/>
    <w:rsid w:val="003C345A"/>
    <w:rsid w:val="003C3C01"/>
    <w:rsid w:val="003D0882"/>
    <w:rsid w:val="003D0B1C"/>
    <w:rsid w:val="003D0FDF"/>
    <w:rsid w:val="003D1698"/>
    <w:rsid w:val="003D2150"/>
    <w:rsid w:val="003D28A9"/>
    <w:rsid w:val="003D325E"/>
    <w:rsid w:val="003D37E5"/>
    <w:rsid w:val="003D5097"/>
    <w:rsid w:val="003D7498"/>
    <w:rsid w:val="003D7DAC"/>
    <w:rsid w:val="003D7EEA"/>
    <w:rsid w:val="003E2F6D"/>
    <w:rsid w:val="003E3196"/>
    <w:rsid w:val="003E3ED0"/>
    <w:rsid w:val="003E471D"/>
    <w:rsid w:val="003E5902"/>
    <w:rsid w:val="003E5972"/>
    <w:rsid w:val="003E6A17"/>
    <w:rsid w:val="003F0DAE"/>
    <w:rsid w:val="003F102A"/>
    <w:rsid w:val="003F1CC1"/>
    <w:rsid w:val="003F21AC"/>
    <w:rsid w:val="003F37F1"/>
    <w:rsid w:val="003F3C85"/>
    <w:rsid w:val="003F3D33"/>
    <w:rsid w:val="003F3E8D"/>
    <w:rsid w:val="003F5893"/>
    <w:rsid w:val="003F5CC1"/>
    <w:rsid w:val="003F5CED"/>
    <w:rsid w:val="003F6019"/>
    <w:rsid w:val="003F61BA"/>
    <w:rsid w:val="004004F4"/>
    <w:rsid w:val="004010A7"/>
    <w:rsid w:val="004010C8"/>
    <w:rsid w:val="0040221E"/>
    <w:rsid w:val="004036F9"/>
    <w:rsid w:val="004037D0"/>
    <w:rsid w:val="004038A2"/>
    <w:rsid w:val="004046DA"/>
    <w:rsid w:val="00404783"/>
    <w:rsid w:val="00405280"/>
    <w:rsid w:val="00406520"/>
    <w:rsid w:val="00406D43"/>
    <w:rsid w:val="004074F7"/>
    <w:rsid w:val="00407ADC"/>
    <w:rsid w:val="004103CD"/>
    <w:rsid w:val="00411487"/>
    <w:rsid w:val="00411C20"/>
    <w:rsid w:val="00412890"/>
    <w:rsid w:val="00412A45"/>
    <w:rsid w:val="00413E1C"/>
    <w:rsid w:val="00413F5A"/>
    <w:rsid w:val="004144B5"/>
    <w:rsid w:val="00414A24"/>
    <w:rsid w:val="0041575D"/>
    <w:rsid w:val="00416243"/>
    <w:rsid w:val="00416E37"/>
    <w:rsid w:val="00417C19"/>
    <w:rsid w:val="00417FCA"/>
    <w:rsid w:val="00420855"/>
    <w:rsid w:val="00420956"/>
    <w:rsid w:val="004221B9"/>
    <w:rsid w:val="00423522"/>
    <w:rsid w:val="00423CB3"/>
    <w:rsid w:val="004246D5"/>
    <w:rsid w:val="004260AA"/>
    <w:rsid w:val="00426371"/>
    <w:rsid w:val="0042641E"/>
    <w:rsid w:val="00427B7D"/>
    <w:rsid w:val="00430145"/>
    <w:rsid w:val="00430AC8"/>
    <w:rsid w:val="00430C48"/>
    <w:rsid w:val="00431A36"/>
    <w:rsid w:val="00432F83"/>
    <w:rsid w:val="004346C8"/>
    <w:rsid w:val="0043485C"/>
    <w:rsid w:val="0043502A"/>
    <w:rsid w:val="00435744"/>
    <w:rsid w:val="004358D6"/>
    <w:rsid w:val="0043649E"/>
    <w:rsid w:val="004364DF"/>
    <w:rsid w:val="004401DE"/>
    <w:rsid w:val="0044026E"/>
    <w:rsid w:val="0044113B"/>
    <w:rsid w:val="004412CF"/>
    <w:rsid w:val="004412DB"/>
    <w:rsid w:val="004425BB"/>
    <w:rsid w:val="00443006"/>
    <w:rsid w:val="004436E8"/>
    <w:rsid w:val="00445036"/>
    <w:rsid w:val="00450DA9"/>
    <w:rsid w:val="00450FF3"/>
    <w:rsid w:val="00452AAF"/>
    <w:rsid w:val="00454B0F"/>
    <w:rsid w:val="00456B67"/>
    <w:rsid w:val="004574C8"/>
    <w:rsid w:val="004579E2"/>
    <w:rsid w:val="00461935"/>
    <w:rsid w:val="0046394D"/>
    <w:rsid w:val="00463B72"/>
    <w:rsid w:val="00463E33"/>
    <w:rsid w:val="0046405D"/>
    <w:rsid w:val="00464FEE"/>
    <w:rsid w:val="004651DF"/>
    <w:rsid w:val="004656AE"/>
    <w:rsid w:val="00470F73"/>
    <w:rsid w:val="00470FE2"/>
    <w:rsid w:val="004715BA"/>
    <w:rsid w:val="0047174C"/>
    <w:rsid w:val="004722BD"/>
    <w:rsid w:val="004728EA"/>
    <w:rsid w:val="00472A73"/>
    <w:rsid w:val="00472CA9"/>
    <w:rsid w:val="00472FAD"/>
    <w:rsid w:val="00473264"/>
    <w:rsid w:val="00475515"/>
    <w:rsid w:val="00475518"/>
    <w:rsid w:val="00475FB9"/>
    <w:rsid w:val="00476744"/>
    <w:rsid w:val="004768CD"/>
    <w:rsid w:val="0047782E"/>
    <w:rsid w:val="004803D0"/>
    <w:rsid w:val="00482096"/>
    <w:rsid w:val="004824B1"/>
    <w:rsid w:val="0048382B"/>
    <w:rsid w:val="004838EC"/>
    <w:rsid w:val="00484DBB"/>
    <w:rsid w:val="00485CBD"/>
    <w:rsid w:val="00485E05"/>
    <w:rsid w:val="00490596"/>
    <w:rsid w:val="004912A8"/>
    <w:rsid w:val="00491500"/>
    <w:rsid w:val="00491CD1"/>
    <w:rsid w:val="0049229F"/>
    <w:rsid w:val="004936A4"/>
    <w:rsid w:val="00493AC2"/>
    <w:rsid w:val="00493D7A"/>
    <w:rsid w:val="00494338"/>
    <w:rsid w:val="00495557"/>
    <w:rsid w:val="0049565B"/>
    <w:rsid w:val="00495EFB"/>
    <w:rsid w:val="004971E2"/>
    <w:rsid w:val="004A0126"/>
    <w:rsid w:val="004A13BA"/>
    <w:rsid w:val="004A180D"/>
    <w:rsid w:val="004A1B5B"/>
    <w:rsid w:val="004A1C33"/>
    <w:rsid w:val="004A29AA"/>
    <w:rsid w:val="004A3205"/>
    <w:rsid w:val="004A34D6"/>
    <w:rsid w:val="004A41F5"/>
    <w:rsid w:val="004A46E9"/>
    <w:rsid w:val="004A4E42"/>
    <w:rsid w:val="004A589E"/>
    <w:rsid w:val="004A67F6"/>
    <w:rsid w:val="004A72B5"/>
    <w:rsid w:val="004B0284"/>
    <w:rsid w:val="004B18E7"/>
    <w:rsid w:val="004B1C5C"/>
    <w:rsid w:val="004B53F6"/>
    <w:rsid w:val="004B5474"/>
    <w:rsid w:val="004B548C"/>
    <w:rsid w:val="004B5DA2"/>
    <w:rsid w:val="004B614F"/>
    <w:rsid w:val="004B747E"/>
    <w:rsid w:val="004B7B01"/>
    <w:rsid w:val="004C05A2"/>
    <w:rsid w:val="004C1334"/>
    <w:rsid w:val="004C29BE"/>
    <w:rsid w:val="004C2F27"/>
    <w:rsid w:val="004C38E4"/>
    <w:rsid w:val="004C4E10"/>
    <w:rsid w:val="004C5AF8"/>
    <w:rsid w:val="004D09DC"/>
    <w:rsid w:val="004D1B9C"/>
    <w:rsid w:val="004D1D23"/>
    <w:rsid w:val="004D1FF5"/>
    <w:rsid w:val="004D3E71"/>
    <w:rsid w:val="004D4FA9"/>
    <w:rsid w:val="004D5C91"/>
    <w:rsid w:val="004D6517"/>
    <w:rsid w:val="004D6E73"/>
    <w:rsid w:val="004D727A"/>
    <w:rsid w:val="004E224D"/>
    <w:rsid w:val="004E3413"/>
    <w:rsid w:val="004E3653"/>
    <w:rsid w:val="004E3CCE"/>
    <w:rsid w:val="004E4C36"/>
    <w:rsid w:val="004E6CD0"/>
    <w:rsid w:val="004E6F99"/>
    <w:rsid w:val="004E7710"/>
    <w:rsid w:val="004F045C"/>
    <w:rsid w:val="004F1A3B"/>
    <w:rsid w:val="004F260F"/>
    <w:rsid w:val="004F290B"/>
    <w:rsid w:val="004F2D8A"/>
    <w:rsid w:val="004F5225"/>
    <w:rsid w:val="004F7618"/>
    <w:rsid w:val="004F76AC"/>
    <w:rsid w:val="004F7EB3"/>
    <w:rsid w:val="004F7FD4"/>
    <w:rsid w:val="005003C4"/>
    <w:rsid w:val="00500480"/>
    <w:rsid w:val="0050087E"/>
    <w:rsid w:val="00501013"/>
    <w:rsid w:val="00501B67"/>
    <w:rsid w:val="00501C4F"/>
    <w:rsid w:val="00501FBC"/>
    <w:rsid w:val="0050253E"/>
    <w:rsid w:val="005028FA"/>
    <w:rsid w:val="00502F5C"/>
    <w:rsid w:val="0050325E"/>
    <w:rsid w:val="0050465D"/>
    <w:rsid w:val="00504941"/>
    <w:rsid w:val="0050499E"/>
    <w:rsid w:val="00504B36"/>
    <w:rsid w:val="00504CA8"/>
    <w:rsid w:val="0050582D"/>
    <w:rsid w:val="00505C79"/>
    <w:rsid w:val="005067EC"/>
    <w:rsid w:val="005076A9"/>
    <w:rsid w:val="0051046C"/>
    <w:rsid w:val="005107FA"/>
    <w:rsid w:val="00510D7B"/>
    <w:rsid w:val="0051105B"/>
    <w:rsid w:val="00511192"/>
    <w:rsid w:val="00511F4E"/>
    <w:rsid w:val="00512BD7"/>
    <w:rsid w:val="005133C8"/>
    <w:rsid w:val="00513561"/>
    <w:rsid w:val="005146D6"/>
    <w:rsid w:val="00514916"/>
    <w:rsid w:val="00515D23"/>
    <w:rsid w:val="00516717"/>
    <w:rsid w:val="00516834"/>
    <w:rsid w:val="005203D7"/>
    <w:rsid w:val="0052052D"/>
    <w:rsid w:val="00520F7E"/>
    <w:rsid w:val="005214BF"/>
    <w:rsid w:val="00521965"/>
    <w:rsid w:val="00522B9E"/>
    <w:rsid w:val="005232E9"/>
    <w:rsid w:val="00523A76"/>
    <w:rsid w:val="00525667"/>
    <w:rsid w:val="005269BF"/>
    <w:rsid w:val="005271DF"/>
    <w:rsid w:val="00530480"/>
    <w:rsid w:val="00530A6E"/>
    <w:rsid w:val="00532497"/>
    <w:rsid w:val="005327A3"/>
    <w:rsid w:val="00532C80"/>
    <w:rsid w:val="0053376C"/>
    <w:rsid w:val="00534C00"/>
    <w:rsid w:val="00535032"/>
    <w:rsid w:val="00535D0D"/>
    <w:rsid w:val="005364ED"/>
    <w:rsid w:val="00536DF7"/>
    <w:rsid w:val="00536E76"/>
    <w:rsid w:val="0053726F"/>
    <w:rsid w:val="00537717"/>
    <w:rsid w:val="0053785D"/>
    <w:rsid w:val="00540397"/>
    <w:rsid w:val="0054074F"/>
    <w:rsid w:val="00541FDA"/>
    <w:rsid w:val="0054216A"/>
    <w:rsid w:val="00543E1C"/>
    <w:rsid w:val="0054553B"/>
    <w:rsid w:val="00545BBE"/>
    <w:rsid w:val="00546278"/>
    <w:rsid w:val="0054676B"/>
    <w:rsid w:val="00546930"/>
    <w:rsid w:val="00546CB8"/>
    <w:rsid w:val="00547775"/>
    <w:rsid w:val="00547A94"/>
    <w:rsid w:val="00547FAE"/>
    <w:rsid w:val="005508EE"/>
    <w:rsid w:val="0055207A"/>
    <w:rsid w:val="0055282D"/>
    <w:rsid w:val="00552AB3"/>
    <w:rsid w:val="005536F0"/>
    <w:rsid w:val="0055428A"/>
    <w:rsid w:val="00554CAA"/>
    <w:rsid w:val="0055512B"/>
    <w:rsid w:val="005601FA"/>
    <w:rsid w:val="005621FB"/>
    <w:rsid w:val="005625DF"/>
    <w:rsid w:val="00562931"/>
    <w:rsid w:val="00562B02"/>
    <w:rsid w:val="00566021"/>
    <w:rsid w:val="005664FE"/>
    <w:rsid w:val="00566949"/>
    <w:rsid w:val="00567543"/>
    <w:rsid w:val="0057090B"/>
    <w:rsid w:val="00570A08"/>
    <w:rsid w:val="00570ED8"/>
    <w:rsid w:val="005714A6"/>
    <w:rsid w:val="00572D4A"/>
    <w:rsid w:val="00573BBA"/>
    <w:rsid w:val="00574100"/>
    <w:rsid w:val="00574386"/>
    <w:rsid w:val="0057560B"/>
    <w:rsid w:val="005765BF"/>
    <w:rsid w:val="00576600"/>
    <w:rsid w:val="0057671D"/>
    <w:rsid w:val="005779FE"/>
    <w:rsid w:val="005800D1"/>
    <w:rsid w:val="005814FF"/>
    <w:rsid w:val="00581891"/>
    <w:rsid w:val="00581A52"/>
    <w:rsid w:val="00581AA4"/>
    <w:rsid w:val="0058203C"/>
    <w:rsid w:val="0058232E"/>
    <w:rsid w:val="005832DF"/>
    <w:rsid w:val="005833DC"/>
    <w:rsid w:val="00583999"/>
    <w:rsid w:val="0058451F"/>
    <w:rsid w:val="005848B0"/>
    <w:rsid w:val="0058565C"/>
    <w:rsid w:val="00586030"/>
    <w:rsid w:val="00586223"/>
    <w:rsid w:val="00586298"/>
    <w:rsid w:val="005878F6"/>
    <w:rsid w:val="00587FE7"/>
    <w:rsid w:val="00590443"/>
    <w:rsid w:val="005926B4"/>
    <w:rsid w:val="0059342D"/>
    <w:rsid w:val="00593CE7"/>
    <w:rsid w:val="00594748"/>
    <w:rsid w:val="0059485A"/>
    <w:rsid w:val="005950AA"/>
    <w:rsid w:val="005950FA"/>
    <w:rsid w:val="005955CF"/>
    <w:rsid w:val="00595DB7"/>
    <w:rsid w:val="005962C6"/>
    <w:rsid w:val="00596957"/>
    <w:rsid w:val="00596991"/>
    <w:rsid w:val="005A03B0"/>
    <w:rsid w:val="005A0CC7"/>
    <w:rsid w:val="005A1764"/>
    <w:rsid w:val="005A1C58"/>
    <w:rsid w:val="005A31A7"/>
    <w:rsid w:val="005A34BE"/>
    <w:rsid w:val="005A3780"/>
    <w:rsid w:val="005A4A02"/>
    <w:rsid w:val="005A55EE"/>
    <w:rsid w:val="005A62CC"/>
    <w:rsid w:val="005A67FE"/>
    <w:rsid w:val="005A6A68"/>
    <w:rsid w:val="005A73CF"/>
    <w:rsid w:val="005B0024"/>
    <w:rsid w:val="005B0F04"/>
    <w:rsid w:val="005B35FE"/>
    <w:rsid w:val="005B4441"/>
    <w:rsid w:val="005B589E"/>
    <w:rsid w:val="005B5D14"/>
    <w:rsid w:val="005B612B"/>
    <w:rsid w:val="005B7A95"/>
    <w:rsid w:val="005B7D30"/>
    <w:rsid w:val="005C107B"/>
    <w:rsid w:val="005C5819"/>
    <w:rsid w:val="005C6385"/>
    <w:rsid w:val="005D3B50"/>
    <w:rsid w:val="005D59D9"/>
    <w:rsid w:val="005D67C8"/>
    <w:rsid w:val="005D67DD"/>
    <w:rsid w:val="005D79CD"/>
    <w:rsid w:val="005E0474"/>
    <w:rsid w:val="005E0940"/>
    <w:rsid w:val="005E1072"/>
    <w:rsid w:val="005E1F3D"/>
    <w:rsid w:val="005E23D9"/>
    <w:rsid w:val="005E2B92"/>
    <w:rsid w:val="005E3376"/>
    <w:rsid w:val="005E392D"/>
    <w:rsid w:val="005E3F4A"/>
    <w:rsid w:val="005E40CB"/>
    <w:rsid w:val="005E513F"/>
    <w:rsid w:val="005E543D"/>
    <w:rsid w:val="005E5452"/>
    <w:rsid w:val="005E5DCF"/>
    <w:rsid w:val="005E5F2C"/>
    <w:rsid w:val="005E676B"/>
    <w:rsid w:val="005E779D"/>
    <w:rsid w:val="005F0179"/>
    <w:rsid w:val="005F0501"/>
    <w:rsid w:val="005F1371"/>
    <w:rsid w:val="005F2E61"/>
    <w:rsid w:val="005F32DC"/>
    <w:rsid w:val="005F3620"/>
    <w:rsid w:val="005F48C0"/>
    <w:rsid w:val="005F551A"/>
    <w:rsid w:val="005F55CB"/>
    <w:rsid w:val="005F5D5D"/>
    <w:rsid w:val="006002F1"/>
    <w:rsid w:val="006032B7"/>
    <w:rsid w:val="00603A24"/>
    <w:rsid w:val="00606263"/>
    <w:rsid w:val="00606875"/>
    <w:rsid w:val="00606F8B"/>
    <w:rsid w:val="00610590"/>
    <w:rsid w:val="0061194E"/>
    <w:rsid w:val="00611C01"/>
    <w:rsid w:val="00611C59"/>
    <w:rsid w:val="00612800"/>
    <w:rsid w:val="00613049"/>
    <w:rsid w:val="00613ACA"/>
    <w:rsid w:val="006147D0"/>
    <w:rsid w:val="00614B14"/>
    <w:rsid w:val="0061541C"/>
    <w:rsid w:val="0061582E"/>
    <w:rsid w:val="00615957"/>
    <w:rsid w:val="00616C3F"/>
    <w:rsid w:val="00616D17"/>
    <w:rsid w:val="00616E95"/>
    <w:rsid w:val="00616EC6"/>
    <w:rsid w:val="00617883"/>
    <w:rsid w:val="0062005B"/>
    <w:rsid w:val="006202F2"/>
    <w:rsid w:val="00620566"/>
    <w:rsid w:val="00620E86"/>
    <w:rsid w:val="00621991"/>
    <w:rsid w:val="00621B66"/>
    <w:rsid w:val="00621F4B"/>
    <w:rsid w:val="00622557"/>
    <w:rsid w:val="00622C87"/>
    <w:rsid w:val="00623F43"/>
    <w:rsid w:val="0062456A"/>
    <w:rsid w:val="00625F25"/>
    <w:rsid w:val="006265EE"/>
    <w:rsid w:val="00630048"/>
    <w:rsid w:val="006307EE"/>
    <w:rsid w:val="006315FB"/>
    <w:rsid w:val="00633674"/>
    <w:rsid w:val="00633AB3"/>
    <w:rsid w:val="0063522E"/>
    <w:rsid w:val="00635437"/>
    <w:rsid w:val="00636294"/>
    <w:rsid w:val="00636F7C"/>
    <w:rsid w:val="006379D3"/>
    <w:rsid w:val="006412FF"/>
    <w:rsid w:val="0064135E"/>
    <w:rsid w:val="0064341C"/>
    <w:rsid w:val="00644B8E"/>
    <w:rsid w:val="00644C14"/>
    <w:rsid w:val="00645512"/>
    <w:rsid w:val="006458AF"/>
    <w:rsid w:val="00646335"/>
    <w:rsid w:val="00646989"/>
    <w:rsid w:val="00646D06"/>
    <w:rsid w:val="006478DA"/>
    <w:rsid w:val="006505F5"/>
    <w:rsid w:val="00651C16"/>
    <w:rsid w:val="00651C87"/>
    <w:rsid w:val="00651F2E"/>
    <w:rsid w:val="006521B8"/>
    <w:rsid w:val="006528BE"/>
    <w:rsid w:val="00653BD0"/>
    <w:rsid w:val="00653D19"/>
    <w:rsid w:val="0065450A"/>
    <w:rsid w:val="00654746"/>
    <w:rsid w:val="006553E6"/>
    <w:rsid w:val="006559A5"/>
    <w:rsid w:val="006559FA"/>
    <w:rsid w:val="00657249"/>
    <w:rsid w:val="00664D04"/>
    <w:rsid w:val="0066536A"/>
    <w:rsid w:val="00665901"/>
    <w:rsid w:val="006668F9"/>
    <w:rsid w:val="00667385"/>
    <w:rsid w:val="006674DF"/>
    <w:rsid w:val="00667DA7"/>
    <w:rsid w:val="00667E9F"/>
    <w:rsid w:val="006718DA"/>
    <w:rsid w:val="00672A88"/>
    <w:rsid w:val="00672B50"/>
    <w:rsid w:val="00676838"/>
    <w:rsid w:val="00677271"/>
    <w:rsid w:val="0067780D"/>
    <w:rsid w:val="006804CE"/>
    <w:rsid w:val="00680ACA"/>
    <w:rsid w:val="00680EC5"/>
    <w:rsid w:val="006834BF"/>
    <w:rsid w:val="006841C9"/>
    <w:rsid w:val="0068469D"/>
    <w:rsid w:val="00686032"/>
    <w:rsid w:val="006863CE"/>
    <w:rsid w:val="00686FDA"/>
    <w:rsid w:val="00687819"/>
    <w:rsid w:val="00687E03"/>
    <w:rsid w:val="006902E1"/>
    <w:rsid w:val="0069049F"/>
    <w:rsid w:val="00690E80"/>
    <w:rsid w:val="006929A1"/>
    <w:rsid w:val="00693457"/>
    <w:rsid w:val="00693A74"/>
    <w:rsid w:val="00693B0B"/>
    <w:rsid w:val="00693F27"/>
    <w:rsid w:val="00694BB5"/>
    <w:rsid w:val="00694D21"/>
    <w:rsid w:val="00695649"/>
    <w:rsid w:val="0069629E"/>
    <w:rsid w:val="00696A3F"/>
    <w:rsid w:val="006A1542"/>
    <w:rsid w:val="006A1A4E"/>
    <w:rsid w:val="006A26E9"/>
    <w:rsid w:val="006A2752"/>
    <w:rsid w:val="006A31EC"/>
    <w:rsid w:val="006A5599"/>
    <w:rsid w:val="006A6DE0"/>
    <w:rsid w:val="006A735D"/>
    <w:rsid w:val="006B027F"/>
    <w:rsid w:val="006B0970"/>
    <w:rsid w:val="006B1F74"/>
    <w:rsid w:val="006B1F81"/>
    <w:rsid w:val="006B3629"/>
    <w:rsid w:val="006B43EA"/>
    <w:rsid w:val="006B48B9"/>
    <w:rsid w:val="006B578A"/>
    <w:rsid w:val="006B6E73"/>
    <w:rsid w:val="006B713E"/>
    <w:rsid w:val="006B7FC3"/>
    <w:rsid w:val="006C11F7"/>
    <w:rsid w:val="006C295E"/>
    <w:rsid w:val="006C3152"/>
    <w:rsid w:val="006C362E"/>
    <w:rsid w:val="006D0EC7"/>
    <w:rsid w:val="006D1214"/>
    <w:rsid w:val="006D1FDE"/>
    <w:rsid w:val="006D254A"/>
    <w:rsid w:val="006D290D"/>
    <w:rsid w:val="006D2C66"/>
    <w:rsid w:val="006D31C5"/>
    <w:rsid w:val="006D34D0"/>
    <w:rsid w:val="006D5089"/>
    <w:rsid w:val="006D57F0"/>
    <w:rsid w:val="006D600D"/>
    <w:rsid w:val="006D64F3"/>
    <w:rsid w:val="006D73FC"/>
    <w:rsid w:val="006D7BBE"/>
    <w:rsid w:val="006D7D74"/>
    <w:rsid w:val="006E04CB"/>
    <w:rsid w:val="006E1841"/>
    <w:rsid w:val="006E20AE"/>
    <w:rsid w:val="006E2CD2"/>
    <w:rsid w:val="006E51A3"/>
    <w:rsid w:val="006E60D2"/>
    <w:rsid w:val="006E62C8"/>
    <w:rsid w:val="006E69EE"/>
    <w:rsid w:val="006E6C77"/>
    <w:rsid w:val="006F2238"/>
    <w:rsid w:val="006F32A7"/>
    <w:rsid w:val="006F338A"/>
    <w:rsid w:val="006F5050"/>
    <w:rsid w:val="006F61CC"/>
    <w:rsid w:val="006F67B9"/>
    <w:rsid w:val="006F7475"/>
    <w:rsid w:val="00700471"/>
    <w:rsid w:val="0070142A"/>
    <w:rsid w:val="0070197D"/>
    <w:rsid w:val="00701B66"/>
    <w:rsid w:val="00701E4E"/>
    <w:rsid w:val="00704619"/>
    <w:rsid w:val="00704B53"/>
    <w:rsid w:val="00705B0E"/>
    <w:rsid w:val="00706508"/>
    <w:rsid w:val="00707B39"/>
    <w:rsid w:val="00710F28"/>
    <w:rsid w:val="0071109C"/>
    <w:rsid w:val="00711B18"/>
    <w:rsid w:val="007120D4"/>
    <w:rsid w:val="007129E5"/>
    <w:rsid w:val="00713F6B"/>
    <w:rsid w:val="00714C9D"/>
    <w:rsid w:val="00715243"/>
    <w:rsid w:val="00716C8D"/>
    <w:rsid w:val="0071746C"/>
    <w:rsid w:val="00720D16"/>
    <w:rsid w:val="00720DCC"/>
    <w:rsid w:val="00721E31"/>
    <w:rsid w:val="0072202E"/>
    <w:rsid w:val="007226B2"/>
    <w:rsid w:val="00723063"/>
    <w:rsid w:val="007232F2"/>
    <w:rsid w:val="0072343B"/>
    <w:rsid w:val="007241F2"/>
    <w:rsid w:val="0072558A"/>
    <w:rsid w:val="00725959"/>
    <w:rsid w:val="00727006"/>
    <w:rsid w:val="007303A1"/>
    <w:rsid w:val="00732221"/>
    <w:rsid w:val="00732EBD"/>
    <w:rsid w:val="00734095"/>
    <w:rsid w:val="0073429C"/>
    <w:rsid w:val="0073484C"/>
    <w:rsid w:val="00734E62"/>
    <w:rsid w:val="00735234"/>
    <w:rsid w:val="00735AD3"/>
    <w:rsid w:val="00736B2A"/>
    <w:rsid w:val="00736EDE"/>
    <w:rsid w:val="00736FA2"/>
    <w:rsid w:val="00737A30"/>
    <w:rsid w:val="00737C62"/>
    <w:rsid w:val="00740A17"/>
    <w:rsid w:val="00742480"/>
    <w:rsid w:val="00742A41"/>
    <w:rsid w:val="0074415E"/>
    <w:rsid w:val="007443A8"/>
    <w:rsid w:val="00745A02"/>
    <w:rsid w:val="00745F89"/>
    <w:rsid w:val="0075018D"/>
    <w:rsid w:val="00750247"/>
    <w:rsid w:val="00750987"/>
    <w:rsid w:val="00750C6E"/>
    <w:rsid w:val="0075157F"/>
    <w:rsid w:val="00752D48"/>
    <w:rsid w:val="0075332E"/>
    <w:rsid w:val="0075445C"/>
    <w:rsid w:val="0075612F"/>
    <w:rsid w:val="00757139"/>
    <w:rsid w:val="00757236"/>
    <w:rsid w:val="00757C4B"/>
    <w:rsid w:val="007605ED"/>
    <w:rsid w:val="0076158F"/>
    <w:rsid w:val="00761ADB"/>
    <w:rsid w:val="00761B99"/>
    <w:rsid w:val="007621BC"/>
    <w:rsid w:val="00762902"/>
    <w:rsid w:val="007634FB"/>
    <w:rsid w:val="007638EB"/>
    <w:rsid w:val="0076397A"/>
    <w:rsid w:val="00763C8E"/>
    <w:rsid w:val="007643EC"/>
    <w:rsid w:val="007646CB"/>
    <w:rsid w:val="00764710"/>
    <w:rsid w:val="007659DB"/>
    <w:rsid w:val="0076658C"/>
    <w:rsid w:val="00766CDB"/>
    <w:rsid w:val="00766CE3"/>
    <w:rsid w:val="00770825"/>
    <w:rsid w:val="0077097C"/>
    <w:rsid w:val="00770A2C"/>
    <w:rsid w:val="0077316C"/>
    <w:rsid w:val="00773BC7"/>
    <w:rsid w:val="00773D96"/>
    <w:rsid w:val="00775436"/>
    <w:rsid w:val="0078072B"/>
    <w:rsid w:val="007818D7"/>
    <w:rsid w:val="007826E2"/>
    <w:rsid w:val="00783299"/>
    <w:rsid w:val="007838BB"/>
    <w:rsid w:val="00784150"/>
    <w:rsid w:val="00784238"/>
    <w:rsid w:val="00784AF6"/>
    <w:rsid w:val="00785963"/>
    <w:rsid w:val="00785C4D"/>
    <w:rsid w:val="00785DB8"/>
    <w:rsid w:val="00787471"/>
    <w:rsid w:val="007875B7"/>
    <w:rsid w:val="007900A4"/>
    <w:rsid w:val="0079179B"/>
    <w:rsid w:val="00791FD2"/>
    <w:rsid w:val="007929AE"/>
    <w:rsid w:val="007929F9"/>
    <w:rsid w:val="0079313E"/>
    <w:rsid w:val="0079353B"/>
    <w:rsid w:val="00793A2F"/>
    <w:rsid w:val="00793C42"/>
    <w:rsid w:val="00793CBD"/>
    <w:rsid w:val="00794C97"/>
    <w:rsid w:val="007955FC"/>
    <w:rsid w:val="00796027"/>
    <w:rsid w:val="0079605C"/>
    <w:rsid w:val="0079680B"/>
    <w:rsid w:val="007973C2"/>
    <w:rsid w:val="00797A03"/>
    <w:rsid w:val="00797B5E"/>
    <w:rsid w:val="007A0D0E"/>
    <w:rsid w:val="007A1275"/>
    <w:rsid w:val="007A2A30"/>
    <w:rsid w:val="007A54F9"/>
    <w:rsid w:val="007A58B4"/>
    <w:rsid w:val="007A6C97"/>
    <w:rsid w:val="007A7732"/>
    <w:rsid w:val="007A7749"/>
    <w:rsid w:val="007B0E15"/>
    <w:rsid w:val="007B1438"/>
    <w:rsid w:val="007B16F0"/>
    <w:rsid w:val="007B22D7"/>
    <w:rsid w:val="007B2F19"/>
    <w:rsid w:val="007B6F2E"/>
    <w:rsid w:val="007B76FA"/>
    <w:rsid w:val="007C22B7"/>
    <w:rsid w:val="007C411C"/>
    <w:rsid w:val="007C4FD8"/>
    <w:rsid w:val="007C6D79"/>
    <w:rsid w:val="007C7F5E"/>
    <w:rsid w:val="007D05E8"/>
    <w:rsid w:val="007D0B0A"/>
    <w:rsid w:val="007D0D2F"/>
    <w:rsid w:val="007D17AF"/>
    <w:rsid w:val="007D1F3B"/>
    <w:rsid w:val="007D3F10"/>
    <w:rsid w:val="007D534B"/>
    <w:rsid w:val="007D615F"/>
    <w:rsid w:val="007D68E6"/>
    <w:rsid w:val="007E07E0"/>
    <w:rsid w:val="007E1828"/>
    <w:rsid w:val="007E1AFB"/>
    <w:rsid w:val="007E2B67"/>
    <w:rsid w:val="007E2C5F"/>
    <w:rsid w:val="007E2EF0"/>
    <w:rsid w:val="007E3913"/>
    <w:rsid w:val="007E5B4A"/>
    <w:rsid w:val="007E6351"/>
    <w:rsid w:val="007E6BF5"/>
    <w:rsid w:val="007E6CE6"/>
    <w:rsid w:val="007E7AB4"/>
    <w:rsid w:val="007F0892"/>
    <w:rsid w:val="007F0E8D"/>
    <w:rsid w:val="007F0FDE"/>
    <w:rsid w:val="007F131B"/>
    <w:rsid w:val="007F2B4D"/>
    <w:rsid w:val="007F2EE4"/>
    <w:rsid w:val="007F447F"/>
    <w:rsid w:val="007F5279"/>
    <w:rsid w:val="007F5CBB"/>
    <w:rsid w:val="007F7B57"/>
    <w:rsid w:val="00801C64"/>
    <w:rsid w:val="008024AF"/>
    <w:rsid w:val="008037FD"/>
    <w:rsid w:val="008040F2"/>
    <w:rsid w:val="00804305"/>
    <w:rsid w:val="0080488D"/>
    <w:rsid w:val="00804F33"/>
    <w:rsid w:val="00805061"/>
    <w:rsid w:val="008055D2"/>
    <w:rsid w:val="00805747"/>
    <w:rsid w:val="0080616E"/>
    <w:rsid w:val="00810A3D"/>
    <w:rsid w:val="00810ECD"/>
    <w:rsid w:val="00811D5F"/>
    <w:rsid w:val="00812324"/>
    <w:rsid w:val="0081267D"/>
    <w:rsid w:val="00812714"/>
    <w:rsid w:val="00813109"/>
    <w:rsid w:val="00813981"/>
    <w:rsid w:val="00813D33"/>
    <w:rsid w:val="00813E4D"/>
    <w:rsid w:val="00814EDB"/>
    <w:rsid w:val="00815538"/>
    <w:rsid w:val="00815C38"/>
    <w:rsid w:val="00815FAD"/>
    <w:rsid w:val="00817514"/>
    <w:rsid w:val="00817730"/>
    <w:rsid w:val="00817E6A"/>
    <w:rsid w:val="00820598"/>
    <w:rsid w:val="00821551"/>
    <w:rsid w:val="0082176B"/>
    <w:rsid w:val="00822A96"/>
    <w:rsid w:val="008247BD"/>
    <w:rsid w:val="00824E11"/>
    <w:rsid w:val="0083052F"/>
    <w:rsid w:val="00830757"/>
    <w:rsid w:val="008315D8"/>
    <w:rsid w:val="008320FE"/>
    <w:rsid w:val="0083277D"/>
    <w:rsid w:val="0083287C"/>
    <w:rsid w:val="00833602"/>
    <w:rsid w:val="00834ED2"/>
    <w:rsid w:val="0083538E"/>
    <w:rsid w:val="0083545F"/>
    <w:rsid w:val="0083618D"/>
    <w:rsid w:val="00836C0B"/>
    <w:rsid w:val="008407D7"/>
    <w:rsid w:val="00841F04"/>
    <w:rsid w:val="0084225A"/>
    <w:rsid w:val="008425C2"/>
    <w:rsid w:val="008434D9"/>
    <w:rsid w:val="00843AF0"/>
    <w:rsid w:val="00843CAA"/>
    <w:rsid w:val="00844470"/>
    <w:rsid w:val="00845AD2"/>
    <w:rsid w:val="008461E2"/>
    <w:rsid w:val="00846948"/>
    <w:rsid w:val="00850051"/>
    <w:rsid w:val="00850BB2"/>
    <w:rsid w:val="008511B5"/>
    <w:rsid w:val="008514DC"/>
    <w:rsid w:val="00851EFA"/>
    <w:rsid w:val="00852985"/>
    <w:rsid w:val="00852B0F"/>
    <w:rsid w:val="008536CA"/>
    <w:rsid w:val="00853C0E"/>
    <w:rsid w:val="00854861"/>
    <w:rsid w:val="00857774"/>
    <w:rsid w:val="00857B2B"/>
    <w:rsid w:val="00857D44"/>
    <w:rsid w:val="0086006F"/>
    <w:rsid w:val="008602A4"/>
    <w:rsid w:val="0086070E"/>
    <w:rsid w:val="008612C6"/>
    <w:rsid w:val="00861C81"/>
    <w:rsid w:val="00861DFF"/>
    <w:rsid w:val="00865A0F"/>
    <w:rsid w:val="00871713"/>
    <w:rsid w:val="00872FA7"/>
    <w:rsid w:val="00873513"/>
    <w:rsid w:val="008738DB"/>
    <w:rsid w:val="00874686"/>
    <w:rsid w:val="008758CE"/>
    <w:rsid w:val="00875950"/>
    <w:rsid w:val="008761AE"/>
    <w:rsid w:val="00877820"/>
    <w:rsid w:val="008806A7"/>
    <w:rsid w:val="00884C6E"/>
    <w:rsid w:val="00885A55"/>
    <w:rsid w:val="00887875"/>
    <w:rsid w:val="00890211"/>
    <w:rsid w:val="00891199"/>
    <w:rsid w:val="00891B66"/>
    <w:rsid w:val="0089275D"/>
    <w:rsid w:val="00892795"/>
    <w:rsid w:val="0089390F"/>
    <w:rsid w:val="00893E8F"/>
    <w:rsid w:val="00895878"/>
    <w:rsid w:val="00895E35"/>
    <w:rsid w:val="00896724"/>
    <w:rsid w:val="0089753E"/>
    <w:rsid w:val="008A154E"/>
    <w:rsid w:val="008A183E"/>
    <w:rsid w:val="008A24E0"/>
    <w:rsid w:val="008A24FB"/>
    <w:rsid w:val="008A2D98"/>
    <w:rsid w:val="008A3ABE"/>
    <w:rsid w:val="008A5774"/>
    <w:rsid w:val="008A6924"/>
    <w:rsid w:val="008A76E4"/>
    <w:rsid w:val="008A798D"/>
    <w:rsid w:val="008A7BE0"/>
    <w:rsid w:val="008B1A0D"/>
    <w:rsid w:val="008B2450"/>
    <w:rsid w:val="008B2493"/>
    <w:rsid w:val="008B2B12"/>
    <w:rsid w:val="008B2EC2"/>
    <w:rsid w:val="008B2F6E"/>
    <w:rsid w:val="008B4264"/>
    <w:rsid w:val="008B4F85"/>
    <w:rsid w:val="008B56AF"/>
    <w:rsid w:val="008B707C"/>
    <w:rsid w:val="008B71D0"/>
    <w:rsid w:val="008C040B"/>
    <w:rsid w:val="008C0B9D"/>
    <w:rsid w:val="008C16C3"/>
    <w:rsid w:val="008C16D6"/>
    <w:rsid w:val="008C1AA7"/>
    <w:rsid w:val="008C29E0"/>
    <w:rsid w:val="008C2F2B"/>
    <w:rsid w:val="008C346A"/>
    <w:rsid w:val="008C3568"/>
    <w:rsid w:val="008C3FA6"/>
    <w:rsid w:val="008C4AD9"/>
    <w:rsid w:val="008C53A8"/>
    <w:rsid w:val="008C6462"/>
    <w:rsid w:val="008C6549"/>
    <w:rsid w:val="008C7BDF"/>
    <w:rsid w:val="008D0F65"/>
    <w:rsid w:val="008D1153"/>
    <w:rsid w:val="008D2488"/>
    <w:rsid w:val="008D3676"/>
    <w:rsid w:val="008D45D4"/>
    <w:rsid w:val="008D4855"/>
    <w:rsid w:val="008D507B"/>
    <w:rsid w:val="008D5162"/>
    <w:rsid w:val="008D52E0"/>
    <w:rsid w:val="008D5901"/>
    <w:rsid w:val="008D636F"/>
    <w:rsid w:val="008D66FE"/>
    <w:rsid w:val="008D7252"/>
    <w:rsid w:val="008E11AE"/>
    <w:rsid w:val="008E2186"/>
    <w:rsid w:val="008E35CD"/>
    <w:rsid w:val="008E410D"/>
    <w:rsid w:val="008E48FE"/>
    <w:rsid w:val="008E59EC"/>
    <w:rsid w:val="008E624B"/>
    <w:rsid w:val="008E63A4"/>
    <w:rsid w:val="008E6A37"/>
    <w:rsid w:val="008E6FE2"/>
    <w:rsid w:val="008F0509"/>
    <w:rsid w:val="008F0F58"/>
    <w:rsid w:val="008F105C"/>
    <w:rsid w:val="008F2C79"/>
    <w:rsid w:val="008F3272"/>
    <w:rsid w:val="008F4F0F"/>
    <w:rsid w:val="008F635D"/>
    <w:rsid w:val="008F65D6"/>
    <w:rsid w:val="008F7787"/>
    <w:rsid w:val="008F7C6A"/>
    <w:rsid w:val="00900650"/>
    <w:rsid w:val="00902158"/>
    <w:rsid w:val="009028E6"/>
    <w:rsid w:val="00902F83"/>
    <w:rsid w:val="00903316"/>
    <w:rsid w:val="00903BEB"/>
    <w:rsid w:val="00904FA1"/>
    <w:rsid w:val="00905482"/>
    <w:rsid w:val="009069A5"/>
    <w:rsid w:val="00906B46"/>
    <w:rsid w:val="00906F8E"/>
    <w:rsid w:val="00910AB8"/>
    <w:rsid w:val="0091436C"/>
    <w:rsid w:val="00914547"/>
    <w:rsid w:val="00915B40"/>
    <w:rsid w:val="00915DEF"/>
    <w:rsid w:val="00916A97"/>
    <w:rsid w:val="0092159D"/>
    <w:rsid w:val="00922953"/>
    <w:rsid w:val="00922DAB"/>
    <w:rsid w:val="00923AEF"/>
    <w:rsid w:val="00924280"/>
    <w:rsid w:val="00924ED9"/>
    <w:rsid w:val="00927330"/>
    <w:rsid w:val="00931780"/>
    <w:rsid w:val="00933F33"/>
    <w:rsid w:val="009344F8"/>
    <w:rsid w:val="009356D4"/>
    <w:rsid w:val="009361E2"/>
    <w:rsid w:val="00936B53"/>
    <w:rsid w:val="009373F5"/>
    <w:rsid w:val="00940B01"/>
    <w:rsid w:val="00940D55"/>
    <w:rsid w:val="009417C2"/>
    <w:rsid w:val="00941FCB"/>
    <w:rsid w:val="0094277C"/>
    <w:rsid w:val="009434C9"/>
    <w:rsid w:val="00943C2D"/>
    <w:rsid w:val="00943DCA"/>
    <w:rsid w:val="0094515A"/>
    <w:rsid w:val="009456AE"/>
    <w:rsid w:val="009510E2"/>
    <w:rsid w:val="009523ED"/>
    <w:rsid w:val="00952488"/>
    <w:rsid w:val="00952608"/>
    <w:rsid w:val="0095379F"/>
    <w:rsid w:val="00953FD5"/>
    <w:rsid w:val="00954E5B"/>
    <w:rsid w:val="0095554E"/>
    <w:rsid w:val="009555EC"/>
    <w:rsid w:val="00955D9A"/>
    <w:rsid w:val="009566C2"/>
    <w:rsid w:val="00960F6D"/>
    <w:rsid w:val="009613D2"/>
    <w:rsid w:val="009615C3"/>
    <w:rsid w:val="0096182F"/>
    <w:rsid w:val="00962519"/>
    <w:rsid w:val="00964446"/>
    <w:rsid w:val="0096589C"/>
    <w:rsid w:val="00965A42"/>
    <w:rsid w:val="00965FE4"/>
    <w:rsid w:val="0096683A"/>
    <w:rsid w:val="00966C33"/>
    <w:rsid w:val="00970D7F"/>
    <w:rsid w:val="0097205F"/>
    <w:rsid w:val="00972A34"/>
    <w:rsid w:val="0097300F"/>
    <w:rsid w:val="0097328E"/>
    <w:rsid w:val="00973AA2"/>
    <w:rsid w:val="00974515"/>
    <w:rsid w:val="00974733"/>
    <w:rsid w:val="009758B8"/>
    <w:rsid w:val="0097651A"/>
    <w:rsid w:val="00977CC7"/>
    <w:rsid w:val="00977DBD"/>
    <w:rsid w:val="00981D7A"/>
    <w:rsid w:val="0098222D"/>
    <w:rsid w:val="00982254"/>
    <w:rsid w:val="00982648"/>
    <w:rsid w:val="00982971"/>
    <w:rsid w:val="0098352F"/>
    <w:rsid w:val="0098411A"/>
    <w:rsid w:val="00984F0E"/>
    <w:rsid w:val="00985A6C"/>
    <w:rsid w:val="00985D11"/>
    <w:rsid w:val="0098607C"/>
    <w:rsid w:val="0098628F"/>
    <w:rsid w:val="00987721"/>
    <w:rsid w:val="00987953"/>
    <w:rsid w:val="009879DF"/>
    <w:rsid w:val="00990459"/>
    <w:rsid w:val="00992E39"/>
    <w:rsid w:val="009938FC"/>
    <w:rsid w:val="00993F8E"/>
    <w:rsid w:val="00996FCE"/>
    <w:rsid w:val="009A0290"/>
    <w:rsid w:val="009A0F87"/>
    <w:rsid w:val="009A22EA"/>
    <w:rsid w:val="009A25E8"/>
    <w:rsid w:val="009A3414"/>
    <w:rsid w:val="009A3662"/>
    <w:rsid w:val="009A57DC"/>
    <w:rsid w:val="009A786C"/>
    <w:rsid w:val="009A7C89"/>
    <w:rsid w:val="009B1804"/>
    <w:rsid w:val="009B2941"/>
    <w:rsid w:val="009B3EFF"/>
    <w:rsid w:val="009B4C84"/>
    <w:rsid w:val="009B4D38"/>
    <w:rsid w:val="009B5465"/>
    <w:rsid w:val="009B7D23"/>
    <w:rsid w:val="009B7E8E"/>
    <w:rsid w:val="009C096D"/>
    <w:rsid w:val="009C0E71"/>
    <w:rsid w:val="009C0FE5"/>
    <w:rsid w:val="009C165C"/>
    <w:rsid w:val="009C1674"/>
    <w:rsid w:val="009C2476"/>
    <w:rsid w:val="009C2986"/>
    <w:rsid w:val="009C317C"/>
    <w:rsid w:val="009C3E53"/>
    <w:rsid w:val="009C4C17"/>
    <w:rsid w:val="009C56C5"/>
    <w:rsid w:val="009C5B78"/>
    <w:rsid w:val="009C5FD2"/>
    <w:rsid w:val="009C7035"/>
    <w:rsid w:val="009C7624"/>
    <w:rsid w:val="009C7E8B"/>
    <w:rsid w:val="009D0033"/>
    <w:rsid w:val="009D02E7"/>
    <w:rsid w:val="009D080A"/>
    <w:rsid w:val="009D0F70"/>
    <w:rsid w:val="009D1F0F"/>
    <w:rsid w:val="009D372F"/>
    <w:rsid w:val="009D421F"/>
    <w:rsid w:val="009D49D6"/>
    <w:rsid w:val="009D58D1"/>
    <w:rsid w:val="009D5DF3"/>
    <w:rsid w:val="009D6000"/>
    <w:rsid w:val="009D6FAC"/>
    <w:rsid w:val="009E05DA"/>
    <w:rsid w:val="009E2995"/>
    <w:rsid w:val="009E2EEA"/>
    <w:rsid w:val="009E361E"/>
    <w:rsid w:val="009E36B2"/>
    <w:rsid w:val="009E5038"/>
    <w:rsid w:val="009E6C52"/>
    <w:rsid w:val="009F09F9"/>
    <w:rsid w:val="009F0C3A"/>
    <w:rsid w:val="009F1E86"/>
    <w:rsid w:val="009F356B"/>
    <w:rsid w:val="009F3D05"/>
    <w:rsid w:val="009F5464"/>
    <w:rsid w:val="009F5467"/>
    <w:rsid w:val="009F65A1"/>
    <w:rsid w:val="009F6707"/>
    <w:rsid w:val="009F7E94"/>
    <w:rsid w:val="00A00EDF"/>
    <w:rsid w:val="00A016D6"/>
    <w:rsid w:val="00A029BC"/>
    <w:rsid w:val="00A03422"/>
    <w:rsid w:val="00A06227"/>
    <w:rsid w:val="00A06EAE"/>
    <w:rsid w:val="00A07A05"/>
    <w:rsid w:val="00A1047A"/>
    <w:rsid w:val="00A10584"/>
    <w:rsid w:val="00A10BF3"/>
    <w:rsid w:val="00A1165A"/>
    <w:rsid w:val="00A120E2"/>
    <w:rsid w:val="00A12C01"/>
    <w:rsid w:val="00A12FEF"/>
    <w:rsid w:val="00A14D8C"/>
    <w:rsid w:val="00A14E1E"/>
    <w:rsid w:val="00A154B2"/>
    <w:rsid w:val="00A15718"/>
    <w:rsid w:val="00A157AF"/>
    <w:rsid w:val="00A15E93"/>
    <w:rsid w:val="00A160BC"/>
    <w:rsid w:val="00A16805"/>
    <w:rsid w:val="00A176D1"/>
    <w:rsid w:val="00A2043D"/>
    <w:rsid w:val="00A20728"/>
    <w:rsid w:val="00A20AA1"/>
    <w:rsid w:val="00A21842"/>
    <w:rsid w:val="00A2472F"/>
    <w:rsid w:val="00A25E22"/>
    <w:rsid w:val="00A27A28"/>
    <w:rsid w:val="00A31167"/>
    <w:rsid w:val="00A32095"/>
    <w:rsid w:val="00A325E2"/>
    <w:rsid w:val="00A326B6"/>
    <w:rsid w:val="00A3297A"/>
    <w:rsid w:val="00A34034"/>
    <w:rsid w:val="00A342EF"/>
    <w:rsid w:val="00A35E19"/>
    <w:rsid w:val="00A36CBA"/>
    <w:rsid w:val="00A36D7B"/>
    <w:rsid w:val="00A36FDB"/>
    <w:rsid w:val="00A37089"/>
    <w:rsid w:val="00A3724A"/>
    <w:rsid w:val="00A3792D"/>
    <w:rsid w:val="00A37A57"/>
    <w:rsid w:val="00A40BFA"/>
    <w:rsid w:val="00A41B73"/>
    <w:rsid w:val="00A421E1"/>
    <w:rsid w:val="00A4337F"/>
    <w:rsid w:val="00A441EA"/>
    <w:rsid w:val="00A466BB"/>
    <w:rsid w:val="00A46A04"/>
    <w:rsid w:val="00A46F4C"/>
    <w:rsid w:val="00A46FA5"/>
    <w:rsid w:val="00A4730A"/>
    <w:rsid w:val="00A47371"/>
    <w:rsid w:val="00A47ACA"/>
    <w:rsid w:val="00A47CC3"/>
    <w:rsid w:val="00A5001D"/>
    <w:rsid w:val="00A507EC"/>
    <w:rsid w:val="00A5087D"/>
    <w:rsid w:val="00A52042"/>
    <w:rsid w:val="00A52066"/>
    <w:rsid w:val="00A52538"/>
    <w:rsid w:val="00A5402F"/>
    <w:rsid w:val="00A548E3"/>
    <w:rsid w:val="00A5509F"/>
    <w:rsid w:val="00A551FD"/>
    <w:rsid w:val="00A552E3"/>
    <w:rsid w:val="00A55535"/>
    <w:rsid w:val="00A556EC"/>
    <w:rsid w:val="00A55CB8"/>
    <w:rsid w:val="00A5637B"/>
    <w:rsid w:val="00A5782C"/>
    <w:rsid w:val="00A60F6F"/>
    <w:rsid w:val="00A61FE8"/>
    <w:rsid w:val="00A621DB"/>
    <w:rsid w:val="00A62515"/>
    <w:rsid w:val="00A6256A"/>
    <w:rsid w:val="00A63B12"/>
    <w:rsid w:val="00A65106"/>
    <w:rsid w:val="00A66D7B"/>
    <w:rsid w:val="00A67032"/>
    <w:rsid w:val="00A70397"/>
    <w:rsid w:val="00A708C3"/>
    <w:rsid w:val="00A71576"/>
    <w:rsid w:val="00A724BA"/>
    <w:rsid w:val="00A73A22"/>
    <w:rsid w:val="00A74276"/>
    <w:rsid w:val="00A767E6"/>
    <w:rsid w:val="00A76B27"/>
    <w:rsid w:val="00A773EC"/>
    <w:rsid w:val="00A77E69"/>
    <w:rsid w:val="00A8150F"/>
    <w:rsid w:val="00A81D06"/>
    <w:rsid w:val="00A82370"/>
    <w:rsid w:val="00A82422"/>
    <w:rsid w:val="00A82FEA"/>
    <w:rsid w:val="00A83A7B"/>
    <w:rsid w:val="00A83EE3"/>
    <w:rsid w:val="00A84353"/>
    <w:rsid w:val="00A84CFF"/>
    <w:rsid w:val="00A84EB1"/>
    <w:rsid w:val="00A86CAF"/>
    <w:rsid w:val="00A87158"/>
    <w:rsid w:val="00A87342"/>
    <w:rsid w:val="00A875CC"/>
    <w:rsid w:val="00A87ADC"/>
    <w:rsid w:val="00A87CAF"/>
    <w:rsid w:val="00A901BF"/>
    <w:rsid w:val="00A902C3"/>
    <w:rsid w:val="00A9135E"/>
    <w:rsid w:val="00A919FF"/>
    <w:rsid w:val="00A9216C"/>
    <w:rsid w:val="00A92C2A"/>
    <w:rsid w:val="00A93334"/>
    <w:rsid w:val="00A9344B"/>
    <w:rsid w:val="00A93490"/>
    <w:rsid w:val="00A93516"/>
    <w:rsid w:val="00A93617"/>
    <w:rsid w:val="00A94281"/>
    <w:rsid w:val="00A9530C"/>
    <w:rsid w:val="00A967B4"/>
    <w:rsid w:val="00A97CF2"/>
    <w:rsid w:val="00AA0577"/>
    <w:rsid w:val="00AA2061"/>
    <w:rsid w:val="00AA256C"/>
    <w:rsid w:val="00AA2F6C"/>
    <w:rsid w:val="00AA3FD8"/>
    <w:rsid w:val="00AA50A9"/>
    <w:rsid w:val="00AA5C15"/>
    <w:rsid w:val="00AA6DBF"/>
    <w:rsid w:val="00AA6EBF"/>
    <w:rsid w:val="00AA74C3"/>
    <w:rsid w:val="00AA782C"/>
    <w:rsid w:val="00AB0318"/>
    <w:rsid w:val="00AB26E0"/>
    <w:rsid w:val="00AB2820"/>
    <w:rsid w:val="00AB317E"/>
    <w:rsid w:val="00AB3212"/>
    <w:rsid w:val="00AB3601"/>
    <w:rsid w:val="00AB4718"/>
    <w:rsid w:val="00AB53FC"/>
    <w:rsid w:val="00AB64F4"/>
    <w:rsid w:val="00AC0299"/>
    <w:rsid w:val="00AC09CF"/>
    <w:rsid w:val="00AC0F2F"/>
    <w:rsid w:val="00AC11DD"/>
    <w:rsid w:val="00AC454F"/>
    <w:rsid w:val="00AC47B7"/>
    <w:rsid w:val="00AC544D"/>
    <w:rsid w:val="00AC5CF5"/>
    <w:rsid w:val="00AC61D2"/>
    <w:rsid w:val="00AC7315"/>
    <w:rsid w:val="00AC76CA"/>
    <w:rsid w:val="00AD085A"/>
    <w:rsid w:val="00AD0A29"/>
    <w:rsid w:val="00AD12E7"/>
    <w:rsid w:val="00AD175E"/>
    <w:rsid w:val="00AD1CC5"/>
    <w:rsid w:val="00AD1DD4"/>
    <w:rsid w:val="00AD245D"/>
    <w:rsid w:val="00AD3650"/>
    <w:rsid w:val="00AD3BB7"/>
    <w:rsid w:val="00AD3DBC"/>
    <w:rsid w:val="00AD427F"/>
    <w:rsid w:val="00AD4852"/>
    <w:rsid w:val="00AD4D41"/>
    <w:rsid w:val="00AD50AD"/>
    <w:rsid w:val="00AD52EE"/>
    <w:rsid w:val="00AD5855"/>
    <w:rsid w:val="00AD6AA1"/>
    <w:rsid w:val="00AD6AC4"/>
    <w:rsid w:val="00AD7490"/>
    <w:rsid w:val="00AE1D32"/>
    <w:rsid w:val="00AE3DB0"/>
    <w:rsid w:val="00AE49A4"/>
    <w:rsid w:val="00AE4F8F"/>
    <w:rsid w:val="00AE5166"/>
    <w:rsid w:val="00AE79D6"/>
    <w:rsid w:val="00AE7A70"/>
    <w:rsid w:val="00AF012A"/>
    <w:rsid w:val="00AF03B1"/>
    <w:rsid w:val="00AF06FA"/>
    <w:rsid w:val="00AF12A2"/>
    <w:rsid w:val="00AF3059"/>
    <w:rsid w:val="00AF58A7"/>
    <w:rsid w:val="00AF5C3C"/>
    <w:rsid w:val="00AF7CDB"/>
    <w:rsid w:val="00AF7F25"/>
    <w:rsid w:val="00B007DA"/>
    <w:rsid w:val="00B01C29"/>
    <w:rsid w:val="00B03720"/>
    <w:rsid w:val="00B0447D"/>
    <w:rsid w:val="00B04B69"/>
    <w:rsid w:val="00B050CB"/>
    <w:rsid w:val="00B05A50"/>
    <w:rsid w:val="00B05BD7"/>
    <w:rsid w:val="00B05E8A"/>
    <w:rsid w:val="00B072D0"/>
    <w:rsid w:val="00B07E8E"/>
    <w:rsid w:val="00B103F8"/>
    <w:rsid w:val="00B109D1"/>
    <w:rsid w:val="00B117B7"/>
    <w:rsid w:val="00B11EA6"/>
    <w:rsid w:val="00B1355E"/>
    <w:rsid w:val="00B14622"/>
    <w:rsid w:val="00B14B2C"/>
    <w:rsid w:val="00B14B8A"/>
    <w:rsid w:val="00B14EA0"/>
    <w:rsid w:val="00B157FC"/>
    <w:rsid w:val="00B16A0A"/>
    <w:rsid w:val="00B16DFF"/>
    <w:rsid w:val="00B22566"/>
    <w:rsid w:val="00B23374"/>
    <w:rsid w:val="00B23DC2"/>
    <w:rsid w:val="00B26956"/>
    <w:rsid w:val="00B27033"/>
    <w:rsid w:val="00B30FBF"/>
    <w:rsid w:val="00B3105D"/>
    <w:rsid w:val="00B32E2C"/>
    <w:rsid w:val="00B33A82"/>
    <w:rsid w:val="00B33A83"/>
    <w:rsid w:val="00B34EC5"/>
    <w:rsid w:val="00B352AD"/>
    <w:rsid w:val="00B35C3F"/>
    <w:rsid w:val="00B40E7B"/>
    <w:rsid w:val="00B412AD"/>
    <w:rsid w:val="00B42EAB"/>
    <w:rsid w:val="00B43E05"/>
    <w:rsid w:val="00B43F54"/>
    <w:rsid w:val="00B442B0"/>
    <w:rsid w:val="00B44D1B"/>
    <w:rsid w:val="00B44DFB"/>
    <w:rsid w:val="00B456EF"/>
    <w:rsid w:val="00B4641E"/>
    <w:rsid w:val="00B469E8"/>
    <w:rsid w:val="00B47010"/>
    <w:rsid w:val="00B47A10"/>
    <w:rsid w:val="00B51CA3"/>
    <w:rsid w:val="00B53CBE"/>
    <w:rsid w:val="00B53CD7"/>
    <w:rsid w:val="00B55D70"/>
    <w:rsid w:val="00B5643B"/>
    <w:rsid w:val="00B6052B"/>
    <w:rsid w:val="00B6080D"/>
    <w:rsid w:val="00B60DB9"/>
    <w:rsid w:val="00B61A1F"/>
    <w:rsid w:val="00B61BFE"/>
    <w:rsid w:val="00B627A4"/>
    <w:rsid w:val="00B62B70"/>
    <w:rsid w:val="00B644F5"/>
    <w:rsid w:val="00B647EC"/>
    <w:rsid w:val="00B654EF"/>
    <w:rsid w:val="00B671A4"/>
    <w:rsid w:val="00B67E71"/>
    <w:rsid w:val="00B7159A"/>
    <w:rsid w:val="00B72BB0"/>
    <w:rsid w:val="00B731D3"/>
    <w:rsid w:val="00B73A30"/>
    <w:rsid w:val="00B73D8C"/>
    <w:rsid w:val="00B746A6"/>
    <w:rsid w:val="00B75A8F"/>
    <w:rsid w:val="00B75DB9"/>
    <w:rsid w:val="00B75F0D"/>
    <w:rsid w:val="00B762A6"/>
    <w:rsid w:val="00B76C68"/>
    <w:rsid w:val="00B76C83"/>
    <w:rsid w:val="00B77577"/>
    <w:rsid w:val="00B77AA2"/>
    <w:rsid w:val="00B80D64"/>
    <w:rsid w:val="00B81A38"/>
    <w:rsid w:val="00B8236C"/>
    <w:rsid w:val="00B82722"/>
    <w:rsid w:val="00B82977"/>
    <w:rsid w:val="00B82EA9"/>
    <w:rsid w:val="00B8320C"/>
    <w:rsid w:val="00B90151"/>
    <w:rsid w:val="00B91A32"/>
    <w:rsid w:val="00B91D58"/>
    <w:rsid w:val="00B921E0"/>
    <w:rsid w:val="00B92675"/>
    <w:rsid w:val="00B9272A"/>
    <w:rsid w:val="00B93464"/>
    <w:rsid w:val="00B941D6"/>
    <w:rsid w:val="00B9525B"/>
    <w:rsid w:val="00B95340"/>
    <w:rsid w:val="00B955D5"/>
    <w:rsid w:val="00B95D68"/>
    <w:rsid w:val="00B96BA6"/>
    <w:rsid w:val="00B97930"/>
    <w:rsid w:val="00BA02F2"/>
    <w:rsid w:val="00BA07F3"/>
    <w:rsid w:val="00BA2889"/>
    <w:rsid w:val="00BA3C5F"/>
    <w:rsid w:val="00BA42B7"/>
    <w:rsid w:val="00BA43BC"/>
    <w:rsid w:val="00BA4470"/>
    <w:rsid w:val="00BA57E3"/>
    <w:rsid w:val="00BA594D"/>
    <w:rsid w:val="00BA5B44"/>
    <w:rsid w:val="00BA5D47"/>
    <w:rsid w:val="00BA679A"/>
    <w:rsid w:val="00BA7D43"/>
    <w:rsid w:val="00BB1363"/>
    <w:rsid w:val="00BB2210"/>
    <w:rsid w:val="00BB24E3"/>
    <w:rsid w:val="00BB34DD"/>
    <w:rsid w:val="00BB53BC"/>
    <w:rsid w:val="00BB5772"/>
    <w:rsid w:val="00BB5873"/>
    <w:rsid w:val="00BB5A60"/>
    <w:rsid w:val="00BB5D6D"/>
    <w:rsid w:val="00BB626F"/>
    <w:rsid w:val="00BB731A"/>
    <w:rsid w:val="00BB735E"/>
    <w:rsid w:val="00BB7D5E"/>
    <w:rsid w:val="00BC0697"/>
    <w:rsid w:val="00BC45B1"/>
    <w:rsid w:val="00BC54F3"/>
    <w:rsid w:val="00BC5A8D"/>
    <w:rsid w:val="00BC6D0C"/>
    <w:rsid w:val="00BC7434"/>
    <w:rsid w:val="00BC786F"/>
    <w:rsid w:val="00BC7B08"/>
    <w:rsid w:val="00BD199B"/>
    <w:rsid w:val="00BD2340"/>
    <w:rsid w:val="00BD24B1"/>
    <w:rsid w:val="00BD2949"/>
    <w:rsid w:val="00BD40CA"/>
    <w:rsid w:val="00BD4C9E"/>
    <w:rsid w:val="00BD5262"/>
    <w:rsid w:val="00BD5B67"/>
    <w:rsid w:val="00BE1A21"/>
    <w:rsid w:val="00BE213C"/>
    <w:rsid w:val="00BE27F0"/>
    <w:rsid w:val="00BE4077"/>
    <w:rsid w:val="00BE7262"/>
    <w:rsid w:val="00BE7699"/>
    <w:rsid w:val="00BF20E3"/>
    <w:rsid w:val="00BF2789"/>
    <w:rsid w:val="00BF2C04"/>
    <w:rsid w:val="00BF2CE2"/>
    <w:rsid w:val="00BF3039"/>
    <w:rsid w:val="00BF316E"/>
    <w:rsid w:val="00BF4F4F"/>
    <w:rsid w:val="00BF6151"/>
    <w:rsid w:val="00BF7446"/>
    <w:rsid w:val="00C002FA"/>
    <w:rsid w:val="00C0415C"/>
    <w:rsid w:val="00C05179"/>
    <w:rsid w:val="00C0519F"/>
    <w:rsid w:val="00C05557"/>
    <w:rsid w:val="00C05FA2"/>
    <w:rsid w:val="00C06834"/>
    <w:rsid w:val="00C07381"/>
    <w:rsid w:val="00C079E4"/>
    <w:rsid w:val="00C10D6D"/>
    <w:rsid w:val="00C10ED7"/>
    <w:rsid w:val="00C117BB"/>
    <w:rsid w:val="00C12A76"/>
    <w:rsid w:val="00C135B3"/>
    <w:rsid w:val="00C138C5"/>
    <w:rsid w:val="00C14544"/>
    <w:rsid w:val="00C14C4B"/>
    <w:rsid w:val="00C14F02"/>
    <w:rsid w:val="00C16336"/>
    <w:rsid w:val="00C1747A"/>
    <w:rsid w:val="00C17FE8"/>
    <w:rsid w:val="00C20089"/>
    <w:rsid w:val="00C23C81"/>
    <w:rsid w:val="00C23E62"/>
    <w:rsid w:val="00C2498D"/>
    <w:rsid w:val="00C25D6B"/>
    <w:rsid w:val="00C265B5"/>
    <w:rsid w:val="00C273CB"/>
    <w:rsid w:val="00C302CD"/>
    <w:rsid w:val="00C308C8"/>
    <w:rsid w:val="00C30C51"/>
    <w:rsid w:val="00C31A3E"/>
    <w:rsid w:val="00C33033"/>
    <w:rsid w:val="00C33445"/>
    <w:rsid w:val="00C35286"/>
    <w:rsid w:val="00C36561"/>
    <w:rsid w:val="00C36785"/>
    <w:rsid w:val="00C36AED"/>
    <w:rsid w:val="00C37036"/>
    <w:rsid w:val="00C4079F"/>
    <w:rsid w:val="00C412A1"/>
    <w:rsid w:val="00C41DB0"/>
    <w:rsid w:val="00C43DFB"/>
    <w:rsid w:val="00C43E8A"/>
    <w:rsid w:val="00C44335"/>
    <w:rsid w:val="00C44728"/>
    <w:rsid w:val="00C448D3"/>
    <w:rsid w:val="00C449E9"/>
    <w:rsid w:val="00C44FA2"/>
    <w:rsid w:val="00C45924"/>
    <w:rsid w:val="00C46789"/>
    <w:rsid w:val="00C46E29"/>
    <w:rsid w:val="00C47DDC"/>
    <w:rsid w:val="00C5073F"/>
    <w:rsid w:val="00C54FEE"/>
    <w:rsid w:val="00C56497"/>
    <w:rsid w:val="00C56FBD"/>
    <w:rsid w:val="00C57321"/>
    <w:rsid w:val="00C577BF"/>
    <w:rsid w:val="00C602AC"/>
    <w:rsid w:val="00C614D1"/>
    <w:rsid w:val="00C61CB1"/>
    <w:rsid w:val="00C61D98"/>
    <w:rsid w:val="00C62891"/>
    <w:rsid w:val="00C6390F"/>
    <w:rsid w:val="00C6439F"/>
    <w:rsid w:val="00C65A9E"/>
    <w:rsid w:val="00C67426"/>
    <w:rsid w:val="00C679CB"/>
    <w:rsid w:val="00C67B3E"/>
    <w:rsid w:val="00C7070D"/>
    <w:rsid w:val="00C70EAE"/>
    <w:rsid w:val="00C718F0"/>
    <w:rsid w:val="00C71E81"/>
    <w:rsid w:val="00C73A7A"/>
    <w:rsid w:val="00C73C26"/>
    <w:rsid w:val="00C742FF"/>
    <w:rsid w:val="00C7474C"/>
    <w:rsid w:val="00C77012"/>
    <w:rsid w:val="00C80587"/>
    <w:rsid w:val="00C80863"/>
    <w:rsid w:val="00C81175"/>
    <w:rsid w:val="00C815CC"/>
    <w:rsid w:val="00C829AC"/>
    <w:rsid w:val="00C831B1"/>
    <w:rsid w:val="00C834DE"/>
    <w:rsid w:val="00C8378C"/>
    <w:rsid w:val="00C83870"/>
    <w:rsid w:val="00C83C5E"/>
    <w:rsid w:val="00C83F59"/>
    <w:rsid w:val="00C84670"/>
    <w:rsid w:val="00C8497E"/>
    <w:rsid w:val="00C850FC"/>
    <w:rsid w:val="00C860F6"/>
    <w:rsid w:val="00C90507"/>
    <w:rsid w:val="00C90F6A"/>
    <w:rsid w:val="00C91331"/>
    <w:rsid w:val="00C92810"/>
    <w:rsid w:val="00C92F60"/>
    <w:rsid w:val="00C93EAE"/>
    <w:rsid w:val="00C947F5"/>
    <w:rsid w:val="00C94BB1"/>
    <w:rsid w:val="00C9520C"/>
    <w:rsid w:val="00C96D0B"/>
    <w:rsid w:val="00CA022D"/>
    <w:rsid w:val="00CA0DC6"/>
    <w:rsid w:val="00CA4A9F"/>
    <w:rsid w:val="00CA533D"/>
    <w:rsid w:val="00CA5E90"/>
    <w:rsid w:val="00CA7078"/>
    <w:rsid w:val="00CA72BB"/>
    <w:rsid w:val="00CB0CB7"/>
    <w:rsid w:val="00CB1070"/>
    <w:rsid w:val="00CB1902"/>
    <w:rsid w:val="00CB1E59"/>
    <w:rsid w:val="00CB464D"/>
    <w:rsid w:val="00CB6724"/>
    <w:rsid w:val="00CB6AC8"/>
    <w:rsid w:val="00CB6C08"/>
    <w:rsid w:val="00CB6F56"/>
    <w:rsid w:val="00CB6F67"/>
    <w:rsid w:val="00CB7C96"/>
    <w:rsid w:val="00CC02D3"/>
    <w:rsid w:val="00CC3A95"/>
    <w:rsid w:val="00CC4063"/>
    <w:rsid w:val="00CC49AE"/>
    <w:rsid w:val="00CC5610"/>
    <w:rsid w:val="00CC662F"/>
    <w:rsid w:val="00CC66E6"/>
    <w:rsid w:val="00CC6B41"/>
    <w:rsid w:val="00CC6B7F"/>
    <w:rsid w:val="00CC7A19"/>
    <w:rsid w:val="00CC7A82"/>
    <w:rsid w:val="00CD0354"/>
    <w:rsid w:val="00CD0929"/>
    <w:rsid w:val="00CD0E58"/>
    <w:rsid w:val="00CD1AD9"/>
    <w:rsid w:val="00CD2BAB"/>
    <w:rsid w:val="00CD2F9B"/>
    <w:rsid w:val="00CD4863"/>
    <w:rsid w:val="00CD50DF"/>
    <w:rsid w:val="00CD5406"/>
    <w:rsid w:val="00CD699C"/>
    <w:rsid w:val="00CD7BC4"/>
    <w:rsid w:val="00CE2BE2"/>
    <w:rsid w:val="00CE31E9"/>
    <w:rsid w:val="00CE3385"/>
    <w:rsid w:val="00CE3606"/>
    <w:rsid w:val="00CE3E93"/>
    <w:rsid w:val="00CE5749"/>
    <w:rsid w:val="00CE6A86"/>
    <w:rsid w:val="00CE724E"/>
    <w:rsid w:val="00CE7566"/>
    <w:rsid w:val="00CE7E3C"/>
    <w:rsid w:val="00CF1992"/>
    <w:rsid w:val="00CF2EE7"/>
    <w:rsid w:val="00CF357B"/>
    <w:rsid w:val="00CF4474"/>
    <w:rsid w:val="00CF4BB1"/>
    <w:rsid w:val="00CF507A"/>
    <w:rsid w:val="00CF62B2"/>
    <w:rsid w:val="00CF6390"/>
    <w:rsid w:val="00CF6B72"/>
    <w:rsid w:val="00CF7453"/>
    <w:rsid w:val="00CF7F59"/>
    <w:rsid w:val="00D025D6"/>
    <w:rsid w:val="00D03875"/>
    <w:rsid w:val="00D04844"/>
    <w:rsid w:val="00D04A95"/>
    <w:rsid w:val="00D05630"/>
    <w:rsid w:val="00D05785"/>
    <w:rsid w:val="00D05CDE"/>
    <w:rsid w:val="00D06614"/>
    <w:rsid w:val="00D06EA6"/>
    <w:rsid w:val="00D07285"/>
    <w:rsid w:val="00D07D88"/>
    <w:rsid w:val="00D102BE"/>
    <w:rsid w:val="00D10939"/>
    <w:rsid w:val="00D12152"/>
    <w:rsid w:val="00D1241A"/>
    <w:rsid w:val="00D13136"/>
    <w:rsid w:val="00D1363A"/>
    <w:rsid w:val="00D14038"/>
    <w:rsid w:val="00D20B38"/>
    <w:rsid w:val="00D20D57"/>
    <w:rsid w:val="00D220ED"/>
    <w:rsid w:val="00D22F84"/>
    <w:rsid w:val="00D2351D"/>
    <w:rsid w:val="00D25932"/>
    <w:rsid w:val="00D264C8"/>
    <w:rsid w:val="00D26B04"/>
    <w:rsid w:val="00D27586"/>
    <w:rsid w:val="00D27A5C"/>
    <w:rsid w:val="00D27F0D"/>
    <w:rsid w:val="00D30ACC"/>
    <w:rsid w:val="00D3348C"/>
    <w:rsid w:val="00D335C8"/>
    <w:rsid w:val="00D359CB"/>
    <w:rsid w:val="00D36BD4"/>
    <w:rsid w:val="00D36F80"/>
    <w:rsid w:val="00D40C43"/>
    <w:rsid w:val="00D4137A"/>
    <w:rsid w:val="00D427BE"/>
    <w:rsid w:val="00D42A98"/>
    <w:rsid w:val="00D450F6"/>
    <w:rsid w:val="00D4532A"/>
    <w:rsid w:val="00D506E7"/>
    <w:rsid w:val="00D532FB"/>
    <w:rsid w:val="00D5339A"/>
    <w:rsid w:val="00D54787"/>
    <w:rsid w:val="00D549A9"/>
    <w:rsid w:val="00D54A06"/>
    <w:rsid w:val="00D54C42"/>
    <w:rsid w:val="00D551C1"/>
    <w:rsid w:val="00D561BC"/>
    <w:rsid w:val="00D56666"/>
    <w:rsid w:val="00D5669F"/>
    <w:rsid w:val="00D5712E"/>
    <w:rsid w:val="00D57967"/>
    <w:rsid w:val="00D57E72"/>
    <w:rsid w:val="00D60382"/>
    <w:rsid w:val="00D628D0"/>
    <w:rsid w:val="00D6290B"/>
    <w:rsid w:val="00D63FB8"/>
    <w:rsid w:val="00D64733"/>
    <w:rsid w:val="00D65E1C"/>
    <w:rsid w:val="00D66DE2"/>
    <w:rsid w:val="00D674BC"/>
    <w:rsid w:val="00D67F34"/>
    <w:rsid w:val="00D706DD"/>
    <w:rsid w:val="00D709AE"/>
    <w:rsid w:val="00D712E9"/>
    <w:rsid w:val="00D71313"/>
    <w:rsid w:val="00D71D5D"/>
    <w:rsid w:val="00D73422"/>
    <w:rsid w:val="00D740E4"/>
    <w:rsid w:val="00D74D44"/>
    <w:rsid w:val="00D755F4"/>
    <w:rsid w:val="00D761B7"/>
    <w:rsid w:val="00D768EC"/>
    <w:rsid w:val="00D76FEE"/>
    <w:rsid w:val="00D80549"/>
    <w:rsid w:val="00D80736"/>
    <w:rsid w:val="00D80D96"/>
    <w:rsid w:val="00D82019"/>
    <w:rsid w:val="00D82BB0"/>
    <w:rsid w:val="00D8311A"/>
    <w:rsid w:val="00D83676"/>
    <w:rsid w:val="00D83CA9"/>
    <w:rsid w:val="00D8417B"/>
    <w:rsid w:val="00D84A6C"/>
    <w:rsid w:val="00D85298"/>
    <w:rsid w:val="00D86156"/>
    <w:rsid w:val="00D86868"/>
    <w:rsid w:val="00D86986"/>
    <w:rsid w:val="00D873E6"/>
    <w:rsid w:val="00D87959"/>
    <w:rsid w:val="00D900FF"/>
    <w:rsid w:val="00D906C0"/>
    <w:rsid w:val="00D90CA6"/>
    <w:rsid w:val="00D91AAD"/>
    <w:rsid w:val="00D91EF2"/>
    <w:rsid w:val="00D92492"/>
    <w:rsid w:val="00D92B05"/>
    <w:rsid w:val="00D93AE8"/>
    <w:rsid w:val="00D95D8F"/>
    <w:rsid w:val="00D967C1"/>
    <w:rsid w:val="00D975AC"/>
    <w:rsid w:val="00D97EE8"/>
    <w:rsid w:val="00DA0095"/>
    <w:rsid w:val="00DA0524"/>
    <w:rsid w:val="00DA08E5"/>
    <w:rsid w:val="00DA24F9"/>
    <w:rsid w:val="00DA27E5"/>
    <w:rsid w:val="00DA43DD"/>
    <w:rsid w:val="00DA48EE"/>
    <w:rsid w:val="00DA4F08"/>
    <w:rsid w:val="00DA55E3"/>
    <w:rsid w:val="00DA5C18"/>
    <w:rsid w:val="00DA607C"/>
    <w:rsid w:val="00DA6DFF"/>
    <w:rsid w:val="00DA730A"/>
    <w:rsid w:val="00DA7351"/>
    <w:rsid w:val="00DA7BC9"/>
    <w:rsid w:val="00DB2482"/>
    <w:rsid w:val="00DB3717"/>
    <w:rsid w:val="00DB3C5C"/>
    <w:rsid w:val="00DB490C"/>
    <w:rsid w:val="00DB49A1"/>
    <w:rsid w:val="00DB579D"/>
    <w:rsid w:val="00DB5F3E"/>
    <w:rsid w:val="00DB6247"/>
    <w:rsid w:val="00DB69F6"/>
    <w:rsid w:val="00DC0791"/>
    <w:rsid w:val="00DC0D1C"/>
    <w:rsid w:val="00DC12A0"/>
    <w:rsid w:val="00DC14BE"/>
    <w:rsid w:val="00DC25D8"/>
    <w:rsid w:val="00DC32AA"/>
    <w:rsid w:val="00DC4BD8"/>
    <w:rsid w:val="00DC58E8"/>
    <w:rsid w:val="00DC6207"/>
    <w:rsid w:val="00DC6D51"/>
    <w:rsid w:val="00DC766C"/>
    <w:rsid w:val="00DC7722"/>
    <w:rsid w:val="00DD05E5"/>
    <w:rsid w:val="00DD0A73"/>
    <w:rsid w:val="00DD0B4F"/>
    <w:rsid w:val="00DD0C37"/>
    <w:rsid w:val="00DD0D3D"/>
    <w:rsid w:val="00DD0E93"/>
    <w:rsid w:val="00DD142B"/>
    <w:rsid w:val="00DD1EA6"/>
    <w:rsid w:val="00DD1EFC"/>
    <w:rsid w:val="00DD2084"/>
    <w:rsid w:val="00DD2AA9"/>
    <w:rsid w:val="00DD31FD"/>
    <w:rsid w:val="00DD3BD5"/>
    <w:rsid w:val="00DD480B"/>
    <w:rsid w:val="00DD690E"/>
    <w:rsid w:val="00DD7A13"/>
    <w:rsid w:val="00DE057B"/>
    <w:rsid w:val="00DE1CAB"/>
    <w:rsid w:val="00DE377B"/>
    <w:rsid w:val="00DE3998"/>
    <w:rsid w:val="00DE39C3"/>
    <w:rsid w:val="00DE3EB7"/>
    <w:rsid w:val="00DE3FDB"/>
    <w:rsid w:val="00DE4314"/>
    <w:rsid w:val="00DE4B54"/>
    <w:rsid w:val="00DE4F4C"/>
    <w:rsid w:val="00DE5A95"/>
    <w:rsid w:val="00DE5BC8"/>
    <w:rsid w:val="00DE6126"/>
    <w:rsid w:val="00DE6EB8"/>
    <w:rsid w:val="00DE73A3"/>
    <w:rsid w:val="00DE7480"/>
    <w:rsid w:val="00DE754C"/>
    <w:rsid w:val="00DF055B"/>
    <w:rsid w:val="00DF1166"/>
    <w:rsid w:val="00DF3D24"/>
    <w:rsid w:val="00DF4524"/>
    <w:rsid w:val="00DF601A"/>
    <w:rsid w:val="00DF7284"/>
    <w:rsid w:val="00DF7ED0"/>
    <w:rsid w:val="00E007D5"/>
    <w:rsid w:val="00E00C9F"/>
    <w:rsid w:val="00E020FD"/>
    <w:rsid w:val="00E02185"/>
    <w:rsid w:val="00E02BA8"/>
    <w:rsid w:val="00E02F26"/>
    <w:rsid w:val="00E031F7"/>
    <w:rsid w:val="00E04A72"/>
    <w:rsid w:val="00E0657C"/>
    <w:rsid w:val="00E07663"/>
    <w:rsid w:val="00E119FE"/>
    <w:rsid w:val="00E11D61"/>
    <w:rsid w:val="00E123AE"/>
    <w:rsid w:val="00E12E82"/>
    <w:rsid w:val="00E132AA"/>
    <w:rsid w:val="00E136A5"/>
    <w:rsid w:val="00E136BE"/>
    <w:rsid w:val="00E13C23"/>
    <w:rsid w:val="00E13F4F"/>
    <w:rsid w:val="00E141C4"/>
    <w:rsid w:val="00E14268"/>
    <w:rsid w:val="00E15A63"/>
    <w:rsid w:val="00E15C3B"/>
    <w:rsid w:val="00E17EE5"/>
    <w:rsid w:val="00E20E0F"/>
    <w:rsid w:val="00E20F2A"/>
    <w:rsid w:val="00E2149B"/>
    <w:rsid w:val="00E21A2A"/>
    <w:rsid w:val="00E22EDC"/>
    <w:rsid w:val="00E23970"/>
    <w:rsid w:val="00E24765"/>
    <w:rsid w:val="00E24BC9"/>
    <w:rsid w:val="00E25923"/>
    <w:rsid w:val="00E25C99"/>
    <w:rsid w:val="00E26FA2"/>
    <w:rsid w:val="00E30320"/>
    <w:rsid w:val="00E3060D"/>
    <w:rsid w:val="00E30CF4"/>
    <w:rsid w:val="00E33145"/>
    <w:rsid w:val="00E33554"/>
    <w:rsid w:val="00E348A1"/>
    <w:rsid w:val="00E3498F"/>
    <w:rsid w:val="00E34AA2"/>
    <w:rsid w:val="00E3517A"/>
    <w:rsid w:val="00E365F9"/>
    <w:rsid w:val="00E372D2"/>
    <w:rsid w:val="00E37DBF"/>
    <w:rsid w:val="00E40231"/>
    <w:rsid w:val="00E4061E"/>
    <w:rsid w:val="00E42458"/>
    <w:rsid w:val="00E42708"/>
    <w:rsid w:val="00E42E83"/>
    <w:rsid w:val="00E43359"/>
    <w:rsid w:val="00E438FC"/>
    <w:rsid w:val="00E44725"/>
    <w:rsid w:val="00E4509C"/>
    <w:rsid w:val="00E46C93"/>
    <w:rsid w:val="00E471E2"/>
    <w:rsid w:val="00E47402"/>
    <w:rsid w:val="00E51535"/>
    <w:rsid w:val="00E51B3A"/>
    <w:rsid w:val="00E51E78"/>
    <w:rsid w:val="00E5304D"/>
    <w:rsid w:val="00E53BD3"/>
    <w:rsid w:val="00E54269"/>
    <w:rsid w:val="00E54304"/>
    <w:rsid w:val="00E54332"/>
    <w:rsid w:val="00E547E3"/>
    <w:rsid w:val="00E54FC5"/>
    <w:rsid w:val="00E551A3"/>
    <w:rsid w:val="00E56173"/>
    <w:rsid w:val="00E565BC"/>
    <w:rsid w:val="00E566C1"/>
    <w:rsid w:val="00E57173"/>
    <w:rsid w:val="00E578FC"/>
    <w:rsid w:val="00E619E9"/>
    <w:rsid w:val="00E627EF"/>
    <w:rsid w:val="00E62D4F"/>
    <w:rsid w:val="00E633F8"/>
    <w:rsid w:val="00E63F82"/>
    <w:rsid w:val="00E641E8"/>
    <w:rsid w:val="00E65D85"/>
    <w:rsid w:val="00E66116"/>
    <w:rsid w:val="00E662F1"/>
    <w:rsid w:val="00E6642D"/>
    <w:rsid w:val="00E72442"/>
    <w:rsid w:val="00E72925"/>
    <w:rsid w:val="00E737C9"/>
    <w:rsid w:val="00E73D20"/>
    <w:rsid w:val="00E747DE"/>
    <w:rsid w:val="00E75659"/>
    <w:rsid w:val="00E77C65"/>
    <w:rsid w:val="00E81B23"/>
    <w:rsid w:val="00E826D1"/>
    <w:rsid w:val="00E838CE"/>
    <w:rsid w:val="00E8623A"/>
    <w:rsid w:val="00E8634B"/>
    <w:rsid w:val="00E86A40"/>
    <w:rsid w:val="00E877F7"/>
    <w:rsid w:val="00E90DE0"/>
    <w:rsid w:val="00E91604"/>
    <w:rsid w:val="00E91691"/>
    <w:rsid w:val="00E923E8"/>
    <w:rsid w:val="00E927F2"/>
    <w:rsid w:val="00E93C35"/>
    <w:rsid w:val="00E93C8C"/>
    <w:rsid w:val="00E93F32"/>
    <w:rsid w:val="00E940A8"/>
    <w:rsid w:val="00E9470E"/>
    <w:rsid w:val="00E96942"/>
    <w:rsid w:val="00E96E37"/>
    <w:rsid w:val="00E96E5F"/>
    <w:rsid w:val="00E97B36"/>
    <w:rsid w:val="00EA0124"/>
    <w:rsid w:val="00EA2119"/>
    <w:rsid w:val="00EA2133"/>
    <w:rsid w:val="00EA2880"/>
    <w:rsid w:val="00EA33DF"/>
    <w:rsid w:val="00EA3EEC"/>
    <w:rsid w:val="00EA43ED"/>
    <w:rsid w:val="00EA609E"/>
    <w:rsid w:val="00EA7599"/>
    <w:rsid w:val="00EA7A38"/>
    <w:rsid w:val="00EB0930"/>
    <w:rsid w:val="00EB13EB"/>
    <w:rsid w:val="00EB21FC"/>
    <w:rsid w:val="00EB22D2"/>
    <w:rsid w:val="00EB3CF0"/>
    <w:rsid w:val="00EB50A9"/>
    <w:rsid w:val="00EB6910"/>
    <w:rsid w:val="00EC0EED"/>
    <w:rsid w:val="00EC2AD1"/>
    <w:rsid w:val="00EC3514"/>
    <w:rsid w:val="00EC5B18"/>
    <w:rsid w:val="00EC5FDB"/>
    <w:rsid w:val="00EC6EEC"/>
    <w:rsid w:val="00EC7594"/>
    <w:rsid w:val="00ED3086"/>
    <w:rsid w:val="00ED6847"/>
    <w:rsid w:val="00ED69EA"/>
    <w:rsid w:val="00ED6C64"/>
    <w:rsid w:val="00ED6DBD"/>
    <w:rsid w:val="00EE107E"/>
    <w:rsid w:val="00EE1DDB"/>
    <w:rsid w:val="00EE1E2E"/>
    <w:rsid w:val="00EE34F0"/>
    <w:rsid w:val="00EE363C"/>
    <w:rsid w:val="00EE4BAE"/>
    <w:rsid w:val="00EE6096"/>
    <w:rsid w:val="00EE65A5"/>
    <w:rsid w:val="00EE6CBB"/>
    <w:rsid w:val="00EF00E7"/>
    <w:rsid w:val="00EF06A1"/>
    <w:rsid w:val="00EF14BB"/>
    <w:rsid w:val="00EF1C28"/>
    <w:rsid w:val="00EF2C39"/>
    <w:rsid w:val="00EF3DBE"/>
    <w:rsid w:val="00EF412F"/>
    <w:rsid w:val="00EF46CE"/>
    <w:rsid w:val="00EF4A37"/>
    <w:rsid w:val="00EF5245"/>
    <w:rsid w:val="00EF5DDE"/>
    <w:rsid w:val="00EF67FD"/>
    <w:rsid w:val="00EF6EF4"/>
    <w:rsid w:val="00F00201"/>
    <w:rsid w:val="00F00F76"/>
    <w:rsid w:val="00F021A8"/>
    <w:rsid w:val="00F023E5"/>
    <w:rsid w:val="00F03405"/>
    <w:rsid w:val="00F03805"/>
    <w:rsid w:val="00F03C02"/>
    <w:rsid w:val="00F04CCA"/>
    <w:rsid w:val="00F05041"/>
    <w:rsid w:val="00F0746C"/>
    <w:rsid w:val="00F077E4"/>
    <w:rsid w:val="00F1071F"/>
    <w:rsid w:val="00F11190"/>
    <w:rsid w:val="00F1150A"/>
    <w:rsid w:val="00F11A8F"/>
    <w:rsid w:val="00F12270"/>
    <w:rsid w:val="00F123BF"/>
    <w:rsid w:val="00F12684"/>
    <w:rsid w:val="00F1300E"/>
    <w:rsid w:val="00F140E0"/>
    <w:rsid w:val="00F142C6"/>
    <w:rsid w:val="00F14392"/>
    <w:rsid w:val="00F15FFA"/>
    <w:rsid w:val="00F166D2"/>
    <w:rsid w:val="00F170CE"/>
    <w:rsid w:val="00F17618"/>
    <w:rsid w:val="00F20723"/>
    <w:rsid w:val="00F2101A"/>
    <w:rsid w:val="00F21093"/>
    <w:rsid w:val="00F23553"/>
    <w:rsid w:val="00F23D93"/>
    <w:rsid w:val="00F2402B"/>
    <w:rsid w:val="00F242B3"/>
    <w:rsid w:val="00F2458E"/>
    <w:rsid w:val="00F2468A"/>
    <w:rsid w:val="00F2568B"/>
    <w:rsid w:val="00F25B63"/>
    <w:rsid w:val="00F30098"/>
    <w:rsid w:val="00F3028B"/>
    <w:rsid w:val="00F30CF7"/>
    <w:rsid w:val="00F315F5"/>
    <w:rsid w:val="00F317E7"/>
    <w:rsid w:val="00F322A1"/>
    <w:rsid w:val="00F32C52"/>
    <w:rsid w:val="00F33EFA"/>
    <w:rsid w:val="00F34FFA"/>
    <w:rsid w:val="00F3500F"/>
    <w:rsid w:val="00F41014"/>
    <w:rsid w:val="00F434A0"/>
    <w:rsid w:val="00F449BD"/>
    <w:rsid w:val="00F44CC7"/>
    <w:rsid w:val="00F45F38"/>
    <w:rsid w:val="00F464DA"/>
    <w:rsid w:val="00F46A42"/>
    <w:rsid w:val="00F46E8C"/>
    <w:rsid w:val="00F4704C"/>
    <w:rsid w:val="00F528D4"/>
    <w:rsid w:val="00F53BA9"/>
    <w:rsid w:val="00F544B9"/>
    <w:rsid w:val="00F5489F"/>
    <w:rsid w:val="00F55ADA"/>
    <w:rsid w:val="00F55AE7"/>
    <w:rsid w:val="00F5732A"/>
    <w:rsid w:val="00F60070"/>
    <w:rsid w:val="00F60A64"/>
    <w:rsid w:val="00F61D57"/>
    <w:rsid w:val="00F63E5D"/>
    <w:rsid w:val="00F6511C"/>
    <w:rsid w:val="00F6717D"/>
    <w:rsid w:val="00F677F4"/>
    <w:rsid w:val="00F70EC6"/>
    <w:rsid w:val="00F72043"/>
    <w:rsid w:val="00F730F9"/>
    <w:rsid w:val="00F7341E"/>
    <w:rsid w:val="00F739D5"/>
    <w:rsid w:val="00F73D7F"/>
    <w:rsid w:val="00F74F53"/>
    <w:rsid w:val="00F755EA"/>
    <w:rsid w:val="00F759C0"/>
    <w:rsid w:val="00F75F40"/>
    <w:rsid w:val="00F76C79"/>
    <w:rsid w:val="00F77E01"/>
    <w:rsid w:val="00F8006A"/>
    <w:rsid w:val="00F80242"/>
    <w:rsid w:val="00F8074D"/>
    <w:rsid w:val="00F80FAD"/>
    <w:rsid w:val="00F81558"/>
    <w:rsid w:val="00F81DC9"/>
    <w:rsid w:val="00F81E02"/>
    <w:rsid w:val="00F82488"/>
    <w:rsid w:val="00F84899"/>
    <w:rsid w:val="00F84CB4"/>
    <w:rsid w:val="00F85488"/>
    <w:rsid w:val="00F85769"/>
    <w:rsid w:val="00F8667E"/>
    <w:rsid w:val="00F86B53"/>
    <w:rsid w:val="00F86C0D"/>
    <w:rsid w:val="00F90325"/>
    <w:rsid w:val="00F90615"/>
    <w:rsid w:val="00F911AF"/>
    <w:rsid w:val="00F9173A"/>
    <w:rsid w:val="00F92488"/>
    <w:rsid w:val="00F92D36"/>
    <w:rsid w:val="00F92F48"/>
    <w:rsid w:val="00F93106"/>
    <w:rsid w:val="00F939DD"/>
    <w:rsid w:val="00F94036"/>
    <w:rsid w:val="00F94A2D"/>
    <w:rsid w:val="00F94EC3"/>
    <w:rsid w:val="00F950B1"/>
    <w:rsid w:val="00F9689C"/>
    <w:rsid w:val="00F976B0"/>
    <w:rsid w:val="00FA1EAE"/>
    <w:rsid w:val="00FA280C"/>
    <w:rsid w:val="00FA51BC"/>
    <w:rsid w:val="00FA5207"/>
    <w:rsid w:val="00FA6134"/>
    <w:rsid w:val="00FA6693"/>
    <w:rsid w:val="00FA6808"/>
    <w:rsid w:val="00FA796F"/>
    <w:rsid w:val="00FB005B"/>
    <w:rsid w:val="00FB062B"/>
    <w:rsid w:val="00FB27B9"/>
    <w:rsid w:val="00FB2FCD"/>
    <w:rsid w:val="00FB316D"/>
    <w:rsid w:val="00FB545F"/>
    <w:rsid w:val="00FB7677"/>
    <w:rsid w:val="00FB7BB8"/>
    <w:rsid w:val="00FC0DD6"/>
    <w:rsid w:val="00FC0DFA"/>
    <w:rsid w:val="00FC0E7D"/>
    <w:rsid w:val="00FC262E"/>
    <w:rsid w:val="00FC2AAC"/>
    <w:rsid w:val="00FC2E77"/>
    <w:rsid w:val="00FC3350"/>
    <w:rsid w:val="00FC3436"/>
    <w:rsid w:val="00FC3775"/>
    <w:rsid w:val="00FC4127"/>
    <w:rsid w:val="00FC5FA7"/>
    <w:rsid w:val="00FC6510"/>
    <w:rsid w:val="00FD0BAD"/>
    <w:rsid w:val="00FD1A1F"/>
    <w:rsid w:val="00FD2E27"/>
    <w:rsid w:val="00FD3125"/>
    <w:rsid w:val="00FD4406"/>
    <w:rsid w:val="00FD450C"/>
    <w:rsid w:val="00FD4532"/>
    <w:rsid w:val="00FD5866"/>
    <w:rsid w:val="00FD5FD8"/>
    <w:rsid w:val="00FD68FA"/>
    <w:rsid w:val="00FD764A"/>
    <w:rsid w:val="00FD7EC0"/>
    <w:rsid w:val="00FE0828"/>
    <w:rsid w:val="00FE2714"/>
    <w:rsid w:val="00FE2B2D"/>
    <w:rsid w:val="00FE2FD5"/>
    <w:rsid w:val="00FE35A8"/>
    <w:rsid w:val="00FE4966"/>
    <w:rsid w:val="00FE4D87"/>
    <w:rsid w:val="00FE5696"/>
    <w:rsid w:val="00FE57D8"/>
    <w:rsid w:val="00FE70A5"/>
    <w:rsid w:val="00FE70A8"/>
    <w:rsid w:val="00FE75B4"/>
    <w:rsid w:val="00FE7E4F"/>
    <w:rsid w:val="00FF00E0"/>
    <w:rsid w:val="00FF01E0"/>
    <w:rsid w:val="00FF1324"/>
    <w:rsid w:val="00FF1483"/>
    <w:rsid w:val="00FF1CCB"/>
    <w:rsid w:val="00FF1EA5"/>
    <w:rsid w:val="00FF24D0"/>
    <w:rsid w:val="00FF2AE2"/>
    <w:rsid w:val="00FF3011"/>
    <w:rsid w:val="00FF41FD"/>
    <w:rsid w:val="00FF4EB2"/>
    <w:rsid w:val="00FF66F9"/>
    <w:rsid w:val="00FF70CE"/>
    <w:rsid w:val="00FF7572"/>
    <w:rsid w:val="00FF762B"/>
    <w:rsid w:val="00FF7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C0E0BF"/>
  <w15:docId w15:val="{D711992D-4808-499B-8738-8889B89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20"/>
  </w:style>
  <w:style w:type="paragraph" w:styleId="Heading1">
    <w:name w:val="heading 1"/>
    <w:basedOn w:val="Normal"/>
    <w:next w:val="Normal"/>
    <w:link w:val="Heading1Char"/>
    <w:uiPriority w:val="9"/>
    <w:qFormat/>
    <w:rsid w:val="00257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C14"/>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3D0B1C"/>
    <w:pPr>
      <w:ind w:left="720"/>
      <w:contextualSpacing/>
    </w:pPr>
  </w:style>
  <w:style w:type="character" w:customStyle="1" w:styleId="ListParagraphChar">
    <w:name w:val="List Paragraph Char"/>
    <w:basedOn w:val="DefaultParagraphFont"/>
    <w:link w:val="ListParagraph"/>
    <w:uiPriority w:val="34"/>
    <w:locked/>
    <w:rsid w:val="00824E11"/>
  </w:style>
  <w:style w:type="paragraph" w:styleId="BalloonText">
    <w:name w:val="Balloon Text"/>
    <w:basedOn w:val="Normal"/>
    <w:link w:val="BalloonTextChar"/>
    <w:uiPriority w:val="99"/>
    <w:semiHidden/>
    <w:unhideWhenUsed/>
    <w:rsid w:val="003D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1C"/>
    <w:rPr>
      <w:rFonts w:ascii="Tahoma" w:hAnsi="Tahoma" w:cs="Tahoma"/>
      <w:sz w:val="16"/>
      <w:szCs w:val="16"/>
    </w:rPr>
  </w:style>
  <w:style w:type="paragraph" w:styleId="NormalWeb">
    <w:name w:val="Normal (Web)"/>
    <w:basedOn w:val="Normal"/>
    <w:uiPriority w:val="99"/>
    <w:semiHidden/>
    <w:unhideWhenUsed/>
    <w:rsid w:val="00A325E2"/>
    <w:pPr>
      <w:spacing w:before="168" w:after="216"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629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902"/>
    <w:rPr>
      <w:sz w:val="20"/>
      <w:szCs w:val="20"/>
    </w:rPr>
  </w:style>
  <w:style w:type="character" w:styleId="EndnoteReference">
    <w:name w:val="endnote reference"/>
    <w:basedOn w:val="DefaultParagraphFont"/>
    <w:uiPriority w:val="99"/>
    <w:semiHidden/>
    <w:unhideWhenUsed/>
    <w:rsid w:val="00762902"/>
    <w:rPr>
      <w:vertAlign w:val="superscript"/>
    </w:rPr>
  </w:style>
  <w:style w:type="paragraph" w:styleId="FootnoteText">
    <w:name w:val="footnote text"/>
    <w:basedOn w:val="Normal"/>
    <w:link w:val="FootnoteTextChar"/>
    <w:uiPriority w:val="99"/>
    <w:semiHidden/>
    <w:unhideWhenUsed/>
    <w:rsid w:val="00762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902"/>
    <w:rPr>
      <w:sz w:val="20"/>
      <w:szCs w:val="20"/>
    </w:rPr>
  </w:style>
  <w:style w:type="character" w:styleId="FootnoteReference">
    <w:name w:val="footnote reference"/>
    <w:basedOn w:val="DefaultParagraphFont"/>
    <w:uiPriority w:val="99"/>
    <w:semiHidden/>
    <w:unhideWhenUsed/>
    <w:rsid w:val="00762902"/>
    <w:rPr>
      <w:vertAlign w:val="superscript"/>
    </w:rPr>
  </w:style>
  <w:style w:type="table" w:styleId="TableGrid">
    <w:name w:val="Table Grid"/>
    <w:basedOn w:val="TableNormal"/>
    <w:uiPriority w:val="59"/>
    <w:rsid w:val="00C4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7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77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7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7D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58565C"/>
    <w:rPr>
      <w:sz w:val="16"/>
      <w:szCs w:val="16"/>
    </w:rPr>
  </w:style>
  <w:style w:type="paragraph" w:styleId="CommentText">
    <w:name w:val="annotation text"/>
    <w:basedOn w:val="Normal"/>
    <w:link w:val="CommentTextChar"/>
    <w:uiPriority w:val="99"/>
    <w:semiHidden/>
    <w:unhideWhenUsed/>
    <w:rsid w:val="0058565C"/>
    <w:pPr>
      <w:spacing w:line="240" w:lineRule="auto"/>
    </w:pPr>
    <w:rPr>
      <w:sz w:val="20"/>
      <w:szCs w:val="20"/>
    </w:rPr>
  </w:style>
  <w:style w:type="character" w:customStyle="1" w:styleId="CommentTextChar">
    <w:name w:val="Comment Text Char"/>
    <w:basedOn w:val="DefaultParagraphFont"/>
    <w:link w:val="CommentText"/>
    <w:uiPriority w:val="99"/>
    <w:semiHidden/>
    <w:rsid w:val="0058565C"/>
    <w:rPr>
      <w:sz w:val="20"/>
      <w:szCs w:val="20"/>
    </w:rPr>
  </w:style>
  <w:style w:type="paragraph" w:styleId="CommentSubject">
    <w:name w:val="annotation subject"/>
    <w:basedOn w:val="CommentText"/>
    <w:next w:val="CommentText"/>
    <w:link w:val="CommentSubjectChar"/>
    <w:uiPriority w:val="99"/>
    <w:semiHidden/>
    <w:unhideWhenUsed/>
    <w:rsid w:val="0058565C"/>
    <w:rPr>
      <w:b/>
      <w:bCs/>
    </w:rPr>
  </w:style>
  <w:style w:type="character" w:customStyle="1" w:styleId="CommentSubjectChar">
    <w:name w:val="Comment Subject Char"/>
    <w:basedOn w:val="CommentTextChar"/>
    <w:link w:val="CommentSubject"/>
    <w:uiPriority w:val="99"/>
    <w:semiHidden/>
    <w:rsid w:val="0058565C"/>
    <w:rPr>
      <w:b/>
      <w:bCs/>
      <w:sz w:val="20"/>
      <w:szCs w:val="20"/>
    </w:rPr>
  </w:style>
  <w:style w:type="paragraph" w:styleId="Header">
    <w:name w:val="header"/>
    <w:basedOn w:val="Normal"/>
    <w:link w:val="HeaderChar"/>
    <w:uiPriority w:val="99"/>
    <w:unhideWhenUsed/>
    <w:rsid w:val="002B0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16"/>
  </w:style>
  <w:style w:type="paragraph" w:styleId="Footer">
    <w:name w:val="footer"/>
    <w:basedOn w:val="Normal"/>
    <w:link w:val="FooterChar"/>
    <w:uiPriority w:val="99"/>
    <w:unhideWhenUsed/>
    <w:rsid w:val="002B0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16"/>
  </w:style>
  <w:style w:type="character" w:styleId="Hyperlink">
    <w:name w:val="Hyperlink"/>
    <w:basedOn w:val="DefaultParagraphFont"/>
    <w:uiPriority w:val="99"/>
    <w:unhideWhenUsed/>
    <w:rsid w:val="00C43DFB"/>
    <w:rPr>
      <w:color w:val="0000FF" w:themeColor="hyperlink"/>
      <w:u w:val="single"/>
    </w:rPr>
  </w:style>
  <w:style w:type="table" w:customStyle="1" w:styleId="TableGrid1">
    <w:name w:val="Table Grid1"/>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0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4E11"/>
    <w:pPr>
      <w:spacing w:after="0" w:line="240" w:lineRule="auto"/>
    </w:pPr>
  </w:style>
  <w:style w:type="paragraph" w:styleId="HTMLPreformatted">
    <w:name w:val="HTML Preformatted"/>
    <w:basedOn w:val="Normal"/>
    <w:link w:val="HTMLPreformattedChar"/>
    <w:uiPriority w:val="99"/>
    <w:semiHidden/>
    <w:unhideWhenUsed/>
    <w:rsid w:val="00C83F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3F59"/>
    <w:rPr>
      <w:rFonts w:ascii="Consolas" w:hAnsi="Consolas"/>
      <w:sz w:val="20"/>
      <w:szCs w:val="20"/>
    </w:rPr>
  </w:style>
  <w:style w:type="paragraph" w:customStyle="1" w:styleId="msonormal0">
    <w:name w:val="msonormal"/>
    <w:basedOn w:val="Normal"/>
    <w:rsid w:val="0043574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2F7C"/>
    <w:rPr>
      <w:color w:val="800080"/>
      <w:u w:val="single"/>
    </w:rPr>
  </w:style>
  <w:style w:type="character" w:customStyle="1" w:styleId="UnresolvedMention1">
    <w:name w:val="Unresolved Mention1"/>
    <w:basedOn w:val="DefaultParagraphFont"/>
    <w:uiPriority w:val="99"/>
    <w:semiHidden/>
    <w:unhideWhenUsed/>
    <w:rsid w:val="002E2F7C"/>
    <w:rPr>
      <w:color w:val="605E5C"/>
      <w:shd w:val="clear" w:color="auto" w:fill="E1DFDD"/>
    </w:rPr>
  </w:style>
  <w:style w:type="character" w:customStyle="1" w:styleId="UnresolvedMention2">
    <w:name w:val="Unresolved Mention2"/>
    <w:basedOn w:val="DefaultParagraphFont"/>
    <w:uiPriority w:val="99"/>
    <w:semiHidden/>
    <w:unhideWhenUsed/>
    <w:rsid w:val="00D4532A"/>
    <w:rPr>
      <w:color w:val="605E5C"/>
      <w:shd w:val="clear" w:color="auto" w:fill="E1DFDD"/>
    </w:rPr>
  </w:style>
  <w:style w:type="character" w:customStyle="1" w:styleId="UnresolvedMention3">
    <w:name w:val="Unresolved Mention3"/>
    <w:basedOn w:val="DefaultParagraphFont"/>
    <w:uiPriority w:val="99"/>
    <w:semiHidden/>
    <w:unhideWhenUsed/>
    <w:rsid w:val="00C40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229">
      <w:bodyDiv w:val="1"/>
      <w:marLeft w:val="0"/>
      <w:marRight w:val="0"/>
      <w:marTop w:val="0"/>
      <w:marBottom w:val="0"/>
      <w:divBdr>
        <w:top w:val="none" w:sz="0" w:space="0" w:color="auto"/>
        <w:left w:val="none" w:sz="0" w:space="0" w:color="auto"/>
        <w:bottom w:val="none" w:sz="0" w:space="0" w:color="auto"/>
        <w:right w:val="none" w:sz="0" w:space="0" w:color="auto"/>
      </w:divBdr>
    </w:div>
    <w:div w:id="63994853">
      <w:bodyDiv w:val="1"/>
      <w:marLeft w:val="0"/>
      <w:marRight w:val="0"/>
      <w:marTop w:val="0"/>
      <w:marBottom w:val="0"/>
      <w:divBdr>
        <w:top w:val="none" w:sz="0" w:space="0" w:color="auto"/>
        <w:left w:val="none" w:sz="0" w:space="0" w:color="auto"/>
        <w:bottom w:val="none" w:sz="0" w:space="0" w:color="auto"/>
        <w:right w:val="none" w:sz="0" w:space="0" w:color="auto"/>
      </w:divBdr>
    </w:div>
    <w:div w:id="101338712">
      <w:bodyDiv w:val="1"/>
      <w:marLeft w:val="0"/>
      <w:marRight w:val="0"/>
      <w:marTop w:val="0"/>
      <w:marBottom w:val="0"/>
      <w:divBdr>
        <w:top w:val="none" w:sz="0" w:space="0" w:color="auto"/>
        <w:left w:val="none" w:sz="0" w:space="0" w:color="auto"/>
        <w:bottom w:val="none" w:sz="0" w:space="0" w:color="auto"/>
        <w:right w:val="none" w:sz="0" w:space="0" w:color="auto"/>
      </w:divBdr>
    </w:div>
    <w:div w:id="107160934">
      <w:bodyDiv w:val="1"/>
      <w:marLeft w:val="0"/>
      <w:marRight w:val="0"/>
      <w:marTop w:val="0"/>
      <w:marBottom w:val="0"/>
      <w:divBdr>
        <w:top w:val="none" w:sz="0" w:space="0" w:color="auto"/>
        <w:left w:val="none" w:sz="0" w:space="0" w:color="auto"/>
        <w:bottom w:val="none" w:sz="0" w:space="0" w:color="auto"/>
        <w:right w:val="none" w:sz="0" w:space="0" w:color="auto"/>
      </w:divBdr>
    </w:div>
    <w:div w:id="332149710">
      <w:bodyDiv w:val="1"/>
      <w:marLeft w:val="0"/>
      <w:marRight w:val="0"/>
      <w:marTop w:val="0"/>
      <w:marBottom w:val="0"/>
      <w:divBdr>
        <w:top w:val="none" w:sz="0" w:space="0" w:color="auto"/>
        <w:left w:val="none" w:sz="0" w:space="0" w:color="auto"/>
        <w:bottom w:val="none" w:sz="0" w:space="0" w:color="auto"/>
        <w:right w:val="none" w:sz="0" w:space="0" w:color="auto"/>
      </w:divBdr>
    </w:div>
    <w:div w:id="516504975">
      <w:bodyDiv w:val="1"/>
      <w:marLeft w:val="0"/>
      <w:marRight w:val="0"/>
      <w:marTop w:val="0"/>
      <w:marBottom w:val="0"/>
      <w:divBdr>
        <w:top w:val="none" w:sz="0" w:space="0" w:color="auto"/>
        <w:left w:val="none" w:sz="0" w:space="0" w:color="auto"/>
        <w:bottom w:val="none" w:sz="0" w:space="0" w:color="auto"/>
        <w:right w:val="none" w:sz="0" w:space="0" w:color="auto"/>
      </w:divBdr>
    </w:div>
    <w:div w:id="525874385">
      <w:bodyDiv w:val="1"/>
      <w:marLeft w:val="0"/>
      <w:marRight w:val="0"/>
      <w:marTop w:val="0"/>
      <w:marBottom w:val="0"/>
      <w:divBdr>
        <w:top w:val="none" w:sz="0" w:space="0" w:color="auto"/>
        <w:left w:val="none" w:sz="0" w:space="0" w:color="auto"/>
        <w:bottom w:val="none" w:sz="0" w:space="0" w:color="auto"/>
        <w:right w:val="none" w:sz="0" w:space="0" w:color="auto"/>
      </w:divBdr>
    </w:div>
    <w:div w:id="661398208">
      <w:bodyDiv w:val="1"/>
      <w:marLeft w:val="0"/>
      <w:marRight w:val="0"/>
      <w:marTop w:val="0"/>
      <w:marBottom w:val="0"/>
      <w:divBdr>
        <w:top w:val="none" w:sz="0" w:space="0" w:color="auto"/>
        <w:left w:val="none" w:sz="0" w:space="0" w:color="auto"/>
        <w:bottom w:val="none" w:sz="0" w:space="0" w:color="auto"/>
        <w:right w:val="none" w:sz="0" w:space="0" w:color="auto"/>
      </w:divBdr>
    </w:div>
    <w:div w:id="777141506">
      <w:bodyDiv w:val="1"/>
      <w:marLeft w:val="0"/>
      <w:marRight w:val="0"/>
      <w:marTop w:val="0"/>
      <w:marBottom w:val="0"/>
      <w:divBdr>
        <w:top w:val="none" w:sz="0" w:space="0" w:color="auto"/>
        <w:left w:val="none" w:sz="0" w:space="0" w:color="auto"/>
        <w:bottom w:val="none" w:sz="0" w:space="0" w:color="auto"/>
        <w:right w:val="none" w:sz="0" w:space="0" w:color="auto"/>
      </w:divBdr>
    </w:div>
    <w:div w:id="781538340">
      <w:bodyDiv w:val="1"/>
      <w:marLeft w:val="0"/>
      <w:marRight w:val="0"/>
      <w:marTop w:val="0"/>
      <w:marBottom w:val="0"/>
      <w:divBdr>
        <w:top w:val="none" w:sz="0" w:space="0" w:color="auto"/>
        <w:left w:val="none" w:sz="0" w:space="0" w:color="auto"/>
        <w:bottom w:val="none" w:sz="0" w:space="0" w:color="auto"/>
        <w:right w:val="none" w:sz="0" w:space="0" w:color="auto"/>
      </w:divBdr>
    </w:div>
    <w:div w:id="817111911">
      <w:bodyDiv w:val="1"/>
      <w:marLeft w:val="0"/>
      <w:marRight w:val="0"/>
      <w:marTop w:val="0"/>
      <w:marBottom w:val="0"/>
      <w:divBdr>
        <w:top w:val="none" w:sz="0" w:space="0" w:color="auto"/>
        <w:left w:val="none" w:sz="0" w:space="0" w:color="auto"/>
        <w:bottom w:val="none" w:sz="0" w:space="0" w:color="auto"/>
        <w:right w:val="none" w:sz="0" w:space="0" w:color="auto"/>
      </w:divBdr>
    </w:div>
    <w:div w:id="853227058">
      <w:bodyDiv w:val="1"/>
      <w:marLeft w:val="0"/>
      <w:marRight w:val="0"/>
      <w:marTop w:val="0"/>
      <w:marBottom w:val="0"/>
      <w:divBdr>
        <w:top w:val="none" w:sz="0" w:space="0" w:color="auto"/>
        <w:left w:val="none" w:sz="0" w:space="0" w:color="auto"/>
        <w:bottom w:val="none" w:sz="0" w:space="0" w:color="auto"/>
        <w:right w:val="none" w:sz="0" w:space="0" w:color="auto"/>
      </w:divBdr>
    </w:div>
    <w:div w:id="880477380">
      <w:bodyDiv w:val="1"/>
      <w:marLeft w:val="0"/>
      <w:marRight w:val="0"/>
      <w:marTop w:val="0"/>
      <w:marBottom w:val="0"/>
      <w:divBdr>
        <w:top w:val="none" w:sz="0" w:space="0" w:color="auto"/>
        <w:left w:val="none" w:sz="0" w:space="0" w:color="auto"/>
        <w:bottom w:val="none" w:sz="0" w:space="0" w:color="auto"/>
        <w:right w:val="none" w:sz="0" w:space="0" w:color="auto"/>
      </w:divBdr>
    </w:div>
    <w:div w:id="996491800">
      <w:bodyDiv w:val="1"/>
      <w:marLeft w:val="0"/>
      <w:marRight w:val="0"/>
      <w:marTop w:val="0"/>
      <w:marBottom w:val="0"/>
      <w:divBdr>
        <w:top w:val="none" w:sz="0" w:space="0" w:color="auto"/>
        <w:left w:val="none" w:sz="0" w:space="0" w:color="auto"/>
        <w:bottom w:val="none" w:sz="0" w:space="0" w:color="auto"/>
        <w:right w:val="none" w:sz="0" w:space="0" w:color="auto"/>
      </w:divBdr>
    </w:div>
    <w:div w:id="996572368">
      <w:bodyDiv w:val="1"/>
      <w:marLeft w:val="0"/>
      <w:marRight w:val="0"/>
      <w:marTop w:val="0"/>
      <w:marBottom w:val="0"/>
      <w:divBdr>
        <w:top w:val="none" w:sz="0" w:space="0" w:color="auto"/>
        <w:left w:val="none" w:sz="0" w:space="0" w:color="auto"/>
        <w:bottom w:val="none" w:sz="0" w:space="0" w:color="auto"/>
        <w:right w:val="none" w:sz="0" w:space="0" w:color="auto"/>
      </w:divBdr>
    </w:div>
    <w:div w:id="1044330884">
      <w:bodyDiv w:val="1"/>
      <w:marLeft w:val="0"/>
      <w:marRight w:val="0"/>
      <w:marTop w:val="0"/>
      <w:marBottom w:val="0"/>
      <w:divBdr>
        <w:top w:val="none" w:sz="0" w:space="0" w:color="auto"/>
        <w:left w:val="none" w:sz="0" w:space="0" w:color="auto"/>
        <w:bottom w:val="none" w:sz="0" w:space="0" w:color="auto"/>
        <w:right w:val="none" w:sz="0" w:space="0" w:color="auto"/>
      </w:divBdr>
    </w:div>
    <w:div w:id="1152482579">
      <w:bodyDiv w:val="1"/>
      <w:marLeft w:val="0"/>
      <w:marRight w:val="0"/>
      <w:marTop w:val="0"/>
      <w:marBottom w:val="0"/>
      <w:divBdr>
        <w:top w:val="none" w:sz="0" w:space="0" w:color="auto"/>
        <w:left w:val="none" w:sz="0" w:space="0" w:color="auto"/>
        <w:bottom w:val="none" w:sz="0" w:space="0" w:color="auto"/>
        <w:right w:val="none" w:sz="0" w:space="0" w:color="auto"/>
      </w:divBdr>
    </w:div>
    <w:div w:id="1357579859">
      <w:bodyDiv w:val="1"/>
      <w:marLeft w:val="0"/>
      <w:marRight w:val="0"/>
      <w:marTop w:val="0"/>
      <w:marBottom w:val="0"/>
      <w:divBdr>
        <w:top w:val="none" w:sz="0" w:space="0" w:color="auto"/>
        <w:left w:val="none" w:sz="0" w:space="0" w:color="auto"/>
        <w:bottom w:val="none" w:sz="0" w:space="0" w:color="auto"/>
        <w:right w:val="none" w:sz="0" w:space="0" w:color="auto"/>
      </w:divBdr>
    </w:div>
    <w:div w:id="1433355527">
      <w:bodyDiv w:val="1"/>
      <w:marLeft w:val="0"/>
      <w:marRight w:val="0"/>
      <w:marTop w:val="0"/>
      <w:marBottom w:val="0"/>
      <w:divBdr>
        <w:top w:val="none" w:sz="0" w:space="0" w:color="auto"/>
        <w:left w:val="none" w:sz="0" w:space="0" w:color="auto"/>
        <w:bottom w:val="none" w:sz="0" w:space="0" w:color="auto"/>
        <w:right w:val="none" w:sz="0" w:space="0" w:color="auto"/>
      </w:divBdr>
    </w:div>
    <w:div w:id="1443962274">
      <w:bodyDiv w:val="1"/>
      <w:marLeft w:val="0"/>
      <w:marRight w:val="0"/>
      <w:marTop w:val="0"/>
      <w:marBottom w:val="0"/>
      <w:divBdr>
        <w:top w:val="none" w:sz="0" w:space="0" w:color="auto"/>
        <w:left w:val="none" w:sz="0" w:space="0" w:color="auto"/>
        <w:bottom w:val="none" w:sz="0" w:space="0" w:color="auto"/>
        <w:right w:val="none" w:sz="0" w:space="0" w:color="auto"/>
      </w:divBdr>
    </w:div>
    <w:div w:id="1453091565">
      <w:bodyDiv w:val="1"/>
      <w:marLeft w:val="0"/>
      <w:marRight w:val="0"/>
      <w:marTop w:val="0"/>
      <w:marBottom w:val="0"/>
      <w:divBdr>
        <w:top w:val="none" w:sz="0" w:space="0" w:color="auto"/>
        <w:left w:val="none" w:sz="0" w:space="0" w:color="auto"/>
        <w:bottom w:val="none" w:sz="0" w:space="0" w:color="auto"/>
        <w:right w:val="none" w:sz="0" w:space="0" w:color="auto"/>
      </w:divBdr>
      <w:divsChild>
        <w:div w:id="1802645786">
          <w:marLeft w:val="0"/>
          <w:marRight w:val="0"/>
          <w:marTop w:val="0"/>
          <w:marBottom w:val="0"/>
          <w:divBdr>
            <w:top w:val="none" w:sz="0" w:space="0" w:color="auto"/>
            <w:left w:val="none" w:sz="0" w:space="0" w:color="auto"/>
            <w:bottom w:val="none" w:sz="0" w:space="0" w:color="auto"/>
            <w:right w:val="none" w:sz="0" w:space="0" w:color="auto"/>
          </w:divBdr>
          <w:divsChild>
            <w:div w:id="85663218">
              <w:marLeft w:val="0"/>
              <w:marRight w:val="0"/>
              <w:marTop w:val="0"/>
              <w:marBottom w:val="0"/>
              <w:divBdr>
                <w:top w:val="none" w:sz="0" w:space="0" w:color="auto"/>
                <w:left w:val="none" w:sz="0" w:space="0" w:color="auto"/>
                <w:bottom w:val="none" w:sz="0" w:space="0" w:color="auto"/>
                <w:right w:val="none" w:sz="0" w:space="0" w:color="auto"/>
              </w:divBdr>
              <w:divsChild>
                <w:div w:id="1708600660">
                  <w:marLeft w:val="0"/>
                  <w:marRight w:val="0"/>
                  <w:marTop w:val="0"/>
                  <w:marBottom w:val="0"/>
                  <w:divBdr>
                    <w:top w:val="none" w:sz="0" w:space="0" w:color="auto"/>
                    <w:left w:val="none" w:sz="0" w:space="0" w:color="auto"/>
                    <w:bottom w:val="none" w:sz="0" w:space="0" w:color="auto"/>
                    <w:right w:val="none" w:sz="0" w:space="0" w:color="auto"/>
                  </w:divBdr>
                  <w:divsChild>
                    <w:div w:id="558370743">
                      <w:marLeft w:val="0"/>
                      <w:marRight w:val="0"/>
                      <w:marTop w:val="0"/>
                      <w:marBottom w:val="0"/>
                      <w:divBdr>
                        <w:top w:val="none" w:sz="0" w:space="0" w:color="auto"/>
                        <w:left w:val="none" w:sz="0" w:space="0" w:color="auto"/>
                        <w:bottom w:val="none" w:sz="0" w:space="0" w:color="auto"/>
                        <w:right w:val="none" w:sz="0" w:space="0" w:color="auto"/>
                      </w:divBdr>
                      <w:divsChild>
                        <w:div w:id="1797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63778">
      <w:bodyDiv w:val="1"/>
      <w:marLeft w:val="0"/>
      <w:marRight w:val="0"/>
      <w:marTop w:val="0"/>
      <w:marBottom w:val="0"/>
      <w:divBdr>
        <w:top w:val="none" w:sz="0" w:space="0" w:color="auto"/>
        <w:left w:val="none" w:sz="0" w:space="0" w:color="auto"/>
        <w:bottom w:val="none" w:sz="0" w:space="0" w:color="auto"/>
        <w:right w:val="none" w:sz="0" w:space="0" w:color="auto"/>
      </w:divBdr>
    </w:div>
    <w:div w:id="1590309800">
      <w:bodyDiv w:val="1"/>
      <w:marLeft w:val="0"/>
      <w:marRight w:val="0"/>
      <w:marTop w:val="0"/>
      <w:marBottom w:val="0"/>
      <w:divBdr>
        <w:top w:val="none" w:sz="0" w:space="0" w:color="auto"/>
        <w:left w:val="none" w:sz="0" w:space="0" w:color="auto"/>
        <w:bottom w:val="none" w:sz="0" w:space="0" w:color="auto"/>
        <w:right w:val="none" w:sz="0" w:space="0" w:color="auto"/>
      </w:divBdr>
    </w:div>
    <w:div w:id="1754038031">
      <w:bodyDiv w:val="1"/>
      <w:marLeft w:val="0"/>
      <w:marRight w:val="0"/>
      <w:marTop w:val="0"/>
      <w:marBottom w:val="0"/>
      <w:divBdr>
        <w:top w:val="none" w:sz="0" w:space="0" w:color="auto"/>
        <w:left w:val="none" w:sz="0" w:space="0" w:color="auto"/>
        <w:bottom w:val="none" w:sz="0" w:space="0" w:color="auto"/>
        <w:right w:val="none" w:sz="0" w:space="0" w:color="auto"/>
      </w:divBdr>
    </w:div>
    <w:div w:id="1799569473">
      <w:bodyDiv w:val="1"/>
      <w:marLeft w:val="0"/>
      <w:marRight w:val="0"/>
      <w:marTop w:val="0"/>
      <w:marBottom w:val="0"/>
      <w:divBdr>
        <w:top w:val="none" w:sz="0" w:space="0" w:color="auto"/>
        <w:left w:val="none" w:sz="0" w:space="0" w:color="auto"/>
        <w:bottom w:val="none" w:sz="0" w:space="0" w:color="auto"/>
        <w:right w:val="none" w:sz="0" w:space="0" w:color="auto"/>
      </w:divBdr>
    </w:div>
    <w:div w:id="1821457274">
      <w:bodyDiv w:val="1"/>
      <w:marLeft w:val="0"/>
      <w:marRight w:val="0"/>
      <w:marTop w:val="0"/>
      <w:marBottom w:val="0"/>
      <w:divBdr>
        <w:top w:val="none" w:sz="0" w:space="0" w:color="auto"/>
        <w:left w:val="none" w:sz="0" w:space="0" w:color="auto"/>
        <w:bottom w:val="none" w:sz="0" w:space="0" w:color="auto"/>
        <w:right w:val="none" w:sz="0" w:space="0" w:color="auto"/>
      </w:divBdr>
    </w:div>
    <w:div w:id="1870869683">
      <w:bodyDiv w:val="1"/>
      <w:marLeft w:val="0"/>
      <w:marRight w:val="0"/>
      <w:marTop w:val="0"/>
      <w:marBottom w:val="0"/>
      <w:divBdr>
        <w:top w:val="none" w:sz="0" w:space="0" w:color="auto"/>
        <w:left w:val="none" w:sz="0" w:space="0" w:color="auto"/>
        <w:bottom w:val="none" w:sz="0" w:space="0" w:color="auto"/>
        <w:right w:val="none" w:sz="0" w:space="0" w:color="auto"/>
      </w:divBdr>
    </w:div>
    <w:div w:id="1893805525">
      <w:bodyDiv w:val="1"/>
      <w:marLeft w:val="0"/>
      <w:marRight w:val="0"/>
      <w:marTop w:val="0"/>
      <w:marBottom w:val="0"/>
      <w:divBdr>
        <w:top w:val="none" w:sz="0" w:space="0" w:color="auto"/>
        <w:left w:val="none" w:sz="0" w:space="0" w:color="auto"/>
        <w:bottom w:val="none" w:sz="0" w:space="0" w:color="auto"/>
        <w:right w:val="none" w:sz="0" w:space="0" w:color="auto"/>
      </w:divBdr>
      <w:divsChild>
        <w:div w:id="1956056294">
          <w:marLeft w:val="0"/>
          <w:marRight w:val="0"/>
          <w:marTop w:val="0"/>
          <w:marBottom w:val="0"/>
          <w:divBdr>
            <w:top w:val="none" w:sz="0" w:space="0" w:color="auto"/>
            <w:left w:val="none" w:sz="0" w:space="0" w:color="auto"/>
            <w:bottom w:val="none" w:sz="0" w:space="0" w:color="auto"/>
            <w:right w:val="none" w:sz="0" w:space="0" w:color="auto"/>
          </w:divBdr>
          <w:divsChild>
            <w:div w:id="371543639">
              <w:marLeft w:val="0"/>
              <w:marRight w:val="0"/>
              <w:marTop w:val="0"/>
              <w:marBottom w:val="0"/>
              <w:divBdr>
                <w:top w:val="none" w:sz="0" w:space="0" w:color="auto"/>
                <w:left w:val="none" w:sz="0" w:space="0" w:color="auto"/>
                <w:bottom w:val="none" w:sz="0" w:space="0" w:color="auto"/>
                <w:right w:val="none" w:sz="0" w:space="0" w:color="auto"/>
              </w:divBdr>
              <w:divsChild>
                <w:div w:id="1953897057">
                  <w:marLeft w:val="0"/>
                  <w:marRight w:val="0"/>
                  <w:marTop w:val="0"/>
                  <w:marBottom w:val="0"/>
                  <w:divBdr>
                    <w:top w:val="none" w:sz="0" w:space="0" w:color="auto"/>
                    <w:left w:val="none" w:sz="0" w:space="0" w:color="auto"/>
                    <w:bottom w:val="none" w:sz="0" w:space="0" w:color="auto"/>
                    <w:right w:val="none" w:sz="0" w:space="0" w:color="auto"/>
                  </w:divBdr>
                  <w:divsChild>
                    <w:div w:id="402609511">
                      <w:marLeft w:val="0"/>
                      <w:marRight w:val="0"/>
                      <w:marTop w:val="0"/>
                      <w:marBottom w:val="0"/>
                      <w:divBdr>
                        <w:top w:val="none" w:sz="0" w:space="0" w:color="auto"/>
                        <w:left w:val="none" w:sz="0" w:space="0" w:color="auto"/>
                        <w:bottom w:val="none" w:sz="0" w:space="0" w:color="auto"/>
                        <w:right w:val="none" w:sz="0" w:space="0" w:color="auto"/>
                      </w:divBdr>
                      <w:divsChild>
                        <w:div w:id="1209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2803">
      <w:bodyDiv w:val="1"/>
      <w:marLeft w:val="0"/>
      <w:marRight w:val="0"/>
      <w:marTop w:val="0"/>
      <w:marBottom w:val="0"/>
      <w:divBdr>
        <w:top w:val="none" w:sz="0" w:space="0" w:color="auto"/>
        <w:left w:val="none" w:sz="0" w:space="0" w:color="auto"/>
        <w:bottom w:val="none" w:sz="0" w:space="0" w:color="auto"/>
        <w:right w:val="none" w:sz="0" w:space="0" w:color="auto"/>
      </w:divBdr>
    </w:div>
    <w:div w:id="1989430689">
      <w:bodyDiv w:val="1"/>
      <w:marLeft w:val="0"/>
      <w:marRight w:val="0"/>
      <w:marTop w:val="0"/>
      <w:marBottom w:val="0"/>
      <w:divBdr>
        <w:top w:val="none" w:sz="0" w:space="0" w:color="auto"/>
        <w:left w:val="none" w:sz="0" w:space="0" w:color="auto"/>
        <w:bottom w:val="none" w:sz="0" w:space="0" w:color="auto"/>
        <w:right w:val="none" w:sz="0" w:space="0" w:color="auto"/>
      </w:divBdr>
    </w:div>
    <w:div w:id="1997029285">
      <w:bodyDiv w:val="1"/>
      <w:marLeft w:val="0"/>
      <w:marRight w:val="0"/>
      <w:marTop w:val="0"/>
      <w:marBottom w:val="0"/>
      <w:divBdr>
        <w:top w:val="none" w:sz="0" w:space="0" w:color="auto"/>
        <w:left w:val="none" w:sz="0" w:space="0" w:color="auto"/>
        <w:bottom w:val="none" w:sz="0" w:space="0" w:color="auto"/>
        <w:right w:val="none" w:sz="0" w:space="0" w:color="auto"/>
      </w:divBdr>
    </w:div>
    <w:div w:id="20073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ksforcalifornia.org/communities" TargetMode="External"/><Relationship Id="rId18" Type="http://schemas.openxmlformats.org/officeDocument/2006/relationships/hyperlink" Target="http://sdrc.ca.gov/webmaster/arc/docs/StratPlan_update_2018-2023_Final.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harrison@sdrc.ca.gov" TargetMode="External"/><Relationship Id="rId17" Type="http://schemas.openxmlformats.org/officeDocument/2006/relationships/hyperlink" Target="https://leginfo.legislature.ca.gov/faces/billTextClient.xhtml?bill_id=201720180SB5" TargetMode="External"/><Relationship Id="rId2" Type="http://schemas.openxmlformats.org/officeDocument/2006/relationships/customXml" Target="../customXml/item2.xml"/><Relationship Id="rId16" Type="http://schemas.openxmlformats.org/officeDocument/2006/relationships/hyperlink" Target="mailto:dharrison@sdrc.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drc.ca.gov" TargetMode="External"/><Relationship Id="rId5" Type="http://schemas.openxmlformats.org/officeDocument/2006/relationships/settings" Target="settings.xml"/><Relationship Id="rId15" Type="http://schemas.openxmlformats.org/officeDocument/2006/relationships/hyperlink" Target="http://sdrc.ca.gov/"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harrison@sdrc.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A818-E03A-44F4-AB4A-F1238E1A5E4F}">
  <ds:schemaRefs>
    <ds:schemaRef ds:uri="http://schemas.openxmlformats.org/officeDocument/2006/bibliography"/>
  </ds:schemaRefs>
</ds:datastoreItem>
</file>

<file path=customXml/itemProps2.xml><?xml version="1.0" encoding="utf-8"?>
<ds:datastoreItem xmlns:ds="http://schemas.openxmlformats.org/officeDocument/2006/customXml" ds:itemID="{39EF229D-CEF7-4950-A880-F24874CB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4635</Words>
  <Characters>26749</Characters>
  <Application>Microsoft Office Word</Application>
  <DocSecurity>0</DocSecurity>
  <Lines>1407</Lines>
  <Paragraphs>468</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Bohl;Shakoora Azimi-Gaylon</dc:creator>
  <cp:lastModifiedBy>Harrison, Dustin@SDRC</cp:lastModifiedBy>
  <cp:revision>3</cp:revision>
  <cp:lastPrinted>2019-03-11T20:20:00Z</cp:lastPrinted>
  <dcterms:created xsi:type="dcterms:W3CDTF">2019-05-03T19:11:00Z</dcterms:created>
  <dcterms:modified xsi:type="dcterms:W3CDTF">2019-05-03T19:38:00Z</dcterms:modified>
</cp:coreProperties>
</file>